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6f6037be24f57" w:history="1">
              <w:r>
                <w:rPr>
                  <w:rStyle w:val="Hyperlink"/>
                </w:rPr>
                <w:t>2025-2031年全球与中国LED实验室照明市场研究及前景趋势报告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6f6037be24f57" w:history="1">
              <w:r>
                <w:rPr>
                  <w:rStyle w:val="Hyperlink"/>
                </w:rPr>
                <w:t>2025-2031年全球与中国LED实验室照明市场研究及前景趋势报告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6f6037be24f57" w:history="1">
                <w:r>
                  <w:rPr>
                    <w:rStyle w:val="Hyperlink"/>
                  </w:rPr>
                  <w:t>https://www.20087.com/0/93/LEDShiYanShiZhaoMingHangYeXianZhuangJiQianJing.html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实验室照明凭借其节能、寿命长、色温可控、稳定性强等优点，已成为现代实验室照明的主要选择。目前，越来越多的科研机构、高校实验室和制药企业正在逐步替换传统卤素灯或荧光灯，转向更为专业化的LED照明系统。这些灯具不仅具备良好的显色性，能够还原样品真实颜色，还能够在特定波长范围内调节光照条件，以满足不同实验场景的需求。然而，由于实验室环境复杂，对照明设备的耐腐蚀性、防爆性、电磁兼容性等要求较高，因此高品质LED灯具的成本仍相对较高，且市场标准尚未完全统一。</w:t>
      </w:r>
      <w:r>
        <w:rPr>
          <w:rFonts w:hint="eastAsia"/>
        </w:rPr>
        <w:br/>
      </w:r>
      <w:r>
        <w:rPr>
          <w:rFonts w:hint="eastAsia"/>
        </w:rPr>
        <w:t>　　未来，随着科研活动的不断深入，对实验环境精确控制的要求将进一步提升，从而推动LED实验室照明向更高精度、智能化方向发展。集成物联网技术的智能照明系统将能够根据实验内容自动调节亮度、色温与照射角度，提升实验效率与安全性。此外，随着绿色低碳理念的普及，节能型LED照明将在新建或改造实验室项目中成为标配。同时，标准化建设的推进也将有助于规范市场秩序，促进产品性能提升与成本下降，从而加速LED实验室照明的普及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6f6037be24f57" w:history="1">
        <w:r>
          <w:rPr>
            <w:rStyle w:val="Hyperlink"/>
          </w:rPr>
          <w:t>2025-2031年全球与中国LED实验室照明市场研究及前景趋势报告</w:t>
        </w:r>
      </w:hyperlink>
      <w:r>
        <w:rPr>
          <w:rFonts w:hint="eastAsia"/>
        </w:rPr>
        <w:t>》主要基于统计局、相关协会等机构的详实数据，全面分析LED实验室照明市场规模、价格走势及需求特征，梳理LED实验室照明产业链各环节发展现状。报告客观评估LED实验室照明行业技术演进方向与市场格局变化，对LED实验室照明未来发展趋势作出合理预测，并分析LED实验室照明不同细分领域的成长空间与潜在风险。通过对LED实验室照明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LED实验室照明市场概述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按照不同产品类型，LED实验室照明主要可以分为如下几个类别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全球不同产品类型LED实验室照明销售额增长趋势2020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壁挂照明</w:t>
      </w:r>
      <w:r>
        <w:rPr>
          <w:rFonts w:hint="eastAsia"/>
        </w:rPr>
        <w:br/>
      </w:r>
      <w:r>
        <w:rPr>
          <w:rFonts w:hint="eastAsia"/>
        </w:rPr>
        <w:t>　　　　1.2.3 吸顶照明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从不同应用，LED实验室照明主要包括如下几个方面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全球不同应用LED实验室照明销售额增长趋势2020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生命科学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电子和半导体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LED实验室照明行业背景、发展历史、现状及趋势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LED实验室照明行业目前现状分析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LED实验室照明发展趋势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全球LED实验室照明总体规模分析</w:t>
      </w:r>
      <w:r>
        <w:rPr>
          <w:rFonts w:hint="eastAsia"/>
        </w:rPr>
        <w:br/>
      </w:r>
      <w:r>
        <w:rPr>
          <w:rFonts w:hint="eastAsia"/>
        </w:rPr>
        <w:t>　　2.1 全球LED实验室照明供需现状及预测（2020-2031）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全球LED实验室照明产能、产量、产能利用率及发展趋势（2020-2031）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全球LED实验室照明产量、需求量及发展趋势（2020-2031）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全球主要地区LED实验室照明产量及发展趋势（2020-2031）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全球主要地区LED实验室照明产量（2020-2025）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全球主要地区LED实验室照明产量（2026-2031）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全球主要地区LED实验室照明产量市场份额（2020-2031）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中国LED实验室照明供需现状及预测（2020-2031）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中国LED实验室照明产能、产量、产能利用率及发展趋势（2020-2031）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中国LED实验室照明产量、市场需求量及发展趋势（2020-2031）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全球LED实验室照明销量及销售额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全球市场LED实验室照明销售额（2020-2031）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全球市场LED实验室照明销量（2020-2031）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全球市场LED实验室照明价格趋势（2020-2031）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全球LED实验室照明主要地区分析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全球主要地区LED实验室照明市场规模分析：2020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全球主要地区LED实验室照明销售收入及市场份额（2020-2025年）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全球主要地区LED实验室照明销售收入预测（2026-2031年）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全球主要地区LED实验室照明销量分析：2020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全球主要地区LED实验室照明销量及市场份额（2020-2025年）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全球主要地区LED实验室照明销量及市场份额预测（2026-2031）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北美市场LED实验室照明销量、收入及增长率（2020-2031）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欧洲市场LED实验室照明销量、收入及增长率（2020-2031）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中国市场LED实验室照明销量、收入及增长率（2020-2031）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日本市场LED实验室照明销量、收入及增长率（2020-2031）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东南亚市场LED实验室照明销量、收入及增长率（2020-2031）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印度市场LED实验室照明销量、收入及增长率（2020-2031）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全球市场主要厂商LED实验室照明产能市场份额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全球市场主要厂商LED实验室照明销量（2020-2025）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全球市场主要厂商LED实验室照明销量（2020-2025）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全球市场主要厂商LED实验室照明销售收入（2020-2025）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全球市场主要厂商LED实验室照明销售价格（2020-2025）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2024年全球主要生产商LED实验室照明收入排名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中国市场主要厂商LED实验室照明销量（2020-2025）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中国市场主要厂商LED实验室照明销量（2020-2025）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中国市场主要厂商LED实验室照明销售收入（2020-2025）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2024年中国主要生产商LED实验室照明收入排名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中国市场主要厂商LED实验室照明销售价格（2020-2025）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全球主要厂商LED实验室照明总部及产地分布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全球主要厂商成立时间及LED实验室照明商业化日期</w:t>
      </w:r>
      <w:r>
        <w:rPr>
          <w:rFonts w:hint="eastAsia"/>
        </w:rPr>
        <w:br/>
      </w:r>
      <w:r>
        <w:rPr>
          <w:rFonts w:hint="eastAsia"/>
        </w:rPr>
        <w:t>　　4.6 全球主要厂商LED实验室照明产品类型及应用</w:t>
      </w:r>
      <w:r>
        <w:rPr>
          <w:rFonts w:hint="eastAsia"/>
        </w:rPr>
        <w:br/>
      </w:r>
      <w:r>
        <w:rPr>
          <w:rFonts w:hint="eastAsia"/>
        </w:rPr>
        <w:t>　　4.7 LED实验室照明行业集中度、竞争程度分析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LED实验室照明行业集中度分析：2024年全球Top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全球LED实验室照明第一梯队、第二梯队和第三梯队生产商（品牌）及市场份额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LED实验室照明销量、收入、价格及毛利率（2020-2025）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不同产品类型LED实验室照明分析</w:t>
      </w:r>
      <w:r>
        <w:rPr>
          <w:rFonts w:hint="eastAsia"/>
        </w:rPr>
        <w:br/>
      </w:r>
      <w:r>
        <w:rPr>
          <w:rFonts w:hint="eastAsia"/>
        </w:rPr>
        <w:t>　　6.1 全球不同产品类型LED实验室照明销量（2020-2031）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全球不同产品类型LED实验室照明销量及市场份额（2020-2025）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全球不同产品类型LED实验室照明销量预测（2026-2031）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全球不同产品类型LED实验室照明收入（2020-2031）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全球不同产品类型LED实验室照明收入及市场份额（2020-2025）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全球不同产品类型LED实验室照明收入预测（2026-2031）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全球不同产品类型LED实验室照明价格走势（2020-2031）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不同应用LED实验室照明分析</w:t>
      </w:r>
      <w:r>
        <w:rPr>
          <w:rFonts w:hint="eastAsia"/>
        </w:rPr>
        <w:br/>
      </w:r>
      <w:r>
        <w:rPr>
          <w:rFonts w:hint="eastAsia"/>
        </w:rPr>
        <w:t>　　7.1 全球不同应用LED实验室照明销量（2020-2031）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全球不同应用LED实验室照明销量及市场份额（2020-2025）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全球不同应用LED实验室照明销量预测（2026-2031）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全球不同应用LED实验室照明收入（2020-2031）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全球不同应用LED实验室照明收入及市场份额（2020-2025）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全球不同应用LED实验室照明收入预测（2026-2031）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全球不同应用LED实验室照明价格走势（2020-2031）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LED实验室照明产业链分析</w:t>
      </w:r>
      <w:r>
        <w:rPr>
          <w:rFonts w:hint="eastAsia"/>
        </w:rPr>
        <w:br/>
      </w:r>
      <w:r>
        <w:rPr>
          <w:rFonts w:hint="eastAsia"/>
        </w:rPr>
        <w:t>　　8.2 LED实验室照明工艺制造技术分析</w:t>
      </w:r>
      <w:r>
        <w:rPr>
          <w:rFonts w:hint="eastAsia"/>
        </w:rPr>
        <w:br/>
      </w:r>
      <w:r>
        <w:rPr>
          <w:rFonts w:hint="eastAsia"/>
        </w:rPr>
        <w:t>　　8.3 LED实验室照明产业上游供应分析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LED实验室照明下游客户分析</w:t>
      </w:r>
      <w:r>
        <w:rPr>
          <w:rFonts w:hint="eastAsia"/>
        </w:rPr>
        <w:br/>
      </w:r>
      <w:r>
        <w:rPr>
          <w:rFonts w:hint="eastAsia"/>
        </w:rPr>
        <w:t>　　8.5 LED实验室照明销售渠道分析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LED实验室照明行业发展机遇及主要驱动因素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LED实验室照明行业发展面临的风险</w:t>
      </w:r>
      <w:r>
        <w:rPr>
          <w:rFonts w:hint="eastAsia"/>
        </w:rPr>
        <w:br/>
      </w:r>
      <w:r>
        <w:rPr>
          <w:rFonts w:hint="eastAsia"/>
        </w:rPr>
        <w:t>　　9.3 LED实验室照明行业政策分析</w:t>
      </w:r>
      <w:r>
        <w:rPr>
          <w:rFonts w:hint="eastAsia"/>
        </w:rPr>
        <w:br/>
      </w:r>
      <w:r>
        <w:rPr>
          <w:rFonts w:hint="eastAsia"/>
        </w:rPr>
        <w:t>　　9.4 LED实验室照明中国企业SWOT分析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全球不同产品类型LED实验室照明销售额增长（CAGR）趋势2020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LED实验室照明行业目前发展现状</w:t>
      </w:r>
      <w:r>
        <w:rPr>
          <w:rFonts w:hint="eastAsia"/>
        </w:rPr>
        <w:br/>
      </w:r>
      <w:r>
        <w:rPr>
          <w:rFonts w:hint="eastAsia"/>
        </w:rPr>
        <w:t>　　表 4： LED实验室照明发展趋势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全球主要地区LED实验室照明产量增速（CAGR）：（2020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全球主要地区LED实验室照明产量（2020-2025）&amp;（千件）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全球主要地区LED实验室照明产量（2026-2031）&amp;（千件）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全球主要地区LED实验室照明产量市场份额（2020-2025）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全球主要地区LED实验室照明产量（2026-2031）&amp;（千件）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全球主要地区LED实验室照明销售收入增速：（2020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全球主要地区LED实验室照明销售收入（2020-2025）&amp;（百万美元）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全球主要地区LED实验室照明销售收入市场份额（2020-2025）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全球主要地区LED实验室照明收入（2026-2031）&amp;（百万美元）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全球主要地区LED实验室照明收入市场份额（2026-2031）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全球主要地区LED实验室照明销量（千件）：2020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全球主要地区LED实验室照明销量（2020-2025）&amp;（千件）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全球主要地区LED实验室照明销量市场份额（2020-2025）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全球主要地区LED实验室照明销量（2026-2031）&amp;（千件）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全球主要地区LED实验室照明销量份额（2026-2031）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全球市场主要厂商LED实验室照明产能（2024-2025）&amp;（千件）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全球市场主要厂商LED实验室照明销量（2020-2025）&amp;（千件）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全球市场主要厂商LED实验室照明销量市场份额（2020-2025）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全球市场主要厂商LED实验室照明销售收入（2020-2025）&amp;（百万美元）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全球市场主要厂商LED实验室照明销售收入市场份额（2020-2025）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全球市场主要厂商LED实验室照明销售价格（2020-2025）&amp;（美元/件）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2024年全球主要生产商LED实验室照明收入排名（百万美元）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中国市场主要厂商LED实验室照明销量（2020-2025）&amp;（千件）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中国市场主要厂商LED实验室照明销量市场份额（2020-2025）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中国市场主要厂商LED实验室照明销售收入（2020-2025）&amp;（百万美元）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中国市场主要厂商LED实验室照明销售收入市场份额（2020-2025）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2024年中国主要生产商LED实验室照明收入排名（百万美元）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中国市场主要厂商LED实验室照明销售价格（2020-2025）&amp;（美元/件）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全球主要厂商LED实验室照明总部及产地分布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全球主要厂商成立时间及LED实验室照明商业化日期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全球主要厂商LED实验室照明产品类型及应用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2024年全球LED实验室照明主要厂商市场地位（第一梯队、第二梯队和第三梯队）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全球LED实验室照明市场投资、并购等现状分析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LED实验室照明生产基地、销售区域、竞争对手及市场地位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LED实验室照明产品规格、参数及市场应用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LED实验室照明销量（千件）、收入（百万美元）、价格（美元/件）及毛利率（2020-2025）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全球不同产品类型LED实验室照明销量（2020-2025年）&amp;（千件）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全球不同产品类型LED实验室照明销量市场份额（2020-2025）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全球不同产品类型LED实验室照明销量预测（2026-2031）&amp;（千件）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全球市场不同产品类型LED实验室照明销量市场份额预测（2026-2031）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全球不同产品类型LED实验室照明收入（2020-2025年）&amp;（百万美元）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全球不同产品类型LED实验室照明收入市场份额（2020-2025）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全球不同产品类型LED实验室照明收入预测（2026-2031）&amp;（百万美元）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全球不同产品类型LED实验室照明收入市场份额预测（2026-2031）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全球不同应用LED实验室照明销量（2020-2025年）&amp;（千件）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全球不同应用LED实验室照明销量市场份额（2020-2025）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全球不同应用LED实验室照明销量预测（2026-2031）&amp;（千件）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全球市场不同应用LED实验室照明销量市场份额预测（2026-2031）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全球不同应用LED实验室照明收入（2020-2025年）&amp;（百万美元）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全球不同应用LED实验室照明收入市场份额（2020-2025）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全球不同应用LED实验室照明收入预测（2026-2031）&amp;（百万美元）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全球不同应用LED实验室照明收入市场份额预测（2026-2031）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LED实验室照明上游原料供应商及联系方式列表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LED实验室照明典型客户列表</w:t>
      </w:r>
      <w:r>
        <w:rPr>
          <w:rFonts w:hint="eastAsia"/>
        </w:rPr>
        <w:br/>
      </w:r>
      <w:r>
        <w:rPr>
          <w:rFonts w:hint="eastAsia"/>
        </w:rPr>
        <w:t>　　表 141： LED实验室照明主要销售模式及销售渠道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LED实验室照明行业发展机遇及主要驱动因素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LED实验室照明行业发展面临的风险</w:t>
      </w:r>
      <w:r>
        <w:rPr>
          <w:rFonts w:hint="eastAsia"/>
        </w:rPr>
        <w:br/>
      </w:r>
      <w:r>
        <w:rPr>
          <w:rFonts w:hint="eastAsia"/>
        </w:rPr>
        <w:t>　　表 144： LED实验室照明行业政策分析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LED实验室照明产品图片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全球不同产品类型LED实验室照明销售额2020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全球不同产品类型LED实验室照明市场份额2024 &amp; 2031</w:t>
      </w:r>
      <w:r>
        <w:rPr>
          <w:rFonts w:hint="eastAsia"/>
        </w:rPr>
        <w:br/>
      </w:r>
      <w:r>
        <w:rPr>
          <w:rFonts w:hint="eastAsia"/>
        </w:rPr>
        <w:t>　　图 4： 壁挂照明产品图片</w:t>
      </w:r>
      <w:r>
        <w:rPr>
          <w:rFonts w:hint="eastAsia"/>
        </w:rPr>
        <w:br/>
      </w:r>
      <w:r>
        <w:rPr>
          <w:rFonts w:hint="eastAsia"/>
        </w:rPr>
        <w:t>　　图 5： 吸顶照明产品图片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全球不同应用LED实验室照明市场份额2024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医疗保健</w:t>
      </w:r>
      <w:r>
        <w:rPr>
          <w:rFonts w:hint="eastAsia"/>
        </w:rPr>
        <w:br/>
      </w:r>
      <w:r>
        <w:rPr>
          <w:rFonts w:hint="eastAsia"/>
        </w:rPr>
        <w:t>　　图 10： 生命科学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电子和半导体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全球LED实验室照明产能、产量、产能利用率及发展趋势（2020-2031）&amp;（千件）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全球LED实验室照明产量、需求量及发展趋势（2020-2031）&amp;（千件）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全球主要地区LED实验室照明产量（2020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全球主要地区LED实验室照明产量市场份额（2020-2031）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中国LED实验室照明产能、产量、产能利用率及发展趋势（2020-2031）&amp;（千件）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中国LED实验室照明产量、市场需求量及发展趋势（2020-2031）&amp;（千件）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全球LED实验室照明市场销售额及增长率：（2020-2031）&amp;（百万美元）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全球市场LED实验室照明市场规模：2020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全球市场LED实验室照明销量及增长率（2020-2031）&amp;（千件）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全球市场LED实验室照明价格趋势（2020-2031）&amp;（美元/件）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全球主要地区LED实验室照明销售收入（2020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全球主要地区LED实验室照明销售收入市场份额（2020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北美市场LED实验室照明销量及增长率（2020-2031）&amp;（千件）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北美市场LED实验室照明收入及增长率（2020-2031）&amp;（百万美元）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欧洲市场LED实验室照明销量及增长率（2020-2031）&amp;（千件）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欧洲市场LED实验室照明收入及增长率（2020-2031）&amp;（百万美元）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中国市场LED实验室照明销量及增长率（2020-2031）&amp;（千件）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中国市场LED实验室照明收入及增长率（2020-2031）&amp;（百万美元）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日本市场LED实验室照明销量及增长率（2020-2031）&amp;（千件）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日本市场LED实验室照明收入及增长率（2020-2031）&amp;（百万美元）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东南亚市场LED实验室照明销量及增长率（2020-2031）&amp;（千件）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东南亚市场LED实验室照明收入及增长率（2020-2031）&amp;（百万美元）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印度市场LED实验室照明销量及增长率（2020-2031）&amp;（千件）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印度市场LED实验室照明收入及增长率（2020-2031）&amp;（百万美元）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2024年全球市场主要厂商LED实验室照明销量市场份额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2024年全球市场主要厂商LED实验室照明收入市场份额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2024年中国市场主要厂商LED实验室照明销量市场份额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2024年中国市场主要厂商LED实验室照明收入市场份额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2024年全球前五大生产商LED实验室照明市场份额</w:t>
      </w:r>
      <w:r>
        <w:rPr>
          <w:rFonts w:hint="eastAsia"/>
        </w:rPr>
        <w:br/>
      </w:r>
      <w:r>
        <w:rPr>
          <w:rFonts w:hint="eastAsia"/>
        </w:rPr>
        <w:t>　　图 43： 2024年全球LED实验室照明第一梯队、第二梯队和第三梯队厂商及市场份额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全球不同产品类型LED实验室照明价格走势（2020-2031）&amp;（美元/件）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全球不同应用LED实验室照明价格走势（2020-2031）&amp;（美元/件）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LED实验室照明产业链</w:t>
      </w:r>
      <w:r>
        <w:rPr>
          <w:rFonts w:hint="eastAsia"/>
        </w:rPr>
        <w:br/>
      </w:r>
      <w:r>
        <w:rPr>
          <w:rFonts w:hint="eastAsia"/>
        </w:rPr>
        <w:t>　　图 47： LED实验室照明中国企业SWOT分析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6f6037be24f57" w:history="1">
        <w:r>
          <w:rPr>
            <w:rStyle w:val="Hyperlink"/>
          </w:rPr>
          <w:t>2025-2031年全球与中国LED实验室照明市场研究及前景趋势报告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6f6037be24f57" w:history="1">
        <w:r>
          <w:rPr>
            <w:rStyle w:val="Hyperlink"/>
          </w:rPr>
          <w:t>https://www.20087.com/0/93/LEDShiYanShiZhaoMingHangYeXianZhuangJiQianJing.html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71b4ca33d4ba1" w:history="1">
      <w:r>
        <w:rPr>
          <w:rStyle w:val="Hyperlink"/>
        </w:rPr>
        <w:t>2025-2031年全球与中国LED实验室照明市场研究及前景趋势报告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EDShiYanShiZhaoMingHangYeXianZhuangJiQianJing.html" TargetMode="External" Id="Re106f6037be2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EDShiYanShiZhaoMingHangYeXianZhuangJiQianJing.html" TargetMode="External" Id="R32471b4ca33d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2025-02-25T08:25:24Z</dcterms:created>
  <dcterms:modified xsi:type="dcterms:W3CDTF">2025-02-25T09:25:24Z</dcterms:modified>
  <dc:subject>2025-2031年全球与中国LED实验室照明市场研究及前景趋势报告</dc:subject>
  <dc:title>2025-2031年全球与中国LED实验室照明市场研究及前景趋势报告</dc:title>
  <cp:keywords>2025-2031年全球与中国LED实验室照明市场研究及前景趋势报告</cp:keywords>
  <dc:description>2025-2031年全球与中国LED实验室照明市场研究及前景趋势报告</dc:description>
</cp:coreProperties>
</file>