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fb09797494acb" w:history="1">
              <w:r>
                <w:rPr>
                  <w:rStyle w:val="Hyperlink"/>
                </w:rPr>
                <w:t>中国法兰绒围裙市场研究分析及发展趋势预测报告（2025年版）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fb09797494acb" w:history="1">
              <w:r>
                <w:rPr>
                  <w:rStyle w:val="Hyperlink"/>
                </w:rPr>
                <w:t>中国法兰绒围裙市场研究分析及发展趋势预测报告（2025年版）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fb09797494acb" w:history="1">
                <w:r>
                  <w:rPr>
                    <w:rStyle w:val="Hyperlink"/>
                  </w:rPr>
                  <w:t>https://www.20087.com/0/13/FaLanRongWeiQunDiaoChaBaoGao.html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绒围裙以其保暖、柔软的特性，广泛应用于家庭烹饪、手工艺品制作等场景。近年来，随着居家生活方式的流行和DIY文化的兴起，法兰绒围裙市场展现出新的活力。一方面，个性化、时尚化设计成为主流趋势，如印花、刺绣、拼接等工艺的应用，满足了消费者对美观和实用性的双重需求。另一方面，环保材料的使用，如有机棉、再生纤维等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法兰绒围裙行业的发展将更加注重创意设计和品牌建设。一方面，随着消费者对品质生活的追求，法兰绒围裙将向高端化、艺术化方向发展，通过跨界合作、设计师品牌等形式，提升产品附加值。另一方面，通过社交媒体、线上平台等渠道，加强与消费者的互动，建立品牌忠诚度，推动行业向品牌化、专业化转型。同时，随着智能家居的普及，法兰绒围裙可能融入更多科技元素，如智能温控、健康监测等，拓展产品功能，满足未来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fb09797494acb" w:history="1">
        <w:r>
          <w:rPr>
            <w:rStyle w:val="Hyperlink"/>
          </w:rPr>
          <w:t>中国法兰绒围裙市场研究分析及发展趋势预测报告（2025年版）</w:t>
        </w:r>
      </w:hyperlink>
      <w:r>
        <w:rPr>
          <w:rFonts w:hint="eastAsia"/>
        </w:rPr>
        <w:t>》基于国家统计局及相关行业协会的权威数据，系统分析了法兰绒围裙行业的市场规模、产业链结构及技术现状，并对法兰绒围裙发展趋势与市场前景进行了科学预测。报告重点解读了行业重点企业的竞争策略与品牌影响力，全面评估了法兰绒围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法兰绒围裙行业概况</w:t>
      </w:r>
      <w:r>
        <w:rPr>
          <w:rFonts w:hint="eastAsia"/>
        </w:rPr>
        <w:br/>
      </w:r>
      <w:r>
        <w:rPr>
          <w:rFonts w:hint="eastAsia"/>
        </w:rPr>
        <w:t>　　第一节 法兰绒围裙行业定义与特征</w:t>
      </w:r>
      <w:r>
        <w:rPr>
          <w:rFonts w:hint="eastAsia"/>
        </w:rPr>
        <w:br/>
      </w:r>
      <w:r>
        <w:rPr>
          <w:rFonts w:hint="eastAsia"/>
        </w:rPr>
        <w:t>　　第二节 法兰绒围裙行业发展历程</w:t>
      </w:r>
      <w:r>
        <w:rPr>
          <w:rFonts w:hint="eastAsia"/>
        </w:rPr>
        <w:br/>
      </w:r>
      <w:r>
        <w:rPr>
          <w:rFonts w:hint="eastAsia"/>
        </w:rPr>
        <w:t>　　第三节 法兰绒围裙产业链分析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2024-2025年中国法兰绒围裙行业发展环境分析</w:t>
      </w:r>
      <w:r>
        <w:rPr>
          <w:rFonts w:hint="eastAsia"/>
        </w:rPr>
        <w:br/>
      </w:r>
      <w:r>
        <w:rPr>
          <w:rFonts w:hint="eastAsia"/>
        </w:rPr>
        <w:t>　　第一节 法兰绒围裙行业经济环境分析</w:t>
      </w:r>
      <w:r>
        <w:rPr>
          <w:rFonts w:hint="eastAsia"/>
        </w:rPr>
        <w:br/>
      </w:r>
      <w:r>
        <w:rPr>
          <w:rFonts w:hint="eastAsia"/>
        </w:rPr>
        <w:t>　　第二节 法兰绒围裙行业政策环境分析</w:t>
      </w:r>
      <w:r>
        <w:rPr>
          <w:rFonts w:hint="eastAsia"/>
        </w:rPr>
        <w:br/>
      </w:r>
      <w:r>
        <w:rPr>
          <w:rFonts w:hint="eastAsia"/>
        </w:rPr>
        <w:t>　　　　一、法兰绒围裙行业政策影响分析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二、相关法兰绒围裙行业标准分析</w:t>
      </w:r>
      <w:r>
        <w:rPr>
          <w:rFonts w:hint="eastAsia"/>
        </w:rPr>
        <w:br/>
      </w:r>
      <w:r>
        <w:rPr>
          <w:rFonts w:hint="eastAsia"/>
        </w:rPr>
        <w:t>　　第三节 法兰绒围裙行业社会环境分析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2024-2025年法兰绒围裙行业技术发展现状及趋势分析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法兰绒围裙行业技术发展现状分析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国内外法兰绒围裙行业技术差异与原因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法兰绒围裙行业技术发展方向、趋势预测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提升法兰绒围裙行业技术能力策略建议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中国法兰绒围裙行业供给与需求情况分析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2019-2024年中国法兰绒围裙行业总体规模</w:t>
      </w:r>
      <w:r>
        <w:rPr>
          <w:rFonts w:hint="eastAsia"/>
        </w:rPr>
        <w:br/>
      </w:r>
      <w:r>
        <w:rPr>
          <w:rFonts w:hint="eastAsia"/>
        </w:rPr>
        <w:t>　　第二节 中国法兰绒围裙行业产量情况分析与预测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一、2019-2024年法兰绒围裙行业产量统计分析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二、2025年法兰绒围裙行业产量特点分析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三、2025-2031年中国法兰绒围裙行业产量预测分析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中国法兰绒围裙行业需求概况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一、2019-2024年中国法兰绒围裙行业需求情况分析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二、2025年中国法兰绒围裙行业市场需求特点分析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三、2025-2031年中国法兰绒围裙市场需求预测分析</w:t>
      </w:r>
      <w:r>
        <w:rPr>
          <w:rFonts w:hint="eastAsia"/>
        </w:rPr>
        <w:br/>
      </w:r>
      <w:r>
        <w:rPr>
          <w:rFonts w:hint="eastAsia"/>
        </w:rPr>
        <w:t>　　第四节 法兰绒围裙产业供需平衡状况分析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法兰绒围裙细分市场深度分析</w:t>
      </w:r>
      <w:r>
        <w:rPr>
          <w:rFonts w:hint="eastAsia"/>
        </w:rPr>
        <w:br/>
      </w:r>
      <w:r>
        <w:rPr>
          <w:rFonts w:hint="eastAsia"/>
        </w:rPr>
        <w:t>　　第一节 法兰绒围裙细分市场（一）发展研究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法兰绒围裙细分市场（二）发展研究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国内法兰绒围裙产品价格走势及影响因素分析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2019-2024年国内法兰绒围裙市场价格回顾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当前国内法兰绒围裙市场价格及评述</w:t>
      </w:r>
      <w:r>
        <w:rPr>
          <w:rFonts w:hint="eastAsia"/>
        </w:rPr>
        <w:br/>
      </w:r>
      <w:r>
        <w:rPr>
          <w:rFonts w:hint="eastAsia"/>
        </w:rPr>
        <w:t>　　第三节 国内法兰绒围裙价格影响因素分析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2025-2031年国内法兰绒围裙市场价格走势预测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2019-2024年中国法兰绒围裙行业区域市场分析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中国法兰绒围裙行业区域市场结构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重点地区法兰绒围裙行业调研分析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一、重点地区（一）法兰绒围裙市场分析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二、重点地区（二）法兰绒围裙市场分析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三、重点地区（三）法兰绒围裙市场分析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四、重点地区（四）法兰绒围裙市场分析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五、重点地区（五）法兰绒围裙市场分析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2024-2025年我国法兰绒围裙行业发展现状分析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我国法兰绒围裙行业发展现状</w:t>
      </w:r>
      <w:r>
        <w:rPr>
          <w:rFonts w:hint="eastAsia"/>
        </w:rPr>
        <w:br/>
      </w:r>
      <w:r>
        <w:rPr>
          <w:rFonts w:hint="eastAsia"/>
        </w:rPr>
        <w:t>　　　　一、法兰绒围裙行业品牌发展现状</w:t>
      </w:r>
      <w:r>
        <w:rPr>
          <w:rFonts w:hint="eastAsia"/>
        </w:rPr>
        <w:br/>
      </w:r>
      <w:r>
        <w:rPr>
          <w:rFonts w:hint="eastAsia"/>
        </w:rPr>
        <w:t>　　　　二、法兰绒围裙行业需求市场现状</w:t>
      </w:r>
      <w:r>
        <w:rPr>
          <w:rFonts w:hint="eastAsia"/>
        </w:rPr>
        <w:br/>
      </w:r>
      <w:r>
        <w:rPr>
          <w:rFonts w:hint="eastAsia"/>
        </w:rPr>
        <w:t>　　　　三、法兰绒围裙市场需求层次分析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四、我国法兰绒围裙市场走向分析</w:t>
      </w:r>
      <w:r>
        <w:rPr>
          <w:rFonts w:hint="eastAsia"/>
        </w:rPr>
        <w:br/>
      </w:r>
      <w:r>
        <w:rPr>
          <w:rFonts w:hint="eastAsia"/>
        </w:rPr>
        <w:t>　　第二节 中国法兰绒围裙行业存在的问题</w:t>
      </w:r>
      <w:r>
        <w:rPr>
          <w:rFonts w:hint="eastAsia"/>
        </w:rPr>
        <w:br/>
      </w:r>
      <w:r>
        <w:rPr>
          <w:rFonts w:hint="eastAsia"/>
        </w:rPr>
        <w:t>　　　　一、法兰绒围裙产品市场存在的主要问题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二、国内法兰绒围裙产品市场的三大瓶颈</w:t>
      </w:r>
      <w:r>
        <w:rPr>
          <w:rFonts w:hint="eastAsia"/>
        </w:rPr>
        <w:br/>
      </w:r>
      <w:r>
        <w:rPr>
          <w:rFonts w:hint="eastAsia"/>
        </w:rPr>
        <w:t>　　　　三、法兰绒围裙产品市场遭遇的规模难题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对中国法兰绒围裙市场的分析及思考</w:t>
      </w:r>
      <w:r>
        <w:rPr>
          <w:rFonts w:hint="eastAsia"/>
        </w:rPr>
        <w:br/>
      </w:r>
      <w:r>
        <w:rPr>
          <w:rFonts w:hint="eastAsia"/>
        </w:rPr>
        <w:t>　　　　一、法兰绒围裙市场特点</w:t>
      </w:r>
      <w:r>
        <w:rPr>
          <w:rFonts w:hint="eastAsia"/>
        </w:rPr>
        <w:br/>
      </w:r>
      <w:r>
        <w:rPr>
          <w:rFonts w:hint="eastAsia"/>
        </w:rPr>
        <w:t>　　　　二、法兰绒围裙市场分析</w:t>
      </w:r>
      <w:r>
        <w:rPr>
          <w:rFonts w:hint="eastAsia"/>
        </w:rPr>
        <w:br/>
      </w:r>
      <w:r>
        <w:rPr>
          <w:rFonts w:hint="eastAsia"/>
        </w:rPr>
        <w:t>　　　　三、法兰绒围裙市场变化的方向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四、中国法兰绒围裙行业发展的新思路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五、对中国法兰绒围裙行业发展的思考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法兰绒围裙行业市场竞争策略分析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法兰绒围裙行业竞争结构分析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法兰绒围裙市场竞争策略分析</w:t>
      </w:r>
      <w:r>
        <w:rPr>
          <w:rFonts w:hint="eastAsia"/>
        </w:rPr>
        <w:br/>
      </w:r>
      <w:r>
        <w:rPr>
          <w:rFonts w:hint="eastAsia"/>
        </w:rPr>
        <w:t>　　　　一、法兰绒围裙市场增长潜力分析</w:t>
      </w:r>
      <w:r>
        <w:rPr>
          <w:rFonts w:hint="eastAsia"/>
        </w:rPr>
        <w:br/>
      </w:r>
      <w:r>
        <w:rPr>
          <w:rFonts w:hint="eastAsia"/>
        </w:rPr>
        <w:t>　　　　二、法兰绒围裙产品竞争策略分析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三、典型法兰绒围裙企业产品竞争策略分析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法兰绒围裙企业竞争策略分析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一、2025-2031年我国法兰绒围裙市场竞争趋势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二、2025-2031年法兰绒围裙行业竞争格局展望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三、2025-2031年法兰绒围裙行业竞争策略分析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法兰绒围裙行业投资与发展前景分析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2025年法兰绒围裙行业投资情况分析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一、2025年法兰绒围裙总体投资结构</w:t>
      </w:r>
      <w:r>
        <w:rPr>
          <w:rFonts w:hint="eastAsia"/>
        </w:rPr>
        <w:br/>
      </w:r>
      <w:r>
        <w:rPr>
          <w:rFonts w:hint="eastAsia"/>
        </w:rPr>
        <w:t>　　　　二、2025年法兰绒围裙投资规模情况</w:t>
      </w:r>
      <w:r>
        <w:rPr>
          <w:rFonts w:hint="eastAsia"/>
        </w:rPr>
        <w:br/>
      </w:r>
      <w:r>
        <w:rPr>
          <w:rFonts w:hint="eastAsia"/>
        </w:rPr>
        <w:t>　　　　三、2025年法兰绒围裙投资增速情况</w:t>
      </w:r>
      <w:r>
        <w:rPr>
          <w:rFonts w:hint="eastAsia"/>
        </w:rPr>
        <w:br/>
      </w:r>
      <w:r>
        <w:rPr>
          <w:rFonts w:hint="eastAsia"/>
        </w:rPr>
        <w:t>　　　　四、2025年法兰绒围裙分地区投资分析</w:t>
      </w:r>
      <w:r>
        <w:rPr>
          <w:rFonts w:hint="eastAsia"/>
        </w:rPr>
        <w:br/>
      </w:r>
      <w:r>
        <w:rPr>
          <w:rFonts w:hint="eastAsia"/>
        </w:rPr>
        <w:t>　　第二节 法兰绒围裙行业投资机会分析</w:t>
      </w:r>
      <w:r>
        <w:rPr>
          <w:rFonts w:hint="eastAsia"/>
        </w:rPr>
        <w:br/>
      </w:r>
      <w:r>
        <w:rPr>
          <w:rFonts w:hint="eastAsia"/>
        </w:rPr>
        <w:t>　　　　一、法兰绒围裙投资项目分析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二、可以投资的法兰绒围裙模式</w:t>
      </w:r>
      <w:r>
        <w:rPr>
          <w:rFonts w:hint="eastAsia"/>
        </w:rPr>
        <w:br/>
      </w:r>
      <w:r>
        <w:rPr>
          <w:rFonts w:hint="eastAsia"/>
        </w:rPr>
        <w:t>　　　　三、2025年法兰绒围裙投资机会分析</w:t>
      </w:r>
      <w:r>
        <w:rPr>
          <w:rFonts w:hint="eastAsia"/>
        </w:rPr>
        <w:br/>
      </w:r>
      <w:r>
        <w:rPr>
          <w:rFonts w:hint="eastAsia"/>
        </w:rPr>
        <w:t>　　　　四、2025年法兰绒围裙投资新方向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法兰绒围裙行业重点企业竞争力分析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二、企业法兰绒围裙业务分析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2025-2031年中国法兰绒围裙行业发展前景预测分析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中国法兰绒围裙行业发展预测分析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一、未来法兰绒围裙发展分析</w:t>
      </w:r>
      <w:r>
        <w:rPr>
          <w:rFonts w:hint="eastAsia"/>
        </w:rPr>
        <w:br/>
      </w:r>
      <w:r>
        <w:rPr>
          <w:rFonts w:hint="eastAsia"/>
        </w:rPr>
        <w:t>　　　　二、未来法兰绒围裙行业技术开发方向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三、总体法兰绒围裙行业“十四五”整体规划及预测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中国法兰绒围裙行业市场前景分析</w:t>
      </w:r>
      <w:r>
        <w:rPr>
          <w:rFonts w:hint="eastAsia"/>
        </w:rPr>
        <w:br/>
      </w:r>
      <w:r>
        <w:rPr>
          <w:rFonts w:hint="eastAsia"/>
        </w:rPr>
        <w:t>　　　　一、法兰绒围裙产品差异化是企业发展的方向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2025-2031年法兰绒围裙行业发展趋势及投资风险分析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当前法兰绒围裙存在的问题</w:t>
      </w:r>
      <w:r>
        <w:rPr>
          <w:rFonts w:hint="eastAsia"/>
        </w:rPr>
        <w:br/>
      </w:r>
      <w:r>
        <w:rPr>
          <w:rFonts w:hint="eastAsia"/>
        </w:rPr>
        <w:t>　　第二节 法兰绒围裙未来发展预测分析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一、中国法兰绒围裙发展方向分析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二、2025-2031年中国法兰绒围裙行业发展规模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三、2025-2031年中国法兰绒围裙行业发展趋势预测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2025-2031年中国法兰绒围裙行业投资风险分析</w:t>
      </w:r>
      <w:r>
        <w:rPr>
          <w:rFonts w:hint="eastAsia"/>
        </w:rPr>
        <w:br/>
      </w:r>
      <w:r>
        <w:rPr>
          <w:rFonts w:hint="eastAsia"/>
        </w:rPr>
        <w:t>　　　　一、法兰绒围裙市场竞争风险</w:t>
      </w:r>
      <w:r>
        <w:rPr>
          <w:rFonts w:hint="eastAsia"/>
        </w:rPr>
        <w:br/>
      </w:r>
      <w:r>
        <w:rPr>
          <w:rFonts w:hint="eastAsia"/>
        </w:rPr>
        <w:t>　　　　二、法兰绒围裙原材料压力风险分析</w:t>
      </w:r>
      <w:r>
        <w:rPr>
          <w:rFonts w:hint="eastAsia"/>
        </w:rPr>
        <w:br/>
      </w:r>
      <w:r>
        <w:rPr>
          <w:rFonts w:hint="eastAsia"/>
        </w:rPr>
        <w:t>　　　　三、法兰绒围裙技术风险分析</w:t>
      </w:r>
      <w:r>
        <w:rPr>
          <w:rFonts w:hint="eastAsia"/>
        </w:rPr>
        <w:br/>
      </w:r>
      <w:r>
        <w:rPr>
          <w:rFonts w:hint="eastAsia"/>
        </w:rPr>
        <w:t>　　　　四、法兰绒围裙政策和体制风险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2025-2031年中国法兰绒围裙行业投资战略研究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2024-2025年中国法兰绒围裙行业投资策略分析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一、2024-2025年法兰绒围裙投资策略</w:t>
      </w:r>
      <w:r>
        <w:rPr>
          <w:rFonts w:hint="eastAsia"/>
        </w:rPr>
        <w:br/>
      </w:r>
      <w:r>
        <w:rPr>
          <w:rFonts w:hint="eastAsia"/>
        </w:rPr>
        <w:t>　　　　二、2024-2025年法兰绒围裙投资筹划策略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三、2024-2025年法兰绒围裙品牌竞争战略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2025-2031年中国法兰绒围裙行业品牌建设策略</w:t>
      </w:r>
      <w:r>
        <w:rPr>
          <w:rFonts w:hint="eastAsia"/>
        </w:rPr>
        <w:br/>
      </w:r>
      <w:r>
        <w:rPr>
          <w:rFonts w:hint="eastAsia"/>
        </w:rPr>
        <w:t>　　　　一、法兰绒围裙的规划</w:t>
      </w:r>
      <w:r>
        <w:rPr>
          <w:rFonts w:hint="eastAsia"/>
        </w:rPr>
        <w:br/>
      </w:r>
      <w:r>
        <w:rPr>
          <w:rFonts w:hint="eastAsia"/>
        </w:rPr>
        <w:t>　　　　二、法兰绒围裙的建设</w:t>
      </w:r>
      <w:r>
        <w:rPr>
          <w:rFonts w:hint="eastAsia"/>
        </w:rPr>
        <w:br/>
      </w:r>
      <w:r>
        <w:rPr>
          <w:rFonts w:hint="eastAsia"/>
        </w:rPr>
        <w:t>　　　　三、法兰绒围裙业成功之道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法兰绒围裙行业投资机会与项目建议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法兰绒围裙行业投资机会分析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法兰绒围裙行业投资趋势分析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法兰绒围裙项目投资建议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1、法兰绒围裙行业投资环境分析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2、法兰绒围裙行业风险识别与应对策略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二、法兰绒围裙行业投资方向与策略建议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三、法兰绒围裙项目实施关键要点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2019-2024年中国法兰绒围裙市场规模及增长情况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2019-2024年中国法兰绒围裙行业产量及增长趋势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2025-2031年中国法兰绒围裙行业产量预测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2019-2024年中国法兰绒围裙行业市场需求及增长情况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2025-2031年中国法兰绒围裙行业市场需求预测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2019-2024年中国法兰绒围裙行业利润及增长情况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**地区法兰绒围裙市场规模及增长情况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**地区法兰绒围裙行业市场需求情况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**地区法兰绒围裙市场规模及增长情况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**地区法兰绒围裙行业市场需求情况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2019-2024年中国法兰绒围裙行业出口情况分析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2019-2024年中国法兰绒围裙行业产品市场价格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2025-2031年中国法兰绒围裙行业产品市场价格走势预测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法兰绒围裙重点企业经营情况分析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法兰绒围裙重点企业经营情况分析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2025-2031年中国法兰绒围裙市场规模预测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2025-2031年中国法兰绒围裙行业利润预测</w:t>
      </w:r>
      <w:r>
        <w:rPr>
          <w:rFonts w:hint="eastAsia"/>
        </w:rPr>
        <w:br/>
      </w:r>
      <w:r>
        <w:rPr>
          <w:rFonts w:hint="eastAsia"/>
        </w:rPr>
        <w:t>　　图表 2025年法兰绒围裙行业壁垒</w:t>
      </w:r>
      <w:r>
        <w:rPr>
          <w:rFonts w:hint="eastAsia"/>
        </w:rPr>
        <w:br/>
      </w:r>
      <w:r>
        <w:rPr>
          <w:rFonts w:hint="eastAsia"/>
        </w:rPr>
        <w:t>　　图表 2025年法兰绒围裙市场前景分析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2025-2031年中国法兰绒围裙市场需求预测</w:t>
      </w:r>
      <w:r>
        <w:rPr>
          <w:rFonts w:hint="eastAsia"/>
        </w:rPr>
        <w:br/>
      </w:r>
      <w:r>
        <w:rPr>
          <w:rFonts w:hint="eastAsia"/>
        </w:rPr>
        <w:t>　　图表 2025年法兰绒围裙发展趋势预测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fb09797494acb" w:history="1">
        <w:r>
          <w:rPr>
            <w:rStyle w:val="Hyperlink"/>
          </w:rPr>
          <w:t>中国法兰绒围裙市场研究分析及发展趋势预测报告（2025年版）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fb09797494acb" w:history="1">
        <w:r>
          <w:rPr>
            <w:rStyle w:val="Hyperlink"/>
          </w:rPr>
          <w:t>https://www.20087.com/0/13/FaLanRongWeiQunDiaoChaBaoGao.html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热点：围裙款式图片大全、法兰绒睡裙、100种围裙裁剪图、法兰绒配什么裤子、皮围裙款式、法兰绒套装、皮革围裙、法兰绒上衣、最新款围裙看一下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2ad038eff4fe4" w:history="1">
      <w:r>
        <w:rPr>
          <w:rStyle w:val="Hyperlink"/>
        </w:rPr>
        <w:t>中国法兰绒围裙市场研究分析及发展趋势预测报告（2025年版）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FaLanRongWeiQunDiaoChaBaoGao.html" TargetMode="External" Id="R805fb0979749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FaLanRongWeiQunDiaoChaBaoGao.html" TargetMode="External" Id="R7982ad038eff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2025-03-12T00:09:00Z</dcterms:created>
  <dcterms:modified xsi:type="dcterms:W3CDTF">2025-03-12T01:09:00Z</dcterms:modified>
  <dc:subject>中国法兰绒围裙市场研究分析及发展趋势预测报告（2025年版）</dc:subject>
  <dc:title>中国法兰绒围裙市场研究分析及发展趋势预测报告（2025年版）</dc:title>
  <cp:keywords>中国法兰绒围裙市场研究分析及发展趋势预测报告（2025年版）</cp:keywords>
  <dc:description>中国法兰绒围裙市场研究分析及发展趋势预测报告（2025年版）</dc:description>
</cp:coreProperties>
</file>