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fbbf5e0948ba" w:history="1">
              <w:r>
                <w:rPr>
                  <w:rStyle w:val="Hyperlink"/>
                </w:rPr>
                <w:t>中国手工艺行业调研与前景分析报告（2025-2031年）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fbbf5e0948ba" w:history="1">
              <w:r>
                <w:rPr>
                  <w:rStyle w:val="Hyperlink"/>
                </w:rPr>
                <w:t>中国手工艺行业调研与前景分析报告（2025-2031年）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fbbf5e0948ba" w:history="1">
                <w:r>
                  <w:rPr>
                    <w:rStyle w:val="Hyperlink"/>
                  </w:rPr>
                  <w:t>https://www.20087.com/2/31/ShouGongYiShiChangXianZhuangHeQianJing.html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艺行业在现代化进程中经历了一波复兴，尤其是随着消费者对手工艺品独特性和文化价值的认可度提升。目前，手工艺人利用社交媒体和电子商务平台，直接触达全球客户，打破了地域限制。同时，手工艺教育和培训的普及促进了技艺传承和创新，年轻一代匠人的加入为行业注入了新鲜血液。</w:t>
      </w:r>
      <w:r>
        <w:rPr>
          <w:rFonts w:hint="eastAsia"/>
        </w:rPr>
        <w:br/>
      </w:r>
      <w:r>
        <w:rPr>
          <w:rFonts w:hint="eastAsia"/>
        </w:rPr>
        <w:t>　　未来，手工艺行业将更加注重跨界融合和可持续发展。跨界融合体现在与时尚、科技、旅游等领域的合作，创造出更具市场竞争力的产品。可持续发展则意味着采用环保材料，倡导公平贸易，以及保护文化遗产，使手工艺成为促进社区发展和文化多样性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fbbf5e0948ba" w:history="1">
        <w:r>
          <w:rPr>
            <w:rStyle w:val="Hyperlink"/>
          </w:rPr>
          <w:t>中国手工艺行业调研与前景分析报告（2025-2031年）</w:t>
        </w:r>
      </w:hyperlink>
      <w:r>
        <w:rPr>
          <w:rFonts w:hint="eastAsia"/>
        </w:rPr>
        <w:t>》基于国家统计局及相关协会的详实数据，系统分析了手工艺行业的市场规模、重点企业表现、产业链结构、竞争格局及价格动态。报告内容严谨、数据详实，结合丰富图表，全面呈现手工艺行业现状与未来发展趋势。通过对手工艺技术现状、SWOT分析及市场前景的解读，报告为手工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手工艺产业概述</w:t>
      </w:r>
      <w:r>
        <w:rPr>
          <w:rFonts w:hint="eastAsia"/>
        </w:rPr>
        <w:br/>
      </w:r>
      <w:r>
        <w:rPr>
          <w:rFonts w:hint="eastAsia"/>
        </w:rPr>
        <w:t>　　第一节 手工艺定义</w:t>
      </w:r>
      <w:r>
        <w:rPr>
          <w:rFonts w:hint="eastAsia"/>
        </w:rPr>
        <w:br/>
      </w:r>
      <w:r>
        <w:rPr>
          <w:rFonts w:hint="eastAsia"/>
        </w:rPr>
        <w:t>　　第二节 手工艺行业特点</w:t>
      </w:r>
      <w:r>
        <w:rPr>
          <w:rFonts w:hint="eastAsia"/>
        </w:rPr>
        <w:br/>
      </w:r>
      <w:r>
        <w:rPr>
          <w:rFonts w:hint="eastAsia"/>
        </w:rPr>
        <w:t>　　第三节 手工艺发展历程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2024-2025年中国手工艺行业运行环境分析</w:t>
      </w:r>
      <w:r>
        <w:rPr>
          <w:rFonts w:hint="eastAsia"/>
        </w:rPr>
        <w:br/>
      </w:r>
      <w:r>
        <w:rPr>
          <w:rFonts w:hint="eastAsia"/>
        </w:rPr>
        <w:t>　　第一节 手工艺行业经济环境分析</w:t>
      </w:r>
      <w:r>
        <w:rPr>
          <w:rFonts w:hint="eastAsia"/>
        </w:rPr>
        <w:br/>
      </w:r>
      <w:r>
        <w:rPr>
          <w:rFonts w:hint="eastAsia"/>
        </w:rPr>
        <w:t>　　第二节 手工艺产业政策环境分析</w:t>
      </w:r>
      <w:r>
        <w:rPr>
          <w:rFonts w:hint="eastAsia"/>
        </w:rPr>
        <w:br/>
      </w:r>
      <w:r>
        <w:rPr>
          <w:rFonts w:hint="eastAsia"/>
        </w:rPr>
        <w:t>　　　　一、手工艺行业监管体制</w:t>
      </w:r>
      <w:r>
        <w:rPr>
          <w:rFonts w:hint="eastAsia"/>
        </w:rPr>
        <w:br/>
      </w:r>
      <w:r>
        <w:rPr>
          <w:rFonts w:hint="eastAsia"/>
        </w:rPr>
        <w:t>　　　　二、手工艺行业主要法规政策</w:t>
      </w:r>
      <w:r>
        <w:rPr>
          <w:rFonts w:hint="eastAsia"/>
        </w:rPr>
        <w:br/>
      </w:r>
      <w:r>
        <w:rPr>
          <w:rFonts w:hint="eastAsia"/>
        </w:rPr>
        <w:t>　　第三节 手工艺产业社会环境分析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2024-2025年全球手工艺行业发展态势分析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全球手工艺市场发展现状分析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全球主要国家、地区手工艺市场现状</w:t>
      </w:r>
      <w:r>
        <w:rPr>
          <w:rFonts w:hint="eastAsia"/>
        </w:rPr>
        <w:br/>
      </w:r>
      <w:r>
        <w:rPr>
          <w:rFonts w:hint="eastAsia"/>
        </w:rPr>
        <w:t>　　第三节 全球手工艺行业发展趋势预测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2019-2024年中国手工艺行业规模情况</w:t>
      </w:r>
      <w:r>
        <w:rPr>
          <w:rFonts w:hint="eastAsia"/>
        </w:rPr>
        <w:br/>
      </w:r>
      <w:r>
        <w:rPr>
          <w:rFonts w:hint="eastAsia"/>
        </w:rPr>
        <w:t>　　　　一、手工艺行业市场规模状况</w:t>
      </w:r>
      <w:r>
        <w:rPr>
          <w:rFonts w:hint="eastAsia"/>
        </w:rPr>
        <w:br/>
      </w:r>
      <w:r>
        <w:rPr>
          <w:rFonts w:hint="eastAsia"/>
        </w:rPr>
        <w:t>　　　　二、手工艺行业单位规模状况</w:t>
      </w:r>
      <w:r>
        <w:rPr>
          <w:rFonts w:hint="eastAsia"/>
        </w:rPr>
        <w:br/>
      </w:r>
      <w:r>
        <w:rPr>
          <w:rFonts w:hint="eastAsia"/>
        </w:rPr>
        <w:t>　　　　三、手工艺行业人员规模状况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2019-2024年中国手工艺行业财务能力分析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一、手工艺行业盈利能力分析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二、手工艺行业偿债能力分析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三、手工艺行业营运能力分析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2024-2025年中国手工艺行业热点动态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2024-2025年中国手工艺行业面临的挑战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**地区手工艺发展现状及趋势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国内手工艺行业价格回顾</w:t>
      </w:r>
      <w:r>
        <w:rPr>
          <w:rFonts w:hint="eastAsia"/>
        </w:rPr>
        <w:br/>
      </w:r>
      <w:r>
        <w:rPr>
          <w:rFonts w:hint="eastAsia"/>
        </w:rPr>
        <w:t>　　第二节 国内手工艺行业价格走势预测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国内手工艺行业价格影响因素分析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中国手工艺行业客户调研</w:t>
      </w:r>
      <w:r>
        <w:rPr>
          <w:rFonts w:hint="eastAsia"/>
        </w:rPr>
        <w:br/>
      </w:r>
      <w:r>
        <w:rPr>
          <w:rFonts w:hint="eastAsia"/>
        </w:rPr>
        <w:t>　　　　一、手工艺行业客户偏好调查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二、客户对手工艺品牌的首要认知渠道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三、手工艺品牌忠诚度调查</w:t>
      </w:r>
      <w:r>
        <w:rPr>
          <w:rFonts w:hint="eastAsia"/>
        </w:rPr>
        <w:br/>
      </w:r>
      <w:r>
        <w:rPr>
          <w:rFonts w:hint="eastAsia"/>
        </w:rPr>
        <w:t>　　　　四、手工艺行业客户消费理念调研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2025年手工艺行业集中度分析</w:t>
      </w:r>
      <w:r>
        <w:rPr>
          <w:rFonts w:hint="eastAsia"/>
        </w:rPr>
        <w:br/>
      </w:r>
      <w:r>
        <w:rPr>
          <w:rFonts w:hint="eastAsia"/>
        </w:rPr>
        <w:t>　　　　一、手工艺市场集中度分析</w:t>
      </w:r>
      <w:r>
        <w:rPr>
          <w:rFonts w:hint="eastAsia"/>
        </w:rPr>
        <w:br/>
      </w:r>
      <w:r>
        <w:rPr>
          <w:rFonts w:hint="eastAsia"/>
        </w:rPr>
        <w:t>　　　　二、手工艺企业集中度分析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2024-2025年手工艺行业竞争格局分析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一、手工艺行业竞争策略分析</w:t>
      </w:r>
      <w:r>
        <w:rPr>
          <w:rFonts w:hint="eastAsia"/>
        </w:rPr>
        <w:br/>
      </w:r>
      <w:r>
        <w:rPr>
          <w:rFonts w:hint="eastAsia"/>
        </w:rPr>
        <w:t>　　　　二、手工艺行业竞争格局展望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三、我国手工艺市场竞争趋势</w:t>
      </w:r>
      <w:r>
        <w:rPr>
          <w:rFonts w:hint="eastAsia"/>
        </w:rPr>
        <w:br/>
      </w:r>
      <w:r>
        <w:rPr>
          <w:rFonts w:hint="eastAsia"/>
        </w:rPr>
        <w:t>　　第三节 手工艺行业兼并与重组整合分析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一、手工艺行业兼并与重组整合动态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二、手工艺行业兼并与重组整合发展趋势预测分析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手工艺行业SWOT模型分析</w:t>
      </w:r>
      <w:r>
        <w:rPr>
          <w:rFonts w:hint="eastAsia"/>
        </w:rPr>
        <w:br/>
      </w:r>
      <w:r>
        <w:rPr>
          <w:rFonts w:hint="eastAsia"/>
        </w:rPr>
        <w:t>　　　　一、手工艺行业优势分析</w:t>
      </w:r>
      <w:r>
        <w:rPr>
          <w:rFonts w:hint="eastAsia"/>
        </w:rPr>
        <w:br/>
      </w:r>
      <w:r>
        <w:rPr>
          <w:rFonts w:hint="eastAsia"/>
        </w:rPr>
        <w:t>　　　　二、手工艺行业劣势分析</w:t>
      </w:r>
      <w:r>
        <w:rPr>
          <w:rFonts w:hint="eastAsia"/>
        </w:rPr>
        <w:br/>
      </w:r>
      <w:r>
        <w:rPr>
          <w:rFonts w:hint="eastAsia"/>
        </w:rPr>
        <w:t>　　　　三、手工艺行业机会分析</w:t>
      </w:r>
      <w:r>
        <w:rPr>
          <w:rFonts w:hint="eastAsia"/>
        </w:rPr>
        <w:br/>
      </w:r>
      <w:r>
        <w:rPr>
          <w:rFonts w:hint="eastAsia"/>
        </w:rPr>
        <w:t>　　　　四、手工艺行业风险分析</w:t>
      </w:r>
      <w:r>
        <w:rPr>
          <w:rFonts w:hint="eastAsia"/>
        </w:rPr>
        <w:br/>
      </w:r>
      <w:r>
        <w:rPr>
          <w:rFonts w:hint="eastAsia"/>
        </w:rPr>
        <w:t>　　第二节 手工艺行业投资风险及控制策略分析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一、手工艺市场风险及控制策略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二、手工艺行业政策风险及控制策略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三、手工艺行业经营风险及控制策略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四、手工艺同业竞争风险及控制策略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五、手工艺行业其他风险及控制策略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2025-2031年中国手工艺市场预测及发展建议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2025-2031年中国手工艺市场预测分析</w:t>
      </w:r>
      <w:r>
        <w:rPr>
          <w:rFonts w:hint="eastAsia"/>
        </w:rPr>
        <w:br/>
      </w:r>
      <w:r>
        <w:rPr>
          <w:rFonts w:hint="eastAsia"/>
        </w:rPr>
        <w:t>　　　　一、中国手工艺市场前景分析</w:t>
      </w:r>
      <w:r>
        <w:rPr>
          <w:rFonts w:hint="eastAsia"/>
        </w:rPr>
        <w:br/>
      </w:r>
      <w:r>
        <w:rPr>
          <w:rFonts w:hint="eastAsia"/>
        </w:rPr>
        <w:t>　　　　二、中国手工艺发展趋势预测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2025-2031年中国手工艺企业发展策略建议</w:t>
      </w:r>
      <w:r>
        <w:rPr>
          <w:rFonts w:hint="eastAsia"/>
        </w:rPr>
        <w:br/>
      </w:r>
      <w:r>
        <w:rPr>
          <w:rFonts w:hint="eastAsia"/>
        </w:rPr>
        <w:t>　　　　一、手工艺企业融资策略</w:t>
      </w:r>
      <w:r>
        <w:rPr>
          <w:rFonts w:hint="eastAsia"/>
        </w:rPr>
        <w:br/>
      </w:r>
      <w:r>
        <w:rPr>
          <w:rFonts w:hint="eastAsia"/>
        </w:rPr>
        <w:t>　　　　二、手工艺企业人才策略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2025-2031年中国手工艺企业营销策略建议</w:t>
      </w:r>
      <w:r>
        <w:rPr>
          <w:rFonts w:hint="eastAsia"/>
        </w:rPr>
        <w:br/>
      </w:r>
      <w:r>
        <w:rPr>
          <w:rFonts w:hint="eastAsia"/>
        </w:rPr>
        <w:t>　　　　一、手工艺企业定位策略</w:t>
      </w:r>
      <w:r>
        <w:rPr>
          <w:rFonts w:hint="eastAsia"/>
        </w:rPr>
        <w:br/>
      </w:r>
      <w:r>
        <w:rPr>
          <w:rFonts w:hint="eastAsia"/>
        </w:rPr>
        <w:t>　　　　二、手工艺企业价格策略</w:t>
      </w:r>
      <w:r>
        <w:rPr>
          <w:rFonts w:hint="eastAsia"/>
        </w:rPr>
        <w:br/>
      </w:r>
      <w:r>
        <w:rPr>
          <w:rFonts w:hint="eastAsia"/>
        </w:rPr>
        <w:t>　　　　三、手工艺企业促销策略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手工艺行业研究结论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手工艺行业历程</w:t>
      </w:r>
      <w:r>
        <w:rPr>
          <w:rFonts w:hint="eastAsia"/>
        </w:rPr>
        <w:br/>
      </w:r>
      <w:r>
        <w:rPr>
          <w:rFonts w:hint="eastAsia"/>
        </w:rPr>
        <w:t>　　图表 手工艺行业生命周期</w:t>
      </w:r>
      <w:r>
        <w:rPr>
          <w:rFonts w:hint="eastAsia"/>
        </w:rPr>
        <w:br/>
      </w:r>
      <w:r>
        <w:rPr>
          <w:rFonts w:hint="eastAsia"/>
        </w:rPr>
        <w:t>　　图表 手工艺行业产业链分析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2019-2024年手工艺行业市场容量统计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2019-2024年中国手工艺行业市场规模及增长情况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2019-2024年中国手工艺行业竞争力分析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fbbf5e0948ba" w:history="1">
        <w:r>
          <w:rPr>
            <w:rStyle w:val="Hyperlink"/>
          </w:rPr>
          <w:t>中国手工艺行业调研与前景分析报告（2025-2031年）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fbbf5e0948ba" w:history="1">
        <w:r>
          <w:rPr>
            <w:rStyle w:val="Hyperlink"/>
          </w:rPr>
          <w:t>https://www.20087.com/2/31/ShouGongYiShiChangXianZhuangHeQianJing.html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热点：简单的传统手工艺、手工艺品有哪些、2023最火的手工活、手工艺品制作、中国特色手工艺品、手工艺有哪些、中国的108种手艺、手工艺品图片大全、儿童手工大全6-12岁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7b022de04261" w:history="1">
      <w:r>
        <w:rPr>
          <w:rStyle w:val="Hyperlink"/>
        </w:rPr>
        <w:t>中国手工艺行业调研与前景分析报告（2025-2031年）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ouGongYiShiChangXianZhuangHeQianJing.html" TargetMode="External" Id="R5370fbbf5e09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ouGongYiShiChangXianZhuangHeQianJing.html" TargetMode="External" Id="R028a7b022de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2025-02-08T06:31:00Z</dcterms:created>
  <dcterms:modified xsi:type="dcterms:W3CDTF">2025-02-08T07:31:00Z</dcterms:modified>
  <dc:subject>中国手工艺行业调研与前景分析报告（2025-2031年）</dc:subject>
  <dc:title>中国手工艺行业调研与前景分析报告（2025-2031年）</dc:title>
  <cp:keywords>中国手工艺行业调研与前景分析报告（2025-2031年）</cp:keywords>
  <dc:description>中国手工艺行业调研与前景分析报告（2025-2031年）</dc:description>
</cp:coreProperties>
</file>