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391d350142a4" w:history="1">
              <w:r>
                <w:rPr>
                  <w:rStyle w:val="Hyperlink"/>
                </w:rPr>
                <w:t>2025-2031年中国三层瓦楞纸行业现状与前景趋势报告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391d350142a4" w:history="1">
              <w:r>
                <w:rPr>
                  <w:rStyle w:val="Hyperlink"/>
                </w:rPr>
                <w:t>2025-2031年中国三层瓦楞纸行业现状与前景趋势报告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9391d350142a4" w:history="1">
                <w:r>
                  <w:rPr>
                    <w:rStyle w:val="Hyperlink"/>
                  </w:rPr>
                  <w:t>https://www.20087.com/0/83/SanCengWaLengZhiHangYeQuShi.html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瓦楞纸是一种由面纸、芯纸和底纸通过瓦楞辊压合而成的纸板材料。它具有较高的抗压强度和良好的缓冲性能，被广泛应用于包装行业。随着电子商务和物流行业的快速发展，三层瓦楞纸的市场需求呈现出爆炸性增长。特别是在“双十一”、“黑色星期五”等购物狂欢节期间，瓦楞纸包装的需求量更是达到峰值。</w:t>
      </w:r>
      <w:r>
        <w:rPr>
          <w:rFonts w:hint="eastAsia"/>
        </w:rPr>
        <w:br/>
      </w:r>
      <w:r>
        <w:rPr>
          <w:rFonts w:hint="eastAsia"/>
        </w:rPr>
        <w:t>　　在可持续发展方面，三层瓦楞纸的环保性能日益受到关注。造纸企业纷纷采用回收纤维作为原料，降低生产过程中的环境污染。同时，轻量化、高强度和易回收的三层瓦楞纸产品也成为市场发展的新趋势。未来，随着绿色包装理念的普及和环保法规的加强，三层瓦楞纸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391d350142a4" w:history="1">
        <w:r>
          <w:rPr>
            <w:rStyle w:val="Hyperlink"/>
          </w:rPr>
          <w:t>2025-2031年中国三层瓦楞纸行业现状与前景趋势报告</w:t>
        </w:r>
      </w:hyperlink>
      <w:r>
        <w:rPr>
          <w:rFonts w:hint="eastAsia"/>
        </w:rPr>
        <w:t>》从产业链视角出发，系统分析了三层瓦楞纸行业的市场现状与需求动态，详细解读了三层瓦楞纸市场规模、价格波动及上下游影响因素。报告深入剖析了三层瓦楞纸细分领域的发展特点，基于权威数据对市场前景及未来趋势进行了科学预测，同时揭示了三层瓦楞纸重点企业的竞争格局与市场集中度变化。报告客观翔实地指出了三层瓦楞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三层瓦楞纸行业界定及应用领域</w:t>
      </w:r>
      <w:r>
        <w:rPr>
          <w:rFonts w:hint="eastAsia"/>
        </w:rPr>
        <w:br/>
      </w:r>
      <w:r>
        <w:rPr>
          <w:rFonts w:hint="eastAsia"/>
        </w:rPr>
        <w:t>　　第一节 三层瓦楞纸行业定义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三层瓦楞纸主要应用领域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全球三层瓦楞纸行业市场调研分析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全球三层瓦楞纸行业经济环境分析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全球三层瓦楞纸市场总体情况分析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一、全球三层瓦楞纸行业的发展特点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二、全球三层瓦楞纸市场结构</w:t>
      </w:r>
      <w:r>
        <w:rPr>
          <w:rFonts w:hint="eastAsia"/>
        </w:rPr>
        <w:br/>
      </w:r>
      <w:r>
        <w:rPr>
          <w:rFonts w:hint="eastAsia"/>
        </w:rPr>
        <w:t>　　　　三、全球三层瓦楞纸行业竞争格局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全球主要国家（地区）三层瓦楞纸市场分析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2025-2031年全球三层瓦楞纸行业发展趋势预测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三层瓦楞纸行业发展环境分析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三层瓦楞纸行业环境分析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三层瓦楞纸行业相关政策、法规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中国三层瓦楞纸行业供给、需求分析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2025年中国三层瓦楞纸市场现状</w:t>
      </w:r>
      <w:r>
        <w:rPr>
          <w:rFonts w:hint="eastAsia"/>
        </w:rPr>
        <w:br/>
      </w:r>
      <w:r>
        <w:rPr>
          <w:rFonts w:hint="eastAsia"/>
        </w:rPr>
        <w:t>　　第二节 中国三层瓦楞纸行业产量情况分析及预测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一、三层瓦楞纸总体产能规模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、2019-2024年中国三层瓦楞纸产量统计</w:t>
      </w:r>
      <w:r>
        <w:rPr>
          <w:rFonts w:hint="eastAsia"/>
        </w:rPr>
        <w:br/>
      </w:r>
      <w:r>
        <w:rPr>
          <w:rFonts w:hint="eastAsia"/>
        </w:rPr>
        <w:t>　　　　三、三层瓦楞纸生产区域分布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四、2025-2031年中国三层瓦楞纸产量预测</w:t>
      </w:r>
      <w:r>
        <w:rPr>
          <w:rFonts w:hint="eastAsia"/>
        </w:rPr>
        <w:br/>
      </w:r>
      <w:r>
        <w:rPr>
          <w:rFonts w:hint="eastAsia"/>
        </w:rPr>
        <w:t>　　第三节 中国三层瓦楞纸市场需求分析及预测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一、中国三层瓦楞纸市场需求特点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二、2019-2024年中国三层瓦楞纸市场需求统计</w:t>
      </w:r>
      <w:r>
        <w:rPr>
          <w:rFonts w:hint="eastAsia"/>
        </w:rPr>
        <w:br/>
      </w:r>
      <w:r>
        <w:rPr>
          <w:rFonts w:hint="eastAsia"/>
        </w:rPr>
        <w:t>　　　　三、三层瓦楞纸市场饱和度</w:t>
      </w:r>
      <w:r>
        <w:rPr>
          <w:rFonts w:hint="eastAsia"/>
        </w:rPr>
        <w:br/>
      </w:r>
      <w:r>
        <w:rPr>
          <w:rFonts w:hint="eastAsia"/>
        </w:rPr>
        <w:t>　　　　四、影响三层瓦楞纸市场需求的因素</w:t>
      </w:r>
      <w:r>
        <w:rPr>
          <w:rFonts w:hint="eastAsia"/>
        </w:rPr>
        <w:br/>
      </w:r>
      <w:r>
        <w:rPr>
          <w:rFonts w:hint="eastAsia"/>
        </w:rPr>
        <w:t>　　　　五、三层瓦楞纸市场潜力分析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六、2025-2031年中国三层瓦楞纸市场需求预测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中国三层瓦楞纸行业进出口分析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一、2019-2024年三层瓦楞纸进口量及增速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三、2025-2031年三层瓦楞纸进口量及增速预测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一、2019-2024年三层瓦楞纸出口量及增速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三、2025-2031年三层瓦楞纸出口量及增速预测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中国三层瓦楞纸行业重点地区调研分析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一、中国三层瓦楞纸行业区域市场分布情况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二、**地区三层瓦楞纸行业市场需求规模情况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三、**地区三层瓦楞纸行业市场需求规模情况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四、**地区三层瓦楞纸行业市场需求规模情况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五、**地区三层瓦楞纸行业市场需求规模情况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六、**地区三层瓦楞纸行业市场需求规模情况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中国三层瓦楞纸细分行业调研</w:t>
      </w:r>
      <w:r>
        <w:rPr>
          <w:rFonts w:hint="eastAsia"/>
        </w:rPr>
        <w:br/>
      </w:r>
      <w:r>
        <w:rPr>
          <w:rFonts w:hint="eastAsia"/>
        </w:rPr>
        <w:t>　　第一节 主要三层瓦楞纸细分行业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三层瓦楞纸行业重点企业发展调研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中国三层瓦楞纸企业营销及发展建议</w:t>
      </w:r>
      <w:r>
        <w:rPr>
          <w:rFonts w:hint="eastAsia"/>
        </w:rPr>
        <w:br/>
      </w:r>
      <w:r>
        <w:rPr>
          <w:rFonts w:hint="eastAsia"/>
        </w:rPr>
        <w:t>　　第一节 三层瓦楞纸企业营销策略分析及建议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三层瓦楞纸企业营销策略分析</w:t>
      </w:r>
      <w:r>
        <w:rPr>
          <w:rFonts w:hint="eastAsia"/>
        </w:rPr>
        <w:br/>
      </w:r>
      <w:r>
        <w:rPr>
          <w:rFonts w:hint="eastAsia"/>
        </w:rPr>
        <w:t>　　　　一、三层瓦楞纸企业营销策略</w:t>
      </w:r>
      <w:r>
        <w:rPr>
          <w:rFonts w:hint="eastAsia"/>
        </w:rPr>
        <w:br/>
      </w:r>
      <w:r>
        <w:rPr>
          <w:rFonts w:hint="eastAsia"/>
        </w:rPr>
        <w:t>　　　　二、三层瓦楞纸企业经验借鉴</w:t>
      </w:r>
      <w:r>
        <w:rPr>
          <w:rFonts w:hint="eastAsia"/>
        </w:rPr>
        <w:br/>
      </w:r>
      <w:r>
        <w:rPr>
          <w:rFonts w:hint="eastAsia"/>
        </w:rPr>
        <w:t>　　第三节 三层瓦楞纸企业营销模式演化与创新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三层瓦楞纸企业经营发展分析及建议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一、三层瓦楞纸企业存在的问题</w:t>
      </w:r>
      <w:r>
        <w:rPr>
          <w:rFonts w:hint="eastAsia"/>
        </w:rPr>
        <w:br/>
      </w:r>
      <w:r>
        <w:rPr>
          <w:rFonts w:hint="eastAsia"/>
        </w:rPr>
        <w:t>　　　　二、三层瓦楞纸企业应对的策略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三层瓦楞纸行业发展趋势及投资风险预警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2025年三层瓦楞纸市场前景分析</w:t>
      </w:r>
      <w:r>
        <w:rPr>
          <w:rFonts w:hint="eastAsia"/>
        </w:rPr>
        <w:br/>
      </w:r>
      <w:r>
        <w:rPr>
          <w:rFonts w:hint="eastAsia"/>
        </w:rPr>
        <w:t>　　第二节 2025年三层瓦楞纸行业发展趋势预测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影响三层瓦楞纸行业发展的主要因素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一、2025年影响三层瓦楞纸行业运行的有利因素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二、2025年影响三层瓦楞纸行业运行的稳定因素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三、2025年影响三层瓦楞纸行业运行的不利因素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四、2025年我国三层瓦楞纸行业发展面临的挑战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五、2025年我国三层瓦楞纸行业发展面临的机遇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专家对三层瓦楞纸行业投资风险预警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一、2025-2031年三层瓦楞纸行业市场风险及控制策略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二、2025-2031年三层瓦楞纸行业政策风险及控制策略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三、2025-2031年三层瓦楞纸行业经营风险及控制策略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四、2025-2031年三层瓦楞纸同业竞争风险及控制策略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五、2025-2031年三层瓦楞纸行业其他风险及控制策略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三层瓦楞纸行业投资战略研究</w:t>
      </w:r>
      <w:r>
        <w:rPr>
          <w:rFonts w:hint="eastAsia"/>
        </w:rPr>
        <w:br/>
      </w:r>
      <w:r>
        <w:rPr>
          <w:rFonts w:hint="eastAsia"/>
        </w:rPr>
        <w:t>　　第一节 三层瓦楞纸行业发展战略研究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对我国三层瓦楞纸品牌的战略思考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一、三层瓦楞纸品牌的重要性</w:t>
      </w:r>
      <w:r>
        <w:rPr>
          <w:rFonts w:hint="eastAsia"/>
        </w:rPr>
        <w:br/>
      </w:r>
      <w:r>
        <w:rPr>
          <w:rFonts w:hint="eastAsia"/>
        </w:rPr>
        <w:t>　　　　二、三层瓦楞纸实施品牌战略的意义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三、三层瓦楞纸企业品牌的现状分析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四、我国三层瓦楞纸企业的品牌战略</w:t>
      </w:r>
      <w:r>
        <w:rPr>
          <w:rFonts w:hint="eastAsia"/>
        </w:rPr>
        <w:br/>
      </w:r>
      <w:r>
        <w:rPr>
          <w:rFonts w:hint="eastAsia"/>
        </w:rPr>
        <w:t>　　　　五、三层瓦楞纸品牌战略管理的策略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三层瓦楞纸经营策略分析</w:t>
      </w:r>
      <w:r>
        <w:rPr>
          <w:rFonts w:hint="eastAsia"/>
        </w:rPr>
        <w:br/>
      </w:r>
      <w:r>
        <w:rPr>
          <w:rFonts w:hint="eastAsia"/>
        </w:rPr>
        <w:t>　　　　一、三层瓦楞纸市场细分策略</w:t>
      </w:r>
      <w:r>
        <w:rPr>
          <w:rFonts w:hint="eastAsia"/>
        </w:rPr>
        <w:br/>
      </w:r>
      <w:r>
        <w:rPr>
          <w:rFonts w:hint="eastAsia"/>
        </w:rPr>
        <w:t>　　　　二、三层瓦楞纸市场创新策略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四、三层瓦楞纸新产品差异化战略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三层瓦楞纸行业投资战略研究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一、2025-2031年三层瓦楞纸行业投资战略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三层瓦楞纸行业类别</w:t>
      </w:r>
      <w:r>
        <w:rPr>
          <w:rFonts w:hint="eastAsia"/>
        </w:rPr>
        <w:br/>
      </w:r>
      <w:r>
        <w:rPr>
          <w:rFonts w:hint="eastAsia"/>
        </w:rPr>
        <w:t>　　图表 三层瓦楞纸行业产业链调研</w:t>
      </w:r>
      <w:r>
        <w:rPr>
          <w:rFonts w:hint="eastAsia"/>
        </w:rPr>
        <w:br/>
      </w:r>
      <w:r>
        <w:rPr>
          <w:rFonts w:hint="eastAsia"/>
        </w:rPr>
        <w:t>　　图表 三层瓦楞纸行业现状</w:t>
      </w:r>
      <w:r>
        <w:rPr>
          <w:rFonts w:hint="eastAsia"/>
        </w:rPr>
        <w:br/>
      </w:r>
      <w:r>
        <w:rPr>
          <w:rFonts w:hint="eastAsia"/>
        </w:rPr>
        <w:t>　　图表 三层瓦楞纸行业标准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2024年中国三层瓦楞纸行业产能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2019-2024年中国三层瓦楞纸行业产量统计</w:t>
      </w:r>
      <w:r>
        <w:rPr>
          <w:rFonts w:hint="eastAsia"/>
        </w:rPr>
        <w:br/>
      </w:r>
      <w:r>
        <w:rPr>
          <w:rFonts w:hint="eastAsia"/>
        </w:rPr>
        <w:t>　　图表 三层瓦楞纸行业动态</w:t>
      </w:r>
      <w:r>
        <w:rPr>
          <w:rFonts w:hint="eastAsia"/>
        </w:rPr>
        <w:br/>
      </w:r>
      <w:r>
        <w:rPr>
          <w:rFonts w:hint="eastAsia"/>
        </w:rPr>
        <w:t>　　图表 2019-2024年中国三层瓦楞纸市场需求量</w:t>
      </w:r>
      <w:r>
        <w:rPr>
          <w:rFonts w:hint="eastAsia"/>
        </w:rPr>
        <w:br/>
      </w:r>
      <w:r>
        <w:rPr>
          <w:rFonts w:hint="eastAsia"/>
        </w:rPr>
        <w:t>　　图表 2024年中国三层瓦楞纸行业需求区域调研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2019-2024年中国三层瓦楞纸行情</w:t>
      </w:r>
      <w:r>
        <w:rPr>
          <w:rFonts w:hint="eastAsia"/>
        </w:rPr>
        <w:br/>
      </w:r>
      <w:r>
        <w:rPr>
          <w:rFonts w:hint="eastAsia"/>
        </w:rPr>
        <w:t>　　图表 2019-2024年中国三层瓦楞纸价格走势图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2019-2024年中国三层瓦楞纸进口统计</w:t>
      </w:r>
      <w:r>
        <w:rPr>
          <w:rFonts w:hint="eastAsia"/>
        </w:rPr>
        <w:br/>
      </w:r>
      <w:r>
        <w:rPr>
          <w:rFonts w:hint="eastAsia"/>
        </w:rPr>
        <w:t>　　图表 2019-2024年中国三层瓦楞纸出口统计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**地区三层瓦楞纸市场规模</w:t>
      </w:r>
      <w:r>
        <w:rPr>
          <w:rFonts w:hint="eastAsia"/>
        </w:rPr>
        <w:br/>
      </w:r>
      <w:r>
        <w:rPr>
          <w:rFonts w:hint="eastAsia"/>
        </w:rPr>
        <w:t>　　图表 **地区三层瓦楞纸行业市场需求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**地区三层瓦楞纸市场调研</w:t>
      </w:r>
      <w:r>
        <w:rPr>
          <w:rFonts w:hint="eastAsia"/>
        </w:rPr>
        <w:br/>
      </w:r>
      <w:r>
        <w:rPr>
          <w:rFonts w:hint="eastAsia"/>
        </w:rPr>
        <w:t>　　图表 **地区三层瓦楞纸行业市场需求分析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**地区三层瓦楞纸市场规模</w:t>
      </w:r>
      <w:r>
        <w:rPr>
          <w:rFonts w:hint="eastAsia"/>
        </w:rPr>
        <w:br/>
      </w:r>
      <w:r>
        <w:rPr>
          <w:rFonts w:hint="eastAsia"/>
        </w:rPr>
        <w:t>　　图表 **地区三层瓦楞纸行业市场需求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**地区三层瓦楞纸市场调研</w:t>
      </w:r>
      <w:r>
        <w:rPr>
          <w:rFonts w:hint="eastAsia"/>
        </w:rPr>
        <w:br/>
      </w:r>
      <w:r>
        <w:rPr>
          <w:rFonts w:hint="eastAsia"/>
        </w:rPr>
        <w:t>　　图表 **地区三层瓦楞纸行业市场需求分析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三层瓦楞纸行业竞争对手分析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2025-2031年中国三层瓦楞纸行业产能预测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2025-2031年中国三层瓦楞纸行业产量预测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2025-2031年中国三层瓦楞纸行业市场规模预测</w:t>
      </w:r>
      <w:r>
        <w:rPr>
          <w:rFonts w:hint="eastAsia"/>
        </w:rPr>
        <w:br/>
      </w:r>
      <w:r>
        <w:rPr>
          <w:rFonts w:hint="eastAsia"/>
        </w:rPr>
        <w:t>　　图表 三层瓦楞纸行业准入条件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2025-2031年中国三层瓦楞纸行业信息化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2025-2031年中国三层瓦楞纸行业风险分析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2025-2031年中国三层瓦楞纸行业发展趋势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2025-2031年中国三层瓦楞纸市场前景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391d350142a4" w:history="1">
        <w:r>
          <w:rPr>
            <w:rStyle w:val="Hyperlink"/>
          </w:rPr>
          <w:t>2025-2031年中国三层瓦楞纸行业现状与前景趋势报告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9391d350142a4" w:history="1">
        <w:r>
          <w:rPr>
            <w:rStyle w:val="Hyperlink"/>
          </w:rPr>
          <w:t>https://www.20087.com/0/83/SanCengWaLengZhiHangYeQuShi.html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热点：瓦楞纸厚度对照表、三层瓦楞纸箱厚度多少、瓦楞纸厂家介绍大全、三层瓦楞纸厚度、什么叫瓦楞纸、三层瓦楞纸板生产线、2023年瓦楞纸行情、三层瓦楞纸板、中国瓦楞纸机械十大知名品牌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0c48cd0974d21" w:history="1">
      <w:r>
        <w:rPr>
          <w:rStyle w:val="Hyperlink"/>
        </w:rPr>
        <w:t>2025-2031年中国三层瓦楞纸行业现状与前景趋势报告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anCengWaLengZhiHangYeQuShi.html" TargetMode="External" Id="Ra179391d3501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anCengWaLengZhiHangYeQuShi.html" TargetMode="External" Id="Rea50c48cd09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2025-02-24T05:59:00Z</dcterms:created>
  <dcterms:modified xsi:type="dcterms:W3CDTF">2025-02-24T06:59:00Z</dcterms:modified>
  <dc:subject>2025-2031年中国三层瓦楞纸行业现状与前景趋势报告</dc:subject>
  <dc:title>2025-2031年中国三层瓦楞纸行业现状与前景趋势报告</dc:title>
  <cp:keywords>2025-2031年中国三层瓦楞纸行业现状与前景趋势报告</cp:keywords>
  <dc:description>2025-2031年中国三层瓦楞纸行业现状与前景趋势报告</dc:description>
</cp:coreProperties>
</file>