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78a00b0cb44ca" w:history="1">
              <w:r>
                <w:rPr>
                  <w:rStyle w:val="Hyperlink"/>
                </w:rPr>
                <w:t>2026-2032年中国原生木浆湿厕纸行业发展研究与前景趋势报告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78a00b0cb44ca" w:history="1">
              <w:r>
                <w:rPr>
                  <w:rStyle w:val="Hyperlink"/>
                </w:rPr>
                <w:t>2026-2032年中国原生木浆湿厕纸行业发展研究与前景趋势报告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78a00b0cb44ca" w:history="1">
                <w:r>
                  <w:rPr>
                    <w:rStyle w:val="Hyperlink"/>
                  </w:rPr>
                  <w:t>https://www.20087.com/0/23/YuanShengMuJiangShiCeZhiDeQianJingQuShi.html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原生木浆湿厕纸是个人卫生用品的高端细分品类，以100% virgin wood pulp（未回收原生木浆）为基材，结合纯水、温和清洁成分及可冲散配方，主打柔软亲肤、无刺激与环保可降解特性。原生木浆湿厕纸普遍通过皮肤刺激性测试、可冲散认证（如INDA GD4）及FSC森林认证，在母婴、敏感肌及高端酒店渠道快速渗透。制造工艺强调无纺布水刺加固技术，确保湿态强度与干后快速分解的平衡；配方趋向无酒精、无香精、无荧光剂，以契合“纯净美妆”消费趋势。然而，行业仍面临消费者对“湿厕纸必要性”认知不足、公共卫生间冲散设施不完善导致误用堵塞、以及高成本原料制约价格下探等市场障碍，尤其在三四线城市，传统干厕纸仍占绝对主导地位。</w:t>
      </w:r>
      <w:r>
        <w:rPr>
          <w:rFonts w:hint="eastAsia"/>
        </w:rPr>
        <w:br/>
      </w:r>
      <w:r>
        <w:rPr>
          <w:rFonts w:hint="eastAsia"/>
        </w:rPr>
        <w:t>　　未来，原生木浆湿厕纸将向功能化、智能化包装与循环经济模式深化发展。市场调研网认为，添加益生元、芦荟或pH平衡因子的产品将拓展至私密护理与术后清洁场景；可生物降解PLA包装与碳足迹标签将强化绿色形象。在渠道端，智能马桶盖联动自动出纸系统将提升使用便捷性；电商订阅制与试用装策略将加速用户教育。同时，市政污水处理标准完善与可冲散标识普及将消除基础设施顾虑。长远看，随着健康意识提升与环保法规趋严，原生木浆湿厕纸将从“小众升级品”进化为“现代卫浴标配”，在个人护理与可持续消费交叉领域构建高黏性品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78a00b0cb44ca" w:history="1">
        <w:r>
          <w:rPr>
            <w:rStyle w:val="Hyperlink"/>
          </w:rPr>
          <w:t>2026-2032年中国原生木浆湿厕纸行业发展研究与前景趋势报告</w:t>
        </w:r>
      </w:hyperlink>
      <w:r>
        <w:rPr>
          <w:rFonts w:hint="eastAsia"/>
        </w:rPr>
        <w:t>》依据国家统计局、相关行业协会及科研机构的详实资料数据，客观呈现了原生木浆湿厕纸行业的市场规模、技术发展水平和竞争格局。报告分析了原生木浆湿厕纸行业重点企业的市场表现，评估了当前技术路线的发展方向，并对原生木浆湿厕纸市场趋势做出合理预测。通过梳理原生木浆湿厕纸行业面临的机遇与风险，为企业和投资者了解市场动态、把握发展机会提供了数据支持和参考建议，有助于相关决策者更准确地判断原生木浆湿厕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原生木浆湿厕纸市场概述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按照不同基材类型，原生木浆湿厕纸主要可以分为如下几个类别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中国不同基材类型原生木浆湿厕纸增长趋势2021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木浆水刺无纺布型</w:t>
      </w:r>
      <w:r>
        <w:rPr>
          <w:rFonts w:hint="eastAsia"/>
        </w:rPr>
        <w:br/>
      </w:r>
      <w:r>
        <w:rPr>
          <w:rFonts w:hint="eastAsia"/>
        </w:rPr>
        <w:t>　　　　1.2.3 干法成网纸型</w:t>
      </w:r>
      <w:r>
        <w:rPr>
          <w:rFonts w:hint="eastAsia"/>
        </w:rPr>
        <w:br/>
      </w:r>
      <w:r>
        <w:rPr>
          <w:rFonts w:hint="eastAsia"/>
        </w:rPr>
        <w:t>　　1.3 按照不同液体配方，原生木浆湿厕纸主要可以分为如下几个类别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中国不同液体配方原生木浆湿厕纸增长趋势2021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温和纯净水型</w:t>
      </w:r>
      <w:r>
        <w:rPr>
          <w:rFonts w:hint="eastAsia"/>
        </w:rPr>
        <w:br/>
      </w:r>
      <w:r>
        <w:rPr>
          <w:rFonts w:hint="eastAsia"/>
        </w:rPr>
        <w:t>　　　　1.3.3 抗菌抑菌型</w:t>
      </w:r>
      <w:r>
        <w:rPr>
          <w:rFonts w:hint="eastAsia"/>
        </w:rPr>
        <w:br/>
      </w:r>
      <w:r>
        <w:rPr>
          <w:rFonts w:hint="eastAsia"/>
        </w:rPr>
        <w:t>　　1.4 按照不同目标用户群体，原生木浆湿厕纸主要可以分为如下几个类别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中国不同目标用户群体原生木浆湿厕纸增长趋势2021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成人日常用</w:t>
      </w:r>
      <w:r>
        <w:rPr>
          <w:rFonts w:hint="eastAsia"/>
        </w:rPr>
        <w:br/>
      </w:r>
      <w:r>
        <w:rPr>
          <w:rFonts w:hint="eastAsia"/>
        </w:rPr>
        <w:t>　　　　1.4.3 婴儿专用</w:t>
      </w:r>
      <w:r>
        <w:rPr>
          <w:rFonts w:hint="eastAsia"/>
        </w:rPr>
        <w:br/>
      </w:r>
      <w:r>
        <w:rPr>
          <w:rFonts w:hint="eastAsia"/>
        </w:rPr>
        <w:t>　　　　1.4.4 敏感肌肤用</w:t>
      </w:r>
      <w:r>
        <w:rPr>
          <w:rFonts w:hint="eastAsia"/>
        </w:rPr>
        <w:br/>
      </w:r>
      <w:r>
        <w:rPr>
          <w:rFonts w:hint="eastAsia"/>
        </w:rPr>
        <w:t>　　　　1.4.5 女性经期护理用</w:t>
      </w:r>
      <w:r>
        <w:rPr>
          <w:rFonts w:hint="eastAsia"/>
        </w:rPr>
        <w:br/>
      </w:r>
      <w:r>
        <w:rPr>
          <w:rFonts w:hint="eastAsia"/>
        </w:rPr>
        <w:t>　　1.5 从不同销售渠道，原生木浆湿厕纸主要包括如下几个方面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中国不同销售渠道原生木浆湿厕纸增长趋势2021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中国原生木浆湿厕纸发展现状及未来趋势（2021-2032）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中国市场原生木浆湿厕纸收入及增长率（2021-2032）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中国市场原生木浆湿厕纸销量及增长率（2021-2032）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中国市场主要原生木浆湿厕纸厂商分析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中国市场主要厂商原生木浆湿厕纸销量及市场占有率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中国市场主要厂商原生木浆湿厕纸销量（2021-2026）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中国市场主要厂商原生木浆湿厕纸销量市场份额（2021-2026）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中国市场主要厂商原生木浆湿厕纸收入及市场占有率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中国市场主要厂商原生木浆湿厕纸收入（2021-2026）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中国市场主要厂商原生木浆湿厕纸收入市场份额（2021-2026）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2025年中国市场主要厂商原生木浆湿厕纸收入排名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中国市场主要厂商原生木浆湿厕纸价格（2021-2026）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中国市场主要厂商原生木浆湿厕纸总部及产地分布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中国市场主要厂商成立时间及原生木浆湿厕纸商业化日期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中国市场主要厂商原生木浆湿厕纸产品类型及应用</w:t>
      </w:r>
      <w:r>
        <w:rPr>
          <w:rFonts w:hint="eastAsia"/>
        </w:rPr>
        <w:br/>
      </w:r>
      <w:r>
        <w:rPr>
          <w:rFonts w:hint="eastAsia"/>
        </w:rPr>
        <w:t>　　2.7 原生木浆湿厕纸行业集中度、竞争程度分析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原生木浆湿厕纸行业集中度分析：2025年中国Top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中国市场原生木浆湿厕纸第一梯队、第二梯队和第三梯队厂商（品牌）及2025年市场份额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不同基材类型原生木浆湿厕纸分析</w:t>
      </w:r>
      <w:r>
        <w:rPr>
          <w:rFonts w:hint="eastAsia"/>
        </w:rPr>
        <w:br/>
      </w:r>
      <w:r>
        <w:rPr>
          <w:rFonts w:hint="eastAsia"/>
        </w:rPr>
        <w:t>　　4.1 中国市场不同基材类型原生木浆湿厕纸销量（2021-2032）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中国市场不同基材类型原生木浆湿厕纸销量及市场份额（2021-2026）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中国市场不同基材类型原生木浆湿厕纸销量预测（2027-2032）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中国市场不同基材类型原生木浆湿厕纸规模（2021-2032）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中国市场不同基材类型原生木浆湿厕纸规模及市场份额（2021-2026）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中国市场不同基材类型原生木浆湿厕纸规模预测（2027-2032）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中国市场不同基材类型原生木浆湿厕纸价格走势（2021-2032）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不同销售渠道原生木浆湿厕纸分析</w:t>
      </w:r>
      <w:r>
        <w:rPr>
          <w:rFonts w:hint="eastAsia"/>
        </w:rPr>
        <w:br/>
      </w:r>
      <w:r>
        <w:rPr>
          <w:rFonts w:hint="eastAsia"/>
        </w:rPr>
        <w:t>　　5.1 中国市场不同销售渠道原生木浆湿厕纸销量（2021-2032）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中国市场不同销售渠道原生木浆湿厕纸销量及市场份额（2021-2026）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中国市场不同销售渠道原生木浆湿厕纸销量预测（2027-2032）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中国市场不同销售渠道原生木浆湿厕纸规模（2021-2032）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中国市场不同销售渠道原生木浆湿厕纸规模及市场份额（2021-2026）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中国市场不同销售渠道原生木浆湿厕纸规模预测（2027-2032）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中国市场不同销售渠道原生木浆湿厕纸价格走势（2021-2032）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原生木浆湿厕纸行业发展分析---发展趋势</w:t>
      </w:r>
      <w:r>
        <w:rPr>
          <w:rFonts w:hint="eastAsia"/>
        </w:rPr>
        <w:br/>
      </w:r>
      <w:r>
        <w:rPr>
          <w:rFonts w:hint="eastAsia"/>
        </w:rPr>
        <w:t>　　6.2 原生木浆湿厕纸行业发展分析---厂商壁垒</w:t>
      </w:r>
      <w:r>
        <w:rPr>
          <w:rFonts w:hint="eastAsia"/>
        </w:rPr>
        <w:br/>
      </w:r>
      <w:r>
        <w:rPr>
          <w:rFonts w:hint="eastAsia"/>
        </w:rPr>
        <w:t>　　6.3 原生木浆湿厕纸行业发展分析---驱动因素</w:t>
      </w:r>
      <w:r>
        <w:rPr>
          <w:rFonts w:hint="eastAsia"/>
        </w:rPr>
        <w:br/>
      </w:r>
      <w:r>
        <w:rPr>
          <w:rFonts w:hint="eastAsia"/>
        </w:rPr>
        <w:t>　　6.4 原生木浆湿厕纸行业发展分析---制约因素</w:t>
      </w:r>
      <w:r>
        <w:rPr>
          <w:rFonts w:hint="eastAsia"/>
        </w:rPr>
        <w:br/>
      </w:r>
      <w:r>
        <w:rPr>
          <w:rFonts w:hint="eastAsia"/>
        </w:rPr>
        <w:t>　　6.5 原生木浆湿厕纸中国企业SWOT分析</w:t>
      </w:r>
      <w:r>
        <w:rPr>
          <w:rFonts w:hint="eastAsia"/>
        </w:rPr>
        <w:br/>
      </w:r>
      <w:r>
        <w:rPr>
          <w:rFonts w:hint="eastAsia"/>
        </w:rPr>
        <w:t>　　6.6 原生木浆湿厕纸行业发展分析---行业政策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原生木浆湿厕纸行业产业链简介</w:t>
      </w:r>
      <w:r>
        <w:rPr>
          <w:rFonts w:hint="eastAsia"/>
        </w:rPr>
        <w:br/>
      </w:r>
      <w:r>
        <w:rPr>
          <w:rFonts w:hint="eastAsia"/>
        </w:rPr>
        <w:t>　　7.2 原生木浆湿厕纸产业链分析-上游</w:t>
      </w:r>
      <w:r>
        <w:rPr>
          <w:rFonts w:hint="eastAsia"/>
        </w:rPr>
        <w:br/>
      </w:r>
      <w:r>
        <w:rPr>
          <w:rFonts w:hint="eastAsia"/>
        </w:rPr>
        <w:t>　　7.3 原生木浆湿厕纸产业链分析-中游</w:t>
      </w:r>
      <w:r>
        <w:rPr>
          <w:rFonts w:hint="eastAsia"/>
        </w:rPr>
        <w:br/>
      </w:r>
      <w:r>
        <w:rPr>
          <w:rFonts w:hint="eastAsia"/>
        </w:rPr>
        <w:t>　　7.4 原生木浆湿厕纸产业链分析-下游</w:t>
      </w:r>
      <w:r>
        <w:rPr>
          <w:rFonts w:hint="eastAsia"/>
        </w:rPr>
        <w:br/>
      </w:r>
      <w:r>
        <w:rPr>
          <w:rFonts w:hint="eastAsia"/>
        </w:rPr>
        <w:t>　　7.5 原生木浆湿厕纸行业采购模式</w:t>
      </w:r>
      <w:r>
        <w:rPr>
          <w:rFonts w:hint="eastAsia"/>
        </w:rPr>
        <w:br/>
      </w:r>
      <w:r>
        <w:rPr>
          <w:rFonts w:hint="eastAsia"/>
        </w:rPr>
        <w:t>　　7.6 原生木浆湿厕纸行业生产模式</w:t>
      </w:r>
      <w:r>
        <w:rPr>
          <w:rFonts w:hint="eastAsia"/>
        </w:rPr>
        <w:br/>
      </w:r>
      <w:r>
        <w:rPr>
          <w:rFonts w:hint="eastAsia"/>
        </w:rPr>
        <w:t>　　7.7 原生木浆湿厕纸行业销售模式及销售渠道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中国本土原生木浆湿厕纸产能、产量分析</w:t>
      </w:r>
      <w:r>
        <w:rPr>
          <w:rFonts w:hint="eastAsia"/>
        </w:rPr>
        <w:br/>
      </w:r>
      <w:r>
        <w:rPr>
          <w:rFonts w:hint="eastAsia"/>
        </w:rPr>
        <w:t>　　8.1 中国原生木浆湿厕纸供需现状及预测（2021-2032）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中国原生木浆湿厕纸产能、产量、产能利用率及发展趋势（2021-2032）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中国原生木浆湿厕纸产量、市场需求量及发展趋势（2021-2032）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中国原生木浆湿厕纸进出口分析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中国市场原生木浆湿厕纸主要进口来源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中国市场原生木浆湿厕纸主要出口目的地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不同基材类型原生木浆湿厕纸市场规模2021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不同液体配方原生木浆湿厕纸市场规模2021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不同目标用户群体原生木浆湿厕纸市场规模2021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不同销售渠道原生木浆湿厕纸市场规模2021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中国市场主要厂商原生木浆湿厕纸销量（2021-2026）&amp;（百万包）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6： 中国市场主要厂商原生木浆湿厕纸销量市场份额（2021-2026）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中国市场主要厂商原生木浆湿厕纸收入（2021-2026）&amp;（万元）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中国市场主要厂商原生木浆湿厕纸收入份额（2021-2026）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2025年中国主要生产商原生木浆湿厕纸收入排名（万元）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中国市场主要厂商原生木浆湿厕纸价格（2021-2026）&amp;（元/千包）</w:t>
      </w:r>
      <w:r>
        <w:rPr>
          <w:rFonts w:hint="eastAsia"/>
        </w:rPr>
        <w:br/>
      </w:r>
      <w:r>
        <w:rPr>
          <w:rFonts w:hint="eastAsia"/>
        </w:rPr>
        <w:t>　　表 11： 中国市场主要厂商原生木浆湿厕纸总部及产地分布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中国市场主要厂商成立时间及原生木浆湿厕纸商业化日期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中国市场主要厂商原生木浆湿厕纸产品类型及应用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2025年中国市场原生木浆湿厕纸主要厂商市场地位（第一梯队、第二梯队和第三梯队）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原生木浆湿厕纸市场投资、并购等现状分析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原生木浆湿厕纸生产基地、总部、竞争对手及市场地位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中国市场不同基材类型原生木浆湿厕纸销量（2021-2026）&amp;（百万包）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112： 中国市场不同基材类型原生木浆湿厕纸销量市场份额（2021-2026）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中国市场不同基材类型原生木浆湿厕纸销量预测（2027-2032）&amp;（百万包）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114： 中国市场不同基材类型原生木浆湿厕纸销量市场份额预测（2027-2032）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中国市场不同基材类型原生木浆湿厕纸规模（2021-2026）&amp;（万元）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中国市场不同基材类型原生木浆湿厕纸规模市场份额（2021-2026）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中国市场不同基材类型原生木浆湿厕纸规模预测（2027-2032）&amp;（万元）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中国市场不同基材类型原生木浆湿厕纸规模市场份额预测（2027-2032）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中国市场不同销售渠道原生木浆湿厕纸销量（2021-2026）&amp;（百万包）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中国市场不同销售渠道原生木浆湿厕纸销量市场份额（2021-2026）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中国市场不同销售渠道原生木浆湿厕纸销量预测（2027-2032）&amp;（百万包）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中国市场不同销售渠道原生木浆湿厕纸销量市场份额预测（2027-2032）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中国市场不同销售渠道原生木浆湿厕纸规模（2021-2026）&amp;（万元）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中国市场不同销售渠道原生木浆湿厕纸规模市场份额（2021-2026）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中国市场不同销售渠道原生木浆湿厕纸规模预测（2027-2032）&amp;（万元）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中国市场不同销售渠道原生木浆湿厕纸规模市场份额预测（2027-2032）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原生木浆湿厕纸行业发展分析---发展趋势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原生木浆湿厕纸行业发展分析---厂商壁垒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原生木浆湿厕纸行业发展分析---驱动因素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原生木浆湿厕纸行业发展分析---制约因素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原生木浆湿厕纸行业相关重点政策一览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原生木浆湿厕纸行业供应链分析</w:t>
      </w:r>
      <w:r>
        <w:rPr>
          <w:rFonts w:hint="eastAsia"/>
        </w:rPr>
        <w:br/>
      </w:r>
      <w:r>
        <w:rPr>
          <w:rFonts w:hint="eastAsia"/>
        </w:rPr>
        <w:t>　　表 133： 原生木浆湿厕纸上游原料供应商</w:t>
      </w:r>
      <w:r>
        <w:rPr>
          <w:rFonts w:hint="eastAsia"/>
        </w:rPr>
        <w:br/>
      </w:r>
      <w:r>
        <w:rPr>
          <w:rFonts w:hint="eastAsia"/>
        </w:rPr>
        <w:t>　　表 134： 原生木浆湿厕纸行业主要下游客户</w:t>
      </w:r>
      <w:r>
        <w:rPr>
          <w:rFonts w:hint="eastAsia"/>
        </w:rPr>
        <w:br/>
      </w:r>
      <w:r>
        <w:rPr>
          <w:rFonts w:hint="eastAsia"/>
        </w:rPr>
        <w:t>　　表 135： 原生木浆湿厕纸典型经销商</w:t>
      </w:r>
      <w:r>
        <w:rPr>
          <w:rFonts w:hint="eastAsia"/>
        </w:rPr>
        <w:br/>
      </w:r>
      <w:r>
        <w:rPr>
          <w:rFonts w:hint="eastAsia"/>
        </w:rPr>
        <w:t>　　表 136： 中国原生木浆湿厕纸产量、销量、进口量及出口量（2021-2026）&amp;（百万包）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137： 中国原生木浆湿厕纸产量、销量、进口量及出口量预测（2027-2032）&amp;（百万包）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138： 中国市场原生木浆湿厕纸主要进口来源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中国市场原生木浆湿厕纸主要出口目的地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原生木浆湿厕纸产品图片</w:t>
      </w:r>
      <w:r>
        <w:rPr>
          <w:rFonts w:hint="eastAsia"/>
        </w:rPr>
        <w:br/>
      </w:r>
      <w:r>
        <w:rPr>
          <w:rFonts w:hint="eastAsia"/>
        </w:rPr>
        <w:t>　　图 2： 中国不同基材类型原生木浆湿厕纸市场规模市场份额2025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木浆水刺无纺布型产品图片</w:t>
      </w:r>
      <w:r>
        <w:rPr>
          <w:rFonts w:hint="eastAsia"/>
        </w:rPr>
        <w:br/>
      </w:r>
      <w:r>
        <w:rPr>
          <w:rFonts w:hint="eastAsia"/>
        </w:rPr>
        <w:t>　　图 4： 干法成网纸型产品图片</w:t>
      </w:r>
      <w:r>
        <w:rPr>
          <w:rFonts w:hint="eastAsia"/>
        </w:rPr>
        <w:br/>
      </w:r>
      <w:r>
        <w:rPr>
          <w:rFonts w:hint="eastAsia"/>
        </w:rPr>
        <w:t>　　图 5： 中国不同液体配方原生木浆湿厕纸市场规模市场份额2025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温和纯净水型产品图片</w:t>
      </w:r>
      <w:r>
        <w:rPr>
          <w:rFonts w:hint="eastAsia"/>
        </w:rPr>
        <w:br/>
      </w:r>
      <w:r>
        <w:rPr>
          <w:rFonts w:hint="eastAsia"/>
        </w:rPr>
        <w:t>　　图 7： 抗菌抑菌型产品图片</w:t>
      </w:r>
      <w:r>
        <w:rPr>
          <w:rFonts w:hint="eastAsia"/>
        </w:rPr>
        <w:br/>
      </w:r>
      <w:r>
        <w:rPr>
          <w:rFonts w:hint="eastAsia"/>
        </w:rPr>
        <w:t>　　图 8： 中国不同目标用户群体原生木浆湿厕纸市场规模市场份额2025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成人日常用产品图片</w:t>
      </w:r>
      <w:r>
        <w:rPr>
          <w:rFonts w:hint="eastAsia"/>
        </w:rPr>
        <w:br/>
      </w:r>
      <w:r>
        <w:rPr>
          <w:rFonts w:hint="eastAsia"/>
        </w:rPr>
        <w:t>　　图 10： 婴儿专用产品图片</w:t>
      </w:r>
      <w:r>
        <w:rPr>
          <w:rFonts w:hint="eastAsia"/>
        </w:rPr>
        <w:br/>
      </w:r>
      <w:r>
        <w:rPr>
          <w:rFonts w:hint="eastAsia"/>
        </w:rPr>
        <w:t>　　图 11： 敏感肌肤用产品图片</w:t>
      </w:r>
      <w:r>
        <w:rPr>
          <w:rFonts w:hint="eastAsia"/>
        </w:rPr>
        <w:br/>
      </w:r>
      <w:r>
        <w:rPr>
          <w:rFonts w:hint="eastAsia"/>
        </w:rPr>
        <w:t>　　图 12： 女性经期护理用产品图片</w:t>
      </w:r>
      <w:r>
        <w:rPr>
          <w:rFonts w:hint="eastAsia"/>
        </w:rPr>
        <w:br/>
      </w:r>
      <w:r>
        <w:rPr>
          <w:rFonts w:hint="eastAsia"/>
        </w:rPr>
        <w:t>　　图 13： 中国不同销售渠道原生木浆湿厕纸市场份额2025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中国市场原生木浆湿厕纸市场规模，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中国市场原生木浆湿厕纸收入及增长率（2021-2032）&amp;（万元）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2025年中国市场主要厂商原生木浆湿厕纸销量市场份额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2025年中国市场主要厂商原生木浆湿厕纸收入市场份额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2025年中国市场前五大厂商原生木浆湿厕纸市场份额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2025年中国市场原生木浆湿厕纸第一梯队、第二梯队和第三梯队厂商（品牌）及市场份额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中国市场不同基材类型原生木浆湿厕纸价格走势（2021-2032）&amp;（元/千包）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24： 中国市场不同销售渠道原生木浆湿厕纸价格走势（2021-2032）&amp;（元/千包）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25： 原生木浆湿厕纸中国企业SWOT分析</w:t>
      </w:r>
      <w:r>
        <w:rPr>
          <w:rFonts w:hint="eastAsia"/>
        </w:rPr>
        <w:br/>
      </w:r>
      <w:r>
        <w:rPr>
          <w:rFonts w:hint="eastAsia"/>
        </w:rPr>
        <w:t>　　图 26： 原生木浆湿厕纸产业链</w:t>
      </w:r>
      <w:r>
        <w:rPr>
          <w:rFonts w:hint="eastAsia"/>
        </w:rPr>
        <w:br/>
      </w:r>
      <w:r>
        <w:rPr>
          <w:rFonts w:hint="eastAsia"/>
        </w:rPr>
        <w:t>　　图 27： 原生木浆湿厕纸行业采购模式分析</w:t>
      </w:r>
      <w:r>
        <w:rPr>
          <w:rFonts w:hint="eastAsia"/>
        </w:rPr>
        <w:br/>
      </w:r>
      <w:r>
        <w:rPr>
          <w:rFonts w:hint="eastAsia"/>
        </w:rPr>
        <w:t>　　图 28： 原生木浆湿厕纸行业生产模式分析</w:t>
      </w:r>
      <w:r>
        <w:rPr>
          <w:rFonts w:hint="eastAsia"/>
        </w:rPr>
        <w:br/>
      </w:r>
      <w:r>
        <w:rPr>
          <w:rFonts w:hint="eastAsia"/>
        </w:rPr>
        <w:t>　　图 29： 原生木浆湿厕纸行业销售模式分析</w:t>
      </w:r>
      <w:r>
        <w:rPr>
          <w:rFonts w:hint="eastAsia"/>
        </w:rPr>
        <w:br/>
      </w:r>
      <w:r>
        <w:rPr>
          <w:rFonts w:hint="eastAsia"/>
        </w:rPr>
        <w:t>　　图 30： 中国原生木浆湿厕纸产能、产量、产能利用率及发展趋势（2021-2032）&amp;（百万包）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31： 中国原生木浆湿厕纸产量、市场需求量及发展趋势（2021-2032）&amp;（百万包）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78a00b0cb44ca" w:history="1">
        <w:r>
          <w:rPr>
            <w:rStyle w:val="Hyperlink"/>
          </w:rPr>
          <w:t>2026-2032年中国原生木浆湿厕纸行业发展研究与前景趋势报告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78a00b0cb44ca" w:history="1">
        <w:r>
          <w:rPr>
            <w:rStyle w:val="Hyperlink"/>
          </w:rPr>
          <w:t>https://www.20087.com/0/23/YuanShengMuJiangShiCeZhiDeQianJingQuShi.html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55f3de40e498b" w:history="1">
      <w:r>
        <w:rPr>
          <w:rStyle w:val="Hyperlink"/>
        </w:rPr>
        <w:t>2026-2032年中国原生木浆湿厕纸行业发展研究与前景趋势报告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uanShengMuJiangShiCeZhiDeQianJingQuShi.html" TargetMode="External" Id="R7a678a00b0cb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uanShengMuJiangShiCeZhiDeQianJingQuShi.html" TargetMode="External" Id="R29455f3de40e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2026-01-29T08:36:46Z</dcterms:created>
  <dcterms:modified xsi:type="dcterms:W3CDTF">2026-01-29T09:36:46Z</dcterms:modified>
  <dc:subject>2026-2032年中国原生木浆湿厕纸行业发展研究与前景趋势报告</dc:subject>
  <dc:title>2026-2032年中国原生木浆湿厕纸行业发展研究与前景趋势报告</dc:title>
  <cp:keywords>2026-2032年中国原生木浆湿厕纸行业发展研究与前景趋势报告</cp:keywords>
  <dc:description>2026-2032年中国原生木浆湿厕纸行业发展研究与前景趋势报告</dc:description>
</cp:coreProperties>
</file>