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bc5b48838425a" w:history="1">
              <w:r>
                <w:rPr>
                  <w:rStyle w:val="Hyperlink"/>
                </w:rPr>
                <w:t>2026-2032年中国塑料软管及接头行业调研与前景分析报告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bc5b48838425a" w:history="1">
              <w:r>
                <w:rPr>
                  <w:rStyle w:val="Hyperlink"/>
                </w:rPr>
                <w:t>2026-2032年中国塑料软管及接头行业调研与前景分析报告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bc5b48838425a" w:history="1">
                <w:r>
                  <w:rPr>
                    <w:rStyle w:val="Hyperlink"/>
                  </w:rPr>
                  <w:t>https://www.20087.com/0/33/SuLiaoRuanGuanJiJieTouDeFaZhanQianJing.html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软管及接头是流体传输系统的基础组件，广泛应用于汽车、家电、医疗、农业灌溉及工业自动化等领域，常见材质包括PVC、PU、PE、PA及氟塑料等，根据介质特性（如压力、温度、化学兼容性）进行选型。塑料软管及接头强调柔韧性、耐老化性与连接可靠性，快插式、卡箍式及螺纹式接头设计提升了安装效率与密封性能。在高端应用中，如新能源汽车冷却回路或医疗输液系统，对无析出、低吸附及生物相容性提出严苛要求，推动医用级TPU或氟聚合物软管的应用。然而，塑料软管在长期高压或紫外线暴露环境下易发生蠕变、脆化或接头松脱，且不同厂商接口标准不一，影响系统互换性与维护便捷性。</w:t>
      </w:r>
      <w:r>
        <w:rPr>
          <w:rFonts w:hint="eastAsia"/>
        </w:rPr>
        <w:br/>
      </w:r>
      <w:r>
        <w:rPr>
          <w:rFonts w:hint="eastAsia"/>
        </w:rPr>
        <w:t>　　未来，塑料软管及接头将聚焦高性能材料创新与智能功能集成。耐高温尼龙、液晶聚合物（LCP）等新型工程塑料将拓展其在电动压缩机、氢燃料电池等新兴领域的适用边界。同时，内置应变或流量传感元件的“智能软管”可实时反馈管路状态，预防泄漏或堵塞风险。在可持续发展驱动下，可回收单材质软管与无金属接头设计将成为研发重点，减少复合材料带来的回收难题。此外，行业有望推动关键应用场景下的接口标准化，提升跨品牌兼容性。最终，塑料软管及接头将从被动传输部件演进为兼具安全监控、状态感知与环境适应能力的主动流体管理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bc5b48838425a" w:history="1">
        <w:r>
          <w:rPr>
            <w:rStyle w:val="Hyperlink"/>
          </w:rPr>
          <w:t>2026-2032年中国塑料软管及接头行业调研与前景分析报告</w:t>
        </w:r>
      </w:hyperlink>
      <w:r>
        <w:rPr>
          <w:rFonts w:hint="eastAsia"/>
        </w:rPr>
        <w:t>》基于权威数据和调研资料，采用定量与定性相结合的方法，系统分析了塑料软管及接头行业的现状和未来趋势。通过对行业的长期跟踪研究，报告提供了清晰的市场分析和趋势预测，帮助投资者更好地理解行业投资价值。同时，结合塑料软管及接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塑料软管及接头市场概述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按照不同产品类型，塑料软管及接头主要可以分为如下几个类别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中国不同产品类型塑料软管及接头增长趋势2021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塑料软管</w:t>
      </w:r>
      <w:r>
        <w:rPr>
          <w:rFonts w:hint="eastAsia"/>
        </w:rPr>
        <w:br/>
      </w:r>
      <w:r>
        <w:rPr>
          <w:rFonts w:hint="eastAsia"/>
        </w:rPr>
        <w:t>　　　　1.2.3 塑料接头</w:t>
      </w:r>
      <w:r>
        <w:rPr>
          <w:rFonts w:hint="eastAsia"/>
        </w:rPr>
        <w:br/>
      </w:r>
      <w:r>
        <w:rPr>
          <w:rFonts w:hint="eastAsia"/>
        </w:rPr>
        <w:t>　　1.3 从不同应用，塑料软管及接头主要包括如下几个方面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中国不同应用塑料软管及接头增长趋势2021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化学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中国塑料软管及接头发展现状及未来趋势（2021-2032）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中国市场塑料软管及接头收入及增长率（2021-2032）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中国市场塑料软管及接头销量及增长率（2021-2032）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中国市场主要塑料软管及接头厂商分析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中国市场主要厂商塑料软管及接头销量及市场占有率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中国市场主要厂商塑料软管及接头销量（2021-2026）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中国市场主要厂商塑料软管及接头销量市场份额（2021-2026）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中国市场主要厂商塑料软管及接头收入及市场占有率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中国市场主要厂商塑料软管及接头收入（2021-2026）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中国市场主要厂商塑料软管及接头收入市场份额（2021-2026）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2025年中国市场主要厂商塑料软管及接头收入排名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中国市场主要厂商塑料软管及接头价格（2021-2026）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中国市场主要厂商塑料软管及接头总部及产地分布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中国市场主要厂商成立时间及塑料软管及接头商业化日期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中国市场主要厂商塑料软管及接头产品类型及应用</w:t>
      </w:r>
      <w:r>
        <w:rPr>
          <w:rFonts w:hint="eastAsia"/>
        </w:rPr>
        <w:br/>
      </w:r>
      <w:r>
        <w:rPr>
          <w:rFonts w:hint="eastAsia"/>
        </w:rPr>
        <w:t>　　2.7 塑料软管及接头行业集中度、竞争程度分析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塑料软管及接头行业集中度分析：2025年中国Top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中国市场塑料软管及接头第一梯队、第二梯队和第三梯队厂商（品牌）及2025年市场份额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重点企业（18）在中国市场塑料软管及接头销量、收入、价格及毛利率（2021-2026）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不同产品类型塑料软管及接头分析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中国市场不同产品类型塑料软管及接头销量（2021-2032）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中国市场不同产品类型塑料软管及接头销量及市场份额（2021-2026）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中国市场不同产品类型塑料软管及接头销量预测（2027-2032）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中国市场不同产品类型塑料软管及接头规模（2021-2032）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中国市场不同产品类型塑料软管及接头规模及市场份额（2021-2026）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中国市场不同产品类型塑料软管及接头规模预测（2027-2032）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中国市场不同产品类型塑料软管及接头价格走势（2021-2032）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不同应用塑料软管及接头分析</w:t>
      </w:r>
      <w:r>
        <w:rPr>
          <w:rFonts w:hint="eastAsia"/>
        </w:rPr>
        <w:br/>
      </w:r>
      <w:r>
        <w:rPr>
          <w:rFonts w:hint="eastAsia"/>
        </w:rPr>
        <w:t>　　5.1 中国市场不同应用塑料软管及接头销量（2021-2032）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中国市场不同应用塑料软管及接头销量及市场份额（2021-2026）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中国市场不同应用塑料软管及接头销量预测（2027-2032）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中国市场不同应用塑料软管及接头规模（2021-2032）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中国市场不同应用塑料软管及接头规模及市场份额（2021-2026）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中国市场不同应用塑料软管及接头规模预测（2027-2032）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中国市场不同应用塑料软管及接头价格走势（2021-2032）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塑料软管及接头行业发展分析---发展趋势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塑料软管及接头行业发展分析---厂商壁垒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塑料软管及接头行业发展分析---驱动因素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塑料软管及接头行业发展分析---制约因素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塑料软管及接头中国企业SWOT分析</w:t>
      </w:r>
      <w:r>
        <w:rPr>
          <w:rFonts w:hint="eastAsia"/>
        </w:rPr>
        <w:br/>
      </w:r>
      <w:r>
        <w:rPr>
          <w:rFonts w:hint="eastAsia"/>
        </w:rPr>
        <w:t>　　6.6 塑料软管及接头行业发展分析---行业政策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塑料软管及接头行业产业链简介</w:t>
      </w:r>
      <w:r>
        <w:rPr>
          <w:rFonts w:hint="eastAsia"/>
        </w:rPr>
        <w:br/>
      </w:r>
      <w:r>
        <w:rPr>
          <w:rFonts w:hint="eastAsia"/>
        </w:rPr>
        <w:t>　　7.2 塑料软管及接头产业链分析-上游</w:t>
      </w:r>
      <w:r>
        <w:rPr>
          <w:rFonts w:hint="eastAsia"/>
        </w:rPr>
        <w:br/>
      </w:r>
      <w:r>
        <w:rPr>
          <w:rFonts w:hint="eastAsia"/>
        </w:rPr>
        <w:t>　　7.3 塑料软管及接头产业链分析-中游</w:t>
      </w:r>
      <w:r>
        <w:rPr>
          <w:rFonts w:hint="eastAsia"/>
        </w:rPr>
        <w:br/>
      </w:r>
      <w:r>
        <w:rPr>
          <w:rFonts w:hint="eastAsia"/>
        </w:rPr>
        <w:t>　　7.4 塑料软管及接头产业链分析-下游</w:t>
      </w:r>
      <w:r>
        <w:rPr>
          <w:rFonts w:hint="eastAsia"/>
        </w:rPr>
        <w:br/>
      </w:r>
      <w:r>
        <w:rPr>
          <w:rFonts w:hint="eastAsia"/>
        </w:rPr>
        <w:t>　　7.5 塑料软管及接头行业采购模式</w:t>
      </w:r>
      <w:r>
        <w:rPr>
          <w:rFonts w:hint="eastAsia"/>
        </w:rPr>
        <w:br/>
      </w:r>
      <w:r>
        <w:rPr>
          <w:rFonts w:hint="eastAsia"/>
        </w:rPr>
        <w:t>　　7.6 塑料软管及接头行业生产模式</w:t>
      </w:r>
      <w:r>
        <w:rPr>
          <w:rFonts w:hint="eastAsia"/>
        </w:rPr>
        <w:br/>
      </w:r>
      <w:r>
        <w:rPr>
          <w:rFonts w:hint="eastAsia"/>
        </w:rPr>
        <w:t>　　7.7 塑料软管及接头行业销售模式及销售渠道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中国本土塑料软管及接头产能、产量分析</w:t>
      </w:r>
      <w:r>
        <w:rPr>
          <w:rFonts w:hint="eastAsia"/>
        </w:rPr>
        <w:br/>
      </w:r>
      <w:r>
        <w:rPr>
          <w:rFonts w:hint="eastAsia"/>
        </w:rPr>
        <w:t>　　8.1 中国塑料软管及接头供需现状及预测（2021-2032）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中国塑料软管及接头产能、产量、产能利用率及发展趋势（2021-2032）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中国塑料软管及接头产量、市场需求量及发展趋势（2021-2032）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中国塑料软管及接头进出口分析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中国市场塑料软管及接头主要进口来源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中国市场塑料软管及接头主要出口目的地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不同产品类型塑料软管及接头市场规模2021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不同应用塑料软管及接头市场规模2021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中国市场主要厂商塑料软管及接头销量（2021-2026）&amp;（吨）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中国市场主要厂商塑料软管及接头销量市场份额（2021-2026）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中国市场主要厂商塑料软管及接头收入（2021-2026）&amp;（万元）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中国市场主要厂商塑料软管及接头收入份额（2021-2026）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2025年中国主要生产商塑料软管及接头收入排名（万元）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中国市场主要厂商塑料软管及接头价格（2021-2026）&amp;（元/吨）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中国市场主要厂商塑料软管及接头总部及产地分布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中国市场主要厂商成立时间及塑料软管及接头商业化日期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中国市场主要厂商塑料软管及接头产品类型及应用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2025年中国市场塑料软管及接头主要厂商市场地位（第一梯队、第二梯队和第三梯队）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塑料软管及接头市场投资、并购等现状分析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塑料软管及接头生产基地、总部、竞争对手及市场地位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塑料软管及接头产品规格、参数及市场应用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塑料软管及接头销量（吨）、收入（万元）、价格（元/吨）及毛利率（2021-2026）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中国市场不同产品类型塑料软管及接头销量（2021-2026）&amp;（吨）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中国市场不同产品类型塑料软管及接头销量市场份额（2021-2026）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中国市场不同产品类型塑料软管及接头销量预测（2027-2032）&amp;（吨）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中国市场不同产品类型塑料软管及接头销量市场份额预测（2027-2032）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中国市场不同产品类型塑料软管及接头规模（2021-2026）&amp;（万元）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中国市场不同产品类型塑料软管及接头规模市场份额（2021-2026）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中国市场不同产品类型塑料软管及接头规模预测（2027-2032）&amp;（万元）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中国市场不同产品类型塑料软管及接头规模市场份额预测（2027-2032）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中国市场不同应用塑料软管及接头销量（2021-2026）&amp;（吨）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中国市场不同应用塑料软管及接头销量市场份额（2021-2026）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中国市场不同应用塑料软管及接头销量预测（2027-2032）&amp;（吨）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中国市场不同应用塑料软管及接头销量市场份额预测（2027-2032）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中国市场不同应用塑料软管及接头规模（2021-2026）&amp;（万元）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中国市场不同应用塑料软管及接头规模市场份额（2021-2026）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中国市场不同应用塑料软管及接头规模预测（2027-2032）&amp;（万元）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中国市场不同应用塑料软管及接头规模市场份额预测（2027-2032）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塑料软管及接头行业发展分析---发展趋势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塑料软管及接头行业发展分析---厂商壁垒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塑料软管及接头行业发展分析---驱动因素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塑料软管及接头行业发展分析---制约因素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塑料软管及接头行业相关重点政策一览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塑料软管及接头行业供应链分析</w:t>
      </w:r>
      <w:r>
        <w:rPr>
          <w:rFonts w:hint="eastAsia"/>
        </w:rPr>
        <w:br/>
      </w:r>
      <w:r>
        <w:rPr>
          <w:rFonts w:hint="eastAsia"/>
        </w:rPr>
        <w:t>　　表 126： 塑料软管及接头上游原料供应商</w:t>
      </w:r>
      <w:r>
        <w:rPr>
          <w:rFonts w:hint="eastAsia"/>
        </w:rPr>
        <w:br/>
      </w:r>
      <w:r>
        <w:rPr>
          <w:rFonts w:hint="eastAsia"/>
        </w:rPr>
        <w:t>　　表 127： 塑料软管及接头行业主要下游客户</w:t>
      </w:r>
      <w:r>
        <w:rPr>
          <w:rFonts w:hint="eastAsia"/>
        </w:rPr>
        <w:br/>
      </w:r>
      <w:r>
        <w:rPr>
          <w:rFonts w:hint="eastAsia"/>
        </w:rPr>
        <w:t>　　表 128： 塑料软管及接头典型经销商</w:t>
      </w:r>
      <w:r>
        <w:rPr>
          <w:rFonts w:hint="eastAsia"/>
        </w:rPr>
        <w:br/>
      </w:r>
      <w:r>
        <w:rPr>
          <w:rFonts w:hint="eastAsia"/>
        </w:rPr>
        <w:t>　　表 129： 中国塑料软管及接头产量、销量、进口量及出口量（2021-2026）&amp;（吨）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中国塑料软管及接头产量、销量、进口量及出口量预测（2027-2032）&amp;（吨）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中国市场塑料软管及接头主要进口来源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中国市场塑料软管及接头主要出口目的地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塑料软管及接头产品图片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中国不同产品类型塑料软管及接头市场规模市场份额2025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塑料软管产品图片</w:t>
      </w:r>
      <w:r>
        <w:rPr>
          <w:rFonts w:hint="eastAsia"/>
        </w:rPr>
        <w:br/>
      </w:r>
      <w:r>
        <w:rPr>
          <w:rFonts w:hint="eastAsia"/>
        </w:rPr>
        <w:t>　　图 4： 塑料接头产品图片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中国不同应用塑料软管及接头市场份额2025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医学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中国市场塑料软管及接头市场规模，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中国市场塑料软管及接头收入及增长率（2021-2032）&amp;（万元）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中国市场塑料软管及接头销量及增长率（2021-2032）&amp;（吨）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2025年中国市场主要厂商塑料软管及接头销量市场份额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2025年中国市场主要厂商塑料软管及接头收入市场份额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2025年中国市场前五大厂商塑料软管及接头市场份额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2025年中国市场塑料软管及接头第一梯队、第二梯队和第三梯队厂商（品牌）及市场份额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中国市场不同产品类型塑料软管及接头价格走势（2021-2032）&amp;（元/吨）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中国市场不同应用塑料软管及接头价格走势（2021-2032）&amp;（元/吨）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塑料软管及接头中国企业SWOT分析</w:t>
      </w:r>
      <w:r>
        <w:rPr>
          <w:rFonts w:hint="eastAsia"/>
        </w:rPr>
        <w:br/>
      </w:r>
      <w:r>
        <w:rPr>
          <w:rFonts w:hint="eastAsia"/>
        </w:rPr>
        <w:t>　　图 23： 塑料软管及接头产业链</w:t>
      </w:r>
      <w:r>
        <w:rPr>
          <w:rFonts w:hint="eastAsia"/>
        </w:rPr>
        <w:br/>
      </w:r>
      <w:r>
        <w:rPr>
          <w:rFonts w:hint="eastAsia"/>
        </w:rPr>
        <w:t>　　图 24： 塑料软管及接头行业采购模式分析</w:t>
      </w:r>
      <w:r>
        <w:rPr>
          <w:rFonts w:hint="eastAsia"/>
        </w:rPr>
        <w:br/>
      </w:r>
      <w:r>
        <w:rPr>
          <w:rFonts w:hint="eastAsia"/>
        </w:rPr>
        <w:t>　　图 25： 塑料软管及接头行业生产模式分析</w:t>
      </w:r>
      <w:r>
        <w:rPr>
          <w:rFonts w:hint="eastAsia"/>
        </w:rPr>
        <w:br/>
      </w:r>
      <w:r>
        <w:rPr>
          <w:rFonts w:hint="eastAsia"/>
        </w:rPr>
        <w:t>　　图 26： 塑料软管及接头行业销售模式分析</w:t>
      </w:r>
      <w:r>
        <w:rPr>
          <w:rFonts w:hint="eastAsia"/>
        </w:rPr>
        <w:br/>
      </w:r>
      <w:r>
        <w:rPr>
          <w:rFonts w:hint="eastAsia"/>
        </w:rPr>
        <w:t>　　图 27： 中国塑料软管及接头产能、产量、产能利用率及发展趋势（2021-2032）&amp;（吨）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中国塑料软管及接头产量、市场需求量及发展趋势（2021-2032）&amp;（吨）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bc5b48838425a" w:history="1">
        <w:r>
          <w:rPr>
            <w:rStyle w:val="Hyperlink"/>
          </w:rPr>
          <w:t>2026-2032年中国塑料软管及接头行业调研与前景分析报告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bc5b48838425a" w:history="1">
        <w:r>
          <w:rPr>
            <w:rStyle w:val="Hyperlink"/>
          </w:rPr>
          <w:t>https://www.20087.com/0/33/SuLiaoRuanGuanJiJieTouDeFaZhanQianJing.html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热点：软管接头叫什么、塑料软管及接头连接方式、PVC塑料软管、塑料软管接头价格、塑料软管、塑料软管接头规格尺寸、水管软管接头、塑料软管接头怎么拆下来图解视频、花洒软管接头尺寸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2b597785d4bb3" w:history="1">
      <w:r>
        <w:rPr>
          <w:rStyle w:val="Hyperlink"/>
        </w:rPr>
        <w:t>2026-2032年中国塑料软管及接头行业调研与前景分析报告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uLiaoRuanGuanJiJieTouDeFaZhanQianJing.html" TargetMode="External" Id="R4fcbc5b48838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uLiaoRuanGuanJiJieTouDeFaZhanQianJing.html" TargetMode="External" Id="R7812b597785d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2026-01-20T01:44:55Z</dcterms:created>
  <dcterms:modified xsi:type="dcterms:W3CDTF">2026-01-20T02:44:55Z</dcterms:modified>
  <dc:subject>2026-2032年中国塑料软管及接头行业调研与前景分析报告</dc:subject>
  <dc:title>2026-2032年中国塑料软管及接头行业调研与前景分析报告</dc:title>
  <cp:keywords>2026-2032年中国塑料软管及接头行业调研与前景分析报告</cp:keywords>
  <dc:description>2026-2032年中国塑料软管及接头行业调研与前景分析报告</dc:description>
</cp:coreProperties>
</file>