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83e6c3f3b54199" w:history="1">
              <w:r>
                <w:rPr>
                  <w:rStyle w:val="Hyperlink"/>
                </w:rPr>
                <w:t>全球与中国定制美容产品市场现状及发展前景报告（2026-2032年）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83e6c3f3b54199" w:history="1">
              <w:r>
                <w:rPr>
                  <w:rStyle w:val="Hyperlink"/>
                </w:rPr>
                <w:t>全球与中国定制美容产品市场现状及发展前景报告（2026-2032年）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83e6c3f3b54199" w:history="1">
                <w:r>
                  <w:rPr>
                    <w:rStyle w:val="Hyperlink"/>
                  </w:rPr>
                  <w:t>https://www.20087.com/0/33/DingZhiMeiRongChanPinHangYeXianZhuangJiQianJing.html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定制美容产品是根据消费者肤质、肤龄、护肤目标、使用场景或感官偏好进行配方、功效、质地或包装调整的护肤及美容产品。当前模式主要包括门店现场定制、线上问卷测肤、仪器检测、AI算法推荐、小批量柔性生产和机构专供产品等。部分品牌通过皮肤检测设备、图像识别算法和用户数据积累提升个性化推荐精度，医美渠道也出现与上游生产企业合作的定制注射类产品或护理套组。监管层面，化妆品个性化服务试点范围逐步扩大，现场个性化、近似配方备案和功效评估方式仍在探索之中。行业面临的挑战包括检测标准不统一、柔性生产成本较高、备案合规复杂以及商业模式稳定性不足。</w:t>
      </w:r>
      <w:r>
        <w:rPr>
          <w:rFonts w:hint="eastAsia"/>
        </w:rPr>
        <w:br/>
      </w:r>
      <w:r>
        <w:rPr>
          <w:rFonts w:hint="eastAsia"/>
        </w:rPr>
        <w:t>　　未来，定制美容产品将更注重“精准检测、柔性供应、合规交付和长期复购”。市场调研网认为，AI测肤、可穿戴监测、皮肤影像分析和用户行为数据会提升个性化判断能力，但检测一致性、数据隐私和算法可解释性仍需完善。生产端将向小批量、模块化、快速响应和可追溯方向发展，现场定制与线上定制可能形成互补。监管路径若进一步清晰，近似配方管理、功效外推和备案效率改善将有助于降低定制成本。长期看，定制美容产品不会完全取代标准化产品，而是在敏感肌管理、抗衰护理、医美联合护理和高端消费人群中形成稳定细分赛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83e6c3f3b54199" w:history="1">
        <w:r>
          <w:rPr>
            <w:rStyle w:val="Hyperlink"/>
          </w:rPr>
          <w:t>全球与中国定制美容产品市场现状及发展前景报告（2026-2032年）</w:t>
        </w:r>
      </w:hyperlink>
      <w:r>
        <w:rPr>
          <w:rFonts w:hint="eastAsia"/>
        </w:rPr>
        <w:t>》，2025年定制美容产品行业市场规模达 亿元，预计2032年市场规模将达 亿元，期间年均复合增长率（CAGR）达 %。报告系统分析了定制美容产品行业的产业链结构、市场规模及需求特征，详细解读了价格体系与行业现状。基于严谨的数据分析与市场洞察，报告科学预测了定制美容产品行业前景与发展趋势。同时，重点剖析了定制美容产品重点企业的竞争格局、市场集中度及品牌影响力，并对定制美容产品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定制美容产品市场概述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按照不同产品类型，定制美容产品主要可以分为如下几个类别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全球不同产品类型定制美容产品销售额增长趋势2021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皮肤护理</w:t>
      </w:r>
      <w:r>
        <w:rPr>
          <w:rFonts w:hint="eastAsia"/>
        </w:rPr>
        <w:br/>
      </w:r>
      <w:r>
        <w:rPr>
          <w:rFonts w:hint="eastAsia"/>
        </w:rPr>
        <w:t>　　　　1.2.3 头发护理</w:t>
      </w:r>
      <w:r>
        <w:rPr>
          <w:rFonts w:hint="eastAsia"/>
        </w:rPr>
        <w:br/>
      </w:r>
      <w:r>
        <w:rPr>
          <w:rFonts w:hint="eastAsia"/>
        </w:rPr>
        <w:t>　　　　1.2.4 香水</w:t>
      </w:r>
      <w:r>
        <w:rPr>
          <w:rFonts w:hint="eastAsia"/>
        </w:rPr>
        <w:br/>
      </w:r>
      <w:r>
        <w:rPr>
          <w:rFonts w:hint="eastAsia"/>
        </w:rPr>
        <w:t>　　　　1.2.5 化妆品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从不同应用，定制美容产品主要包括如下几个方面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全球不同应用定制美容产品销售额增长趋势2021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&lt;20岁</w:t>
      </w:r>
      <w:r>
        <w:rPr>
          <w:rFonts w:hint="eastAsia"/>
        </w:rPr>
        <w:br/>
      </w:r>
      <w:r>
        <w:rPr>
          <w:rFonts w:hint="eastAsia"/>
        </w:rPr>
        <w:t>　　　　1.3.3 20？30岁</w:t>
      </w:r>
      <w:r>
        <w:rPr>
          <w:rFonts w:hint="eastAsia"/>
        </w:rPr>
        <w:br/>
      </w:r>
      <w:r>
        <w:rPr>
          <w:rFonts w:hint="eastAsia"/>
        </w:rPr>
        <w:t>　　　　1.3.4 30？40岁</w:t>
      </w:r>
      <w:r>
        <w:rPr>
          <w:rFonts w:hint="eastAsia"/>
        </w:rPr>
        <w:br/>
      </w:r>
      <w:r>
        <w:rPr>
          <w:rFonts w:hint="eastAsia"/>
        </w:rPr>
        <w:t>　　　　1.3.5 &gt; 40岁</w:t>
      </w:r>
      <w:r>
        <w:rPr>
          <w:rFonts w:hint="eastAsia"/>
        </w:rPr>
        <w:br/>
      </w:r>
      <w:r>
        <w:rPr>
          <w:rFonts w:hint="eastAsia"/>
        </w:rPr>
        <w:t>　　1.4 定制美容产品行业背景、发展历史、现状及趋势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定制美容产品行业目前现状分析</w:t>
      </w:r>
      <w:r>
        <w:rPr>
          <w:rFonts w:hint="eastAsia"/>
        </w:rPr>
        <w:br/>
      </w:r>
      <w:r>
        <w:rPr>
          <w:rFonts w:hint="eastAsia"/>
        </w:rPr>
        <w:t>　　　　1.4.2 定制美容产品发展趋势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全球定制美容产品总体规模分析</w:t>
      </w:r>
      <w:r>
        <w:rPr>
          <w:rFonts w:hint="eastAsia"/>
        </w:rPr>
        <w:br/>
      </w:r>
      <w:r>
        <w:rPr>
          <w:rFonts w:hint="eastAsia"/>
        </w:rPr>
        <w:t>　　2.1 全球定制美容产品供需现状及预测（2021-2032）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全球定制美容产品产能、产量、产能利用率及发展趋势（2021-2032）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全球定制美容产品产量、需求量及发展趋势（2021-2032）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全球主要地区定制美容产品产量及发展趋势（2021-2032）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全球主要地区定制美容产品产量（2021-2026）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全球主要地区定制美容产品产量（2027-2032）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全球主要地区定制美容产品产量市场份额（2021-2032）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中国定制美容产品供需现状及预测（2021-2032）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中国定制美容产品产能、产量、产能利用率及发展趋势（2021-2032）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中国定制美容产品产量、市场需求量及发展趋势（2021-2032）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全球定制美容产品销量及销售额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全球市场定制美容产品销售额（2021-2032）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全球市场定制美容产品销量（2021-2032）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全球市场定制美容产品价格趋势（2021-2032）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全球定制美容产品主要地区分析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全球主要地区定制美容产品市场规模分析：2021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全球主要地区定制美容产品销售收入及市场份额（2021-2026）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全球主要地区定制美容产品销售收入预测（2027-2032）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全球主要地区定制美容产品销量分析：2021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全球主要地区定制美容产品销量及市场份额（2021-2026）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全球主要地区定制美容产品销量及市场份额预测（2027-2032）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北美市场定制美容产品销量、收入及增长率（2021-2032）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欧洲市场定制美容产品销量、收入及增长率（2021-2032）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中国市场定制美容产品销量、收入及增长率（2021-2032）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日本市场定制美容产品销量、收入及增长率（2021-2032）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东南亚市场定制美容产品销量、收入及增长率（2021-2032）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印度市场定制美容产品销量、收入及增长率（2021-2032）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全球市场主要厂商定制美容产品产能市场份额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全球市场主要厂商定制美容产品销量（2021-2026）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全球市场主要厂商定制美容产品销量（2021-2026）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全球市场主要厂商定制美容产品销售收入（2021-2026）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全球市场主要厂商定制美容产品销售价格（2021-2026）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2025年全球主要生产商定制美容产品收入排名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中国市场主要厂商定制美容产品销量（2021-2026）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中国市场主要厂商定制美容产品销量（2021-2026）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中国市场主要厂商定制美容产品销售收入（2021-2026）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2025年中国主要生产商定制美容产品收入排名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中国市场主要厂商定制美容产品销售价格（2021-2026）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全球主要厂商定制美容产品总部及产地分布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全球主要厂商成立时间及定制美容产品商业化日期</w:t>
      </w:r>
      <w:r>
        <w:rPr>
          <w:rFonts w:hint="eastAsia"/>
        </w:rPr>
        <w:br/>
      </w:r>
      <w:r>
        <w:rPr>
          <w:rFonts w:hint="eastAsia"/>
        </w:rPr>
        <w:t>　　4.6 全球主要厂商定制美容产品产品类型及应用</w:t>
      </w:r>
      <w:r>
        <w:rPr>
          <w:rFonts w:hint="eastAsia"/>
        </w:rPr>
        <w:br/>
      </w:r>
      <w:r>
        <w:rPr>
          <w:rFonts w:hint="eastAsia"/>
        </w:rPr>
        <w:t>　　4.7 定制美容产品行业集中度、竞争程度分析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定制美容产品行业集中度分析：2025年全球Top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全球定制美容产品第一梯队、第二梯队和第三梯队生产商（品牌）及市场份额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定制美容产品销量、收入、价格及毛利率（2021-2026）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定制美容产品销量、收入、价格及毛利率（2021-2026）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定制美容产品销量、收入、价格及毛利率（2021-2026）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定制美容产品销量、收入、价格及毛利率（2021-2026）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定制美容产品销量、收入、价格及毛利率（2021-2026）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定制美容产品销量、收入、价格及毛利率（2021-2026）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定制美容产品销量、收入、价格及毛利率（2021-2026）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定制美容产品销量、收入、价格及毛利率（2021-2026）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定制美容产品销量、收入、价格及毛利率（2021-2026）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定制美容产品销量、收入、价格及毛利率（2021-2026）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定制美容产品销量、收入、价格及毛利率（2021-2026）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定制美容产品销量、收入、价格及毛利率（2021-2026）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不同产品类型定制美容产品分析</w:t>
      </w:r>
      <w:r>
        <w:rPr>
          <w:rFonts w:hint="eastAsia"/>
        </w:rPr>
        <w:br/>
      </w:r>
      <w:r>
        <w:rPr>
          <w:rFonts w:hint="eastAsia"/>
        </w:rPr>
        <w:t>　　6.1 全球不同产品类型定制美容产品销量（2021-2032）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全球不同产品类型定制美容产品销量及市场份额（2021-2026）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全球不同产品类型定制美容产品销量预测（2027-2032）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全球不同产品类型定制美容产品收入（2021-2032）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全球不同产品类型定制美容产品收入及市场份额（2021-2026）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全球不同产品类型定制美容产品收入预测（2027-2032）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全球不同产品类型定制美容产品价格走势（2021-2032）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不同应用定制美容产品分析</w:t>
      </w:r>
      <w:r>
        <w:rPr>
          <w:rFonts w:hint="eastAsia"/>
        </w:rPr>
        <w:br/>
      </w:r>
      <w:r>
        <w:rPr>
          <w:rFonts w:hint="eastAsia"/>
        </w:rPr>
        <w:t>　　7.1 全球不同应用定制美容产品销量（2021-2032）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全球不同应用定制美容产品销量及市场份额（2021-2026）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全球不同应用定制美容产品销量预测（2027-2032）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全球不同应用定制美容产品收入（2021-2032）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全球不同应用定制美容产品收入及市场份额（2021-2026）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全球不同应用定制美容产品收入预测（2027-2032）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全球不同应用定制美容产品价格走势（2021-2032）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定制美容产品产业链分析</w:t>
      </w:r>
      <w:r>
        <w:rPr>
          <w:rFonts w:hint="eastAsia"/>
        </w:rPr>
        <w:br/>
      </w:r>
      <w:r>
        <w:rPr>
          <w:rFonts w:hint="eastAsia"/>
        </w:rPr>
        <w:t>　　8.2 定制美容产品工艺制造技术分析</w:t>
      </w:r>
      <w:r>
        <w:rPr>
          <w:rFonts w:hint="eastAsia"/>
        </w:rPr>
        <w:br/>
      </w:r>
      <w:r>
        <w:rPr>
          <w:rFonts w:hint="eastAsia"/>
        </w:rPr>
        <w:t>　　8.3 定制美容产品产业上游供应分析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定制美容产品下游客户分析</w:t>
      </w:r>
      <w:r>
        <w:rPr>
          <w:rFonts w:hint="eastAsia"/>
        </w:rPr>
        <w:br/>
      </w:r>
      <w:r>
        <w:rPr>
          <w:rFonts w:hint="eastAsia"/>
        </w:rPr>
        <w:t>　　8.5 定制美容产品销售渠道分析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定制美容产品行业发展机遇及主要驱动因素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定制美容产品行业发展面临的风险</w:t>
      </w:r>
      <w:r>
        <w:rPr>
          <w:rFonts w:hint="eastAsia"/>
        </w:rPr>
        <w:br/>
      </w:r>
      <w:r>
        <w:rPr>
          <w:rFonts w:hint="eastAsia"/>
        </w:rPr>
        <w:t>　　9.3 定制美容产品行业政策分析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全球不同产品类型定制美容产品销售额增长（CAGR）趋势2021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定制美容产品行业目前发展现状</w:t>
      </w:r>
      <w:r>
        <w:rPr>
          <w:rFonts w:hint="eastAsia"/>
        </w:rPr>
        <w:br/>
      </w:r>
      <w:r>
        <w:rPr>
          <w:rFonts w:hint="eastAsia"/>
        </w:rPr>
        <w:t>　　表 4： 定制美容产品发展趋势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全球主要地区定制美容产品产量增速（CAGR）：（2021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全球主要地区定制美容产品产量（2021-2026）&amp;（千件）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全球主要地区定制美容产品产量（2027-2032）&amp;（千件）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全球主要地区定制美容产品产量市场份额（2021-2026）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全球主要地区定制美容产品产量市场份额（2027-2032）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全球主要地区定制美容产品销售收入增速：（2021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全球主要地区定制美容产品销售收入（2021-2026）&amp;（百万美元）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全球主要地区定制美容产品销售收入市场份额（2021-2026）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全球主要地区定制美容产品收入（2027-2032）&amp;（百万美元）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全球主要地区定制美容产品收入市场份额（2027-2032）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全球主要地区定制美容产品销量（千件）：2021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全球主要地区定制美容产品销量（2021-2026）&amp;（千件）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全球主要地区定制美容产品销量市场份额（2021-2026）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全球主要地区定制美容产品销量（2027-2032）&amp;（千件）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全球主要地区定制美容产品销量份额（2027-2032）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全球市场主要厂商定制美容产品产能（2025-2026）&amp;（千件）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全球市场主要厂商定制美容产品销量（2021-2026）&amp;（千件）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全球市场主要厂商定制美容产品销量市场份额（2021-2026）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全球市场主要厂商定制美容产品销售收入（2021-2026）&amp;（百万美元）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全球市场主要厂商定制美容产品销售收入市场份额（2021-2026）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全球市场主要厂商定制美容产品销售价格（2021-2026）&amp;（美元/件）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2025年全球主要生产商定制美容产品收入排名（百万美元）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中国市场主要厂商定制美容产品销量（2021-2026）&amp;（千件）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中国市场主要厂商定制美容产品销量市场份额（2021-2026）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中国市场主要厂商定制美容产品销售收入（2021-2026）&amp;（百万美元）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中国市场主要厂商定制美容产品销售收入市场份额（2021-2026）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2025年中国主要生产商定制美容产品收入排名（百万美元）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中国市场主要厂商定制美容产品销售价格（2021-2026）&amp;（美元/件）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全球主要厂商定制美容产品总部及产地分布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全球主要厂商成立时间及定制美容产品商业化日期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全球主要厂商定制美容产品产品类型及应用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2025年全球定制美容产品主要厂商市场地位（第一梯队、第二梯队和第三梯队）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全球定制美容产品市场投资、并购等现状分析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定制美容产品销量（千件）、收入（百万美元）、价格（美元/件）及毛利率（2021-2026）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定制美容产品销量（千件）、收入（百万美元）、价格（美元/件）及毛利率（2021-2026）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定制美容产品销量（千件）、收入（百万美元）、价格（美元/件）及毛利率（2021-2026）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定制美容产品销量（千件）、收入（百万美元）、价格（美元/件）及毛利率（2021-2026）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定制美容产品销量（千件）、收入（百万美元）、价格（美元/件）及毛利率（2021-2026）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定制美容产品销量（千件）、收入（百万美元）、价格（美元/件）及毛利率（2021-2026）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定制美容产品销量（千件）、收入（百万美元）、价格（美元/件）及毛利率（2021-2026）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定制美容产品销量（千件）、收入（百万美元）、价格（美元/件）及毛利率（2021-2026）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定制美容产品销量（千件）、收入（百万美元）、价格（美元/件）及毛利率（2021-2026）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定制美容产品销量（千件）、收入（百万美元）、价格（美元/件）及毛利率（2021-2026）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定制美容产品销量（千件）、收入（百万美元）、价格（美元/件）及毛利率（2021-2026）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定制美容产品生产基地、销售区域、竞争对手及市场地位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定制美容产品产品规格、参数及市场应用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定制美容产品销量（千件）、收入（百万美元）、价格（美元/件）及毛利率（2021-2026）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全球不同产品类型定制美容产品销量（2021-2026）&amp;（千件）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全球不同产品类型定制美容产品销量市场份额（2021-2026）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全球不同产品类型定制美容产品销量预测（2027-2032）&amp;（千件）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全球市场不同产品类型定制美容产品销量市场份额预测（2027-2032）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全球不同产品类型定制美容产品收入（2021-2026）&amp;（百万美元）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全球不同产品类型定制美容产品收入市场份额（2021-2026）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全球不同产品类型定制美容产品收入预测（2027-2032）&amp;（百万美元）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全球不同产品类型定制美容产品收入市场份额预测（2027-2032）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全球不同应用定制美容产品销量（2021-2026）&amp;（千件）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全球不同应用定制美容产品销量市场份额（2021-2026）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全球不同应用定制美容产品销量预测（2027-2032）&amp;（千件）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全球市场不同应用定制美容产品销量市场份额预测（2027-2032）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全球不同应用定制美容产品收入（2021-2026）&amp;（百万美元）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全球不同应用定制美容产品收入市场份额（2021-2026）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全球不同应用定制美容产品收入预测（2027-2032）&amp;（百万美元）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全球不同应用定制美容产品收入市场份额预测（2027-2032）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定制美容产品上游原料供应商及联系方式列表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定制美容产品典型客户列表</w:t>
      </w:r>
      <w:r>
        <w:rPr>
          <w:rFonts w:hint="eastAsia"/>
        </w:rPr>
        <w:br/>
      </w:r>
      <w:r>
        <w:rPr>
          <w:rFonts w:hint="eastAsia"/>
        </w:rPr>
        <w:t>　　表 116： 定制美容产品主要销售模式及销售渠道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定制美容产品行业发展机遇及主要驱动因素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定制美容产品行业发展面临的风险</w:t>
      </w:r>
      <w:r>
        <w:rPr>
          <w:rFonts w:hint="eastAsia"/>
        </w:rPr>
        <w:br/>
      </w:r>
      <w:r>
        <w:rPr>
          <w:rFonts w:hint="eastAsia"/>
        </w:rPr>
        <w:t>　　表 119： 定制美容产品行业政策分析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定制美容产品产品图片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全球不同产品类型定制美容产品销售额2021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全球不同产品类型定制美容产品市场份额2025 &amp; 2032</w:t>
      </w:r>
      <w:r>
        <w:rPr>
          <w:rFonts w:hint="eastAsia"/>
        </w:rPr>
        <w:br/>
      </w:r>
      <w:r>
        <w:rPr>
          <w:rFonts w:hint="eastAsia"/>
        </w:rPr>
        <w:t>　　图 4： 皮肤护理产品图片</w:t>
      </w:r>
      <w:r>
        <w:rPr>
          <w:rFonts w:hint="eastAsia"/>
        </w:rPr>
        <w:br/>
      </w:r>
      <w:r>
        <w:rPr>
          <w:rFonts w:hint="eastAsia"/>
        </w:rPr>
        <w:t>　　图 5： 头发护理产品图片</w:t>
      </w:r>
      <w:r>
        <w:rPr>
          <w:rFonts w:hint="eastAsia"/>
        </w:rPr>
        <w:br/>
      </w:r>
      <w:r>
        <w:rPr>
          <w:rFonts w:hint="eastAsia"/>
        </w:rPr>
        <w:t>　　图 6： 香水产品图片</w:t>
      </w:r>
      <w:r>
        <w:rPr>
          <w:rFonts w:hint="eastAsia"/>
        </w:rPr>
        <w:br/>
      </w:r>
      <w:r>
        <w:rPr>
          <w:rFonts w:hint="eastAsia"/>
        </w:rPr>
        <w:t>　　图 7： 化妆品产品图片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全球不同应用定制美容产品市场份额2025 &amp; 2032</w:t>
      </w:r>
      <w:r>
        <w:rPr>
          <w:rFonts w:hint="eastAsia"/>
        </w:rPr>
        <w:br/>
      </w:r>
      <w:r>
        <w:rPr>
          <w:rFonts w:hint="eastAsia"/>
        </w:rPr>
        <w:t>　　图 11： &lt;20岁</w:t>
      </w:r>
      <w:r>
        <w:rPr>
          <w:rFonts w:hint="eastAsia"/>
        </w:rPr>
        <w:br/>
      </w:r>
      <w:r>
        <w:rPr>
          <w:rFonts w:hint="eastAsia"/>
        </w:rPr>
        <w:t>　　图 12： 20？30岁</w:t>
      </w:r>
      <w:r>
        <w:rPr>
          <w:rFonts w:hint="eastAsia"/>
        </w:rPr>
        <w:br/>
      </w:r>
      <w:r>
        <w:rPr>
          <w:rFonts w:hint="eastAsia"/>
        </w:rPr>
        <w:t>　　图 13： 30？40岁</w:t>
      </w:r>
      <w:r>
        <w:rPr>
          <w:rFonts w:hint="eastAsia"/>
        </w:rPr>
        <w:br/>
      </w:r>
      <w:r>
        <w:rPr>
          <w:rFonts w:hint="eastAsia"/>
        </w:rPr>
        <w:t>　　图 14： &gt; 40岁</w:t>
      </w:r>
      <w:r>
        <w:rPr>
          <w:rFonts w:hint="eastAsia"/>
        </w:rPr>
        <w:br/>
      </w:r>
      <w:r>
        <w:rPr>
          <w:rFonts w:hint="eastAsia"/>
        </w:rPr>
        <w:t>　　图 15： 全球定制美容产品产能、产量、产能利用率及发展趋势（2021-2032）&amp;（千件）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全球定制美容产品产量、需求量及发展趋势（2021-2032）&amp;（千件）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全球主要地区定制美容产品产量（2021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全球主要地区定制美容产品产量市场份额（2021-2032）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中国定制美容产品产能、产量、产能利用率及发展趋势（2021-2032）&amp;（千件）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中国定制美容产品产量、市场需求量及发展趋势（2021-2032）&amp;（千件）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全球定制美容产品市场销售额及增长率：（2021-2032）&amp;（百万美元）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全球市场定制美容产品市场规模：2021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全球市场定制美容产品销量及增长率（2021-2032）&amp;（千件）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全球市场定制美容产品价格趋势（2021-2032）&amp;（美元/件）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全球主要地区定制美容产品销售收入（2021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全球主要地区定制美容产品销售收入市场份额（2021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北美市场定制美容产品销量及增长率（2021-2032）&amp;（千件）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北美市场定制美容产品收入及增长率（2021-2032）&amp;（百万美元）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欧洲市场定制美容产品销量及增长率（2021-2032）&amp;（千件）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欧洲市场定制美容产品收入及增长率（2021-2032）&amp;（百万美元）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中国市场定制美容产品销量及增长率（2021-2032）&amp;（千件）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中国市场定制美容产品收入及增长率（2021-2032）&amp;（百万美元）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日本市场定制美容产品销量及增长率（2021-2032）&amp;（千件）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日本市场定制美容产品收入及增长率（2021-2032）&amp;（百万美元）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东南亚市场定制美容产品销量及增长率（2021-2032）&amp;（千件）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东南亚市场定制美容产品收入及增长率（2021-2032）&amp;（百万美元）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印度市场定制美容产品销量及增长率（2021-2032）&amp;（千件）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印度市场定制美容产品收入及增长率（2021-2032）&amp;（百万美元）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2025年全球市场主要厂商定制美容产品销量市场份额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2025年全球市场主要厂商定制美容产品收入市场份额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2025年中国市场主要厂商定制美容产品销量市场份额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2025年中国市场主要厂商定制美容产品收入市场份额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2025年全球前五大生产商定制美容产品市场份额</w:t>
      </w:r>
      <w:r>
        <w:rPr>
          <w:rFonts w:hint="eastAsia"/>
        </w:rPr>
        <w:br/>
      </w:r>
      <w:r>
        <w:rPr>
          <w:rFonts w:hint="eastAsia"/>
        </w:rPr>
        <w:t>　　图 44： 2025年全球定制美容产品第一梯队、第二梯队和第三梯队厂商及市场份额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全球不同产品类型定制美容产品价格走势（2021-2032）&amp;（美元/件）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全球不同应用定制美容产品价格走势（2021-2032）&amp;（美元/件）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定制美容产品产业链</w:t>
      </w:r>
      <w:r>
        <w:rPr>
          <w:rFonts w:hint="eastAsia"/>
        </w:rPr>
        <w:br/>
      </w:r>
      <w:r>
        <w:rPr>
          <w:rFonts w:hint="eastAsia"/>
        </w:rPr>
        <w:t>　　图 48： 定制美容产品中国企业SWOT分析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83e6c3f3b54199" w:history="1">
        <w:r>
          <w:rPr>
            <w:rStyle w:val="Hyperlink"/>
          </w:rPr>
          <w:t>全球与中国定制美容产品市场现状及发展前景报告（2026-2032年）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83e6c3f3b54199" w:history="1">
        <w:r>
          <w:rPr>
            <w:rStyle w:val="Hyperlink"/>
          </w:rPr>
          <w:t>https://www.20087.com/0/33/DingZhiMeiRongChanPinHangYeXianZhuangJiQianJing.html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热点：定制美容产品有哪些、美容定制中心、美容院私人定制文案怎么写、美容行业怎么定制员工工资、美容产品柜子定做效果图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43645a6e8b4d33" w:history="1">
      <w:r>
        <w:rPr>
          <w:rStyle w:val="Hyperlink"/>
        </w:rPr>
        <w:t>全球与中国定制美容产品市场现状及发展前景报告（2026-2032年）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DingZhiMeiRongChanPinHangYeXianZhuangJiQianJing.html" TargetMode="External" Id="Re383e6c3f3b541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DingZhiMeiRongChanPinHangYeXianZhuangJiQianJing.html" TargetMode="External" Id="Re343645a6e8b4d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2026-09-23T08:25:06Z</dcterms:created>
  <dcterms:modified xsi:type="dcterms:W3CDTF">2026-09-23T09:25:06Z</dcterms:modified>
  <dc:subject>全球与中国定制美容产品市场现状及发展前景报告（2026-2032年）</dc:subject>
  <dc:title>全球与中国定制美容产品市场现状及发展前景报告（2026-2032年）</dc:title>
  <cp:keywords>全球与中国定制美容产品市场现状及发展前景报告（2026-2032年）</cp:keywords>
  <dc:description>全球与中国定制美容产品市场现状及发展前景报告（2026-2032年）</dc:description>
</cp:coreProperties>
</file>