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bfdee923148b2" w:history="1">
              <w:r>
                <w:rPr>
                  <w:rStyle w:val="Hyperlink"/>
                </w:rPr>
                <w:t>2025-2031年全球与中国射频识别PVC腕带行业现状分析及前景趋势报告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bfdee923148b2" w:history="1">
              <w:r>
                <w:rPr>
                  <w:rStyle w:val="Hyperlink"/>
                </w:rPr>
                <w:t>2025-2031年全球与中国射频识别PVC腕带行业现状分析及前景趋势报告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bfdee923148b2" w:history="1">
                <w:r>
                  <w:rPr>
                    <w:rStyle w:val="Hyperlink"/>
                  </w:rPr>
                  <w:t>https://www.20087.com/0/63/ShePinShiBiePVCWanDaiDeXianZhuangYuFaZhanQianJing.html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（RFID）PVC腕带作为一种高效的身份验证和信息传递工具，在医疗保健、活动管理和资产管理等领域发挥着重要作用。现有产品通常内置微型芯片和天线，能够在无接触情况下与读写器通信，实现快速准确的身份识别和数据交换。为了满足不同应用场景的需求射频识别PVC腕带企业不断优化材料选择和封装工艺，确保腕带具备良好的柔韧性和耐用性，即使在潮湿或高温环境下也能正常工作。此外，考虑到隐私保护的重要性，部分高端型号还采用了加密技术和唯一标识符，防止个人信息泄露。同时，随着物联网（IoT）技术的发展，RFID腕带与其他智能设备的互联互通成为可能，形成了完整的生态系统。</w:t>
      </w:r>
      <w:r>
        <w:rPr>
          <w:rFonts w:hint="eastAsia"/>
        </w:rPr>
        <w:br/>
      </w:r>
      <w:r>
        <w:rPr>
          <w:rFonts w:hint="eastAsia"/>
        </w:rPr>
        <w:t>　　未来，射频识别PVC腕带的技术革新将集中在功能扩展和用户体验优化两个方向。首先，在硬件层面，科学家们正致力于开发更小尺寸、更低功耗的芯片，以进一步缩小腕带体积并延长使用时间。其次，借助传感器技术和无线通信模块，未来的腕带可以集成更多功能，如心率监测、体温检测等健康参数采集，为用户提供全面的生理状态记录。此外，考虑到环保要求，企业将进一步优化生产工艺，采用可降解材料和简化生产流程，减少资源消耗和环境污染。最后，随着5G网络的普及，低延迟、高带宽的数据传输特性将使RFID腕带更好地服务于智慧城市建设，推动公共安全管理和服务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bfdee923148b2" w:history="1">
        <w:r>
          <w:rPr>
            <w:rStyle w:val="Hyperlink"/>
          </w:rPr>
          <w:t>2025-2031年全球与中国射频识别PVC腕带行业现状分析及前景趋势报告</w:t>
        </w:r>
      </w:hyperlink>
      <w:r>
        <w:rPr>
          <w:rFonts w:hint="eastAsia"/>
        </w:rPr>
        <w:t>》基于权威数据资源和长期市场监测数据库，对全球及中国射频识别PVC腕带市场进行了深入调研。报告全面剖析了射频识别PVC腕带市场现状，科学预判了行业未来趋势，并深入挖掘了射频识别PVC腕带行业的投资价值。此外，报告还针对射频识别PVC腕带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射频识别PVC腕带市场概述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按照不同产品类型，射频识别PVC腕带主要可以分为如下几个类别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全球不同产品类型射频识别PVC腕带销售额增长趋势2020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低频（LF）</w:t>
      </w:r>
      <w:r>
        <w:rPr>
          <w:rFonts w:hint="eastAsia"/>
        </w:rPr>
        <w:br/>
      </w:r>
      <w:r>
        <w:rPr>
          <w:rFonts w:hint="eastAsia"/>
        </w:rPr>
        <w:t>　　　　1.2.3 高频（HF）</w:t>
      </w:r>
      <w:r>
        <w:rPr>
          <w:rFonts w:hint="eastAsia"/>
        </w:rPr>
        <w:br/>
      </w:r>
      <w:r>
        <w:rPr>
          <w:rFonts w:hint="eastAsia"/>
        </w:rPr>
        <w:t>　　　　1.2.4 超高频（UHF）</w:t>
      </w:r>
      <w:r>
        <w:rPr>
          <w:rFonts w:hint="eastAsia"/>
        </w:rPr>
        <w:br/>
      </w:r>
      <w:r>
        <w:rPr>
          <w:rFonts w:hint="eastAsia"/>
        </w:rPr>
        <w:t>　　1.3 从不同应用，射频识别PVC腕带主要包括如下几个方面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全球不同应用射频识别PVC腕带销售额增长趋势2020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射频识别PVC腕带行业背景、发展历史、现状及趋势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射频识别PVC腕带行业目前现状分析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射频识别PVC腕带发展趋势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全球射频识别PVC腕带总体规模分析</w:t>
      </w:r>
      <w:r>
        <w:rPr>
          <w:rFonts w:hint="eastAsia"/>
        </w:rPr>
        <w:br/>
      </w:r>
      <w:r>
        <w:rPr>
          <w:rFonts w:hint="eastAsia"/>
        </w:rPr>
        <w:t>　　2.1 全球射频识别PVC腕带供需现状及预测（2020-2031）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全球射频识别PVC腕带产能、产量、产能利用率及发展趋势（2020-2031）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全球射频识别PVC腕带产量、需求量及发展趋势（2020-2031）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全球主要地区射频识别PVC腕带产量及发展趋势（2020-2031）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全球主要地区射频识别PVC腕带产量（2020-2025）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全球主要地区射频识别PVC腕带产量（2026-2031）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全球主要地区射频识别PVC腕带产量市场份额（2020-2031）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中国射频识别PVC腕带供需现状及预测（2020-2031）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中国射频识别PVC腕带产能、产量、产能利用率及发展趋势（2020-2031）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中国射频识别PVC腕带产量、市场需求量及发展趋势（2020-2031）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全球射频识别PVC腕带销量及销售额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全球市场射频识别PVC腕带销售额（2020-2031）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全球市场射频识别PVC腕带销量（2020-2031）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全球市场射频识别PVC腕带价格趋势（2020-2031）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全球射频识别PVC腕带主要地区分析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全球主要地区射频识别PVC腕带市场规模分析：2020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全球主要地区射频识别PVC腕带销售收入及市场份额（2020-2025年）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全球主要地区射频识别PVC腕带销售收入预测（2026-2031年）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全球主要地区射频识别PVC腕带销量分析：2020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全球主要地区射频识别PVC腕带销量及市场份额（2020-2025年）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全球主要地区射频识别PVC腕带销量及市场份额预测（2026-2031）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北美市场射频识别PVC腕带销量、收入及增长率（2020-2031）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欧洲市场射频识别PVC腕带销量、收入及增长率（2020-2031）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中国市场射频识别PVC腕带销量、收入及增长率（2020-2031）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日本市场射频识别PVC腕带销量、收入及增长率（2020-2031）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东南亚市场射频识别PVC腕带销量、收入及增长率（2020-2031）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印度市场射频识别PVC腕带销量、收入及增长率（2020-2031）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全球市场主要厂商射频识别PVC腕带产能市场份额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全球市场主要厂商射频识别PVC腕带销量（2020-2025）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全球市场主要厂商射频识别PVC腕带销量（2020-2025）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全球市场主要厂商射频识别PVC腕带销售收入（2020-2025）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全球市场主要厂商射频识别PVC腕带销售价格（2020-2025）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2024年全球主要生产商射频识别PVC腕带收入排名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中国市场主要厂商射频识别PVC腕带销量（2020-2025）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中国市场主要厂商射频识别PVC腕带销量（2020-2025）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中国市场主要厂商射频识别PVC腕带销售收入（2020-2025）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2024年中国主要生产商射频识别PVC腕带收入排名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中国市场主要厂商射频识别PVC腕带销售价格（2020-2025）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全球主要厂商射频识别PVC腕带总部及产地分布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全球主要厂商成立时间及射频识别PVC腕带商业化日期</w:t>
      </w:r>
      <w:r>
        <w:rPr>
          <w:rFonts w:hint="eastAsia"/>
        </w:rPr>
        <w:br/>
      </w:r>
      <w:r>
        <w:rPr>
          <w:rFonts w:hint="eastAsia"/>
        </w:rPr>
        <w:t>　　4.6 全球主要厂商射频识别PVC腕带产品类型及应用</w:t>
      </w:r>
      <w:r>
        <w:rPr>
          <w:rFonts w:hint="eastAsia"/>
        </w:rPr>
        <w:br/>
      </w:r>
      <w:r>
        <w:rPr>
          <w:rFonts w:hint="eastAsia"/>
        </w:rPr>
        <w:t>　　4.7 射频识别PVC腕带行业集中度、竞争程度分析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射频识别PVC腕带行业集中度分析：2024年全球Top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全球射频识别PVC腕带第一梯队、第二梯队和第三梯队生产商（品牌）及市场份额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射频识别PVC腕带销量、收入、价格及毛利率（2020-2025）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射频识别PVC腕带销量、收入、价格及毛利率（2020-2025）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射频识别PVC腕带销量、收入、价格及毛利率（2020-2025）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射频识别PVC腕带销量、收入、价格及毛利率（2020-2025）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射频识别PVC腕带销量、收入、价格及毛利率（2020-2025）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射频识别PVC腕带销量、收入、价格及毛利率（2020-2025）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射频识别PVC腕带销量、收入、价格及毛利率（2020-2025）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射频识别PVC腕带销量、收入、价格及毛利率（2020-2025）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射频识别PVC腕带销量、收入、价格及毛利率（2020-2025）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射频识别PVC腕带销量、收入、价格及毛利率（2020-2025）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射频识别PVC腕带销量、收入、价格及毛利率（2020-2025）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射频识别PVC腕带销量、收入、价格及毛利率（2020-2025）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不同产品类型射频识别PVC腕带分析</w:t>
      </w:r>
      <w:r>
        <w:rPr>
          <w:rFonts w:hint="eastAsia"/>
        </w:rPr>
        <w:br/>
      </w:r>
      <w:r>
        <w:rPr>
          <w:rFonts w:hint="eastAsia"/>
        </w:rPr>
        <w:t>　　6.1 全球不同产品类型射频识别PVC腕带销量（2020-2031）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全球不同产品类型射频识别PVC腕带销量及市场份额（2020-2025）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全球不同产品类型射频识别PVC腕带销量预测（2026-2031）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全球不同产品类型射频识别PVC腕带收入（2020-2031）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全球不同产品类型射频识别PVC腕带收入及市场份额（2020-2025）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全球不同产品类型射频识别PVC腕带收入预测（2026-2031）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全球不同产品类型射频识别PVC腕带价格走势（2020-2031）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不同应用射频识别PVC腕带分析</w:t>
      </w:r>
      <w:r>
        <w:rPr>
          <w:rFonts w:hint="eastAsia"/>
        </w:rPr>
        <w:br/>
      </w:r>
      <w:r>
        <w:rPr>
          <w:rFonts w:hint="eastAsia"/>
        </w:rPr>
        <w:t>　　7.1 全球不同应用射频识别PVC腕带销量（2020-2031）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全球不同应用射频识别PVC腕带销量及市场份额（2020-2025）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全球不同应用射频识别PVC腕带销量预测（2026-2031）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全球不同应用射频识别PVC腕带收入（2020-2031）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全球不同应用射频识别PVC腕带收入及市场份额（2020-2025）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全球不同应用射频识别PVC腕带收入预测（2026-2031）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全球不同应用射频识别PVC腕带价格走势（2020-2031）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射频识别PVC腕带产业链分析</w:t>
      </w:r>
      <w:r>
        <w:rPr>
          <w:rFonts w:hint="eastAsia"/>
        </w:rPr>
        <w:br/>
      </w:r>
      <w:r>
        <w:rPr>
          <w:rFonts w:hint="eastAsia"/>
        </w:rPr>
        <w:t>　　8.2 射频识别PVC腕带工艺制造技术分析</w:t>
      </w:r>
      <w:r>
        <w:rPr>
          <w:rFonts w:hint="eastAsia"/>
        </w:rPr>
        <w:br/>
      </w:r>
      <w:r>
        <w:rPr>
          <w:rFonts w:hint="eastAsia"/>
        </w:rPr>
        <w:t>　　8.3 射频识别PVC腕带产业上游供应分析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射频识别PVC腕带下游客户分析</w:t>
      </w:r>
      <w:r>
        <w:rPr>
          <w:rFonts w:hint="eastAsia"/>
        </w:rPr>
        <w:br/>
      </w:r>
      <w:r>
        <w:rPr>
          <w:rFonts w:hint="eastAsia"/>
        </w:rPr>
        <w:t>　　8.5 射频识别PVC腕带销售渠道分析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射频识别PVC腕带行业发展机遇及主要驱动因素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射频识别PVC腕带行业发展面临的风险</w:t>
      </w:r>
      <w:r>
        <w:rPr>
          <w:rFonts w:hint="eastAsia"/>
        </w:rPr>
        <w:br/>
      </w:r>
      <w:r>
        <w:rPr>
          <w:rFonts w:hint="eastAsia"/>
        </w:rPr>
        <w:t>　　9.3 射频识别PVC腕带行业政策分析</w:t>
      </w:r>
      <w:r>
        <w:rPr>
          <w:rFonts w:hint="eastAsia"/>
        </w:rPr>
        <w:br/>
      </w:r>
      <w:r>
        <w:rPr>
          <w:rFonts w:hint="eastAsia"/>
        </w:rPr>
        <w:t>　　9.4 射频识别PVC腕带中国企业SWOT分析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全球不同产品类型射频识别PVC腕带销售额增长（CAGR）趋势2020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射频识别PVC腕带行业目前发展现状</w:t>
      </w:r>
      <w:r>
        <w:rPr>
          <w:rFonts w:hint="eastAsia"/>
        </w:rPr>
        <w:br/>
      </w:r>
      <w:r>
        <w:rPr>
          <w:rFonts w:hint="eastAsia"/>
        </w:rPr>
        <w:t>　　表 4： 射频识别PVC腕带发展趋势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全球主要地区射频识别PVC腕带产量增速（CAGR）：（2020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全球主要地区射频识别PVC腕带产量（2020-2025）&amp;（千件）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全球主要地区射频识别PVC腕带产量（2026-2031）&amp;（千件）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全球主要地区射频识别PVC腕带产量市场份额（2020-2025）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全球主要地区射频识别PVC腕带产量（2026-2031）&amp;（千件）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全球主要地区射频识别PVC腕带销售收入增速：（2020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全球主要地区射频识别PVC腕带销售收入（2020-2025）&amp;（百万美元）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全球主要地区射频识别PVC腕带销售收入市场份额（2020-2025）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全球主要地区射频识别PVC腕带收入（2026-2031）&amp;（百万美元）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全球主要地区射频识别PVC腕带收入市场份额（2026-2031）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全球主要地区射频识别PVC腕带销量（千件）：2020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全球主要地区射频识别PVC腕带销量（2020-2025）&amp;（千件）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全球主要地区射频识别PVC腕带销量市场份额（2020-2025）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全球主要地区射频识别PVC腕带销量（2026-2031）&amp;（千件）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全球主要地区射频识别PVC腕带销量份额（2026-2031）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全球市场主要厂商射频识别PVC腕带产能（2024-2025）&amp;（千件）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全球市场主要厂商射频识别PVC腕带销量（2020-2025）&amp;（千件）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全球市场主要厂商射频识别PVC腕带销量市场份额（2020-2025）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全球市场主要厂商射频识别PVC腕带销售收入（2020-2025）&amp;（百万美元）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全球市场主要厂商射频识别PVC腕带销售收入市场份额（2020-2025）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全球市场主要厂商射频识别PVC腕带销售价格（2020-2025）&amp;（美元/件）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2024年全球主要生产商射频识别PVC腕带收入排名（百万美元）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中国市场主要厂商射频识别PVC腕带销量（2020-2025）&amp;（千件）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中国市场主要厂商射频识别PVC腕带销量市场份额（2020-2025）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中国市场主要厂商射频识别PVC腕带销售收入（2020-2025）&amp;（百万美元）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中国市场主要厂商射频识别PVC腕带销售收入市场份额（2020-2025）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2024年中国主要生产商射频识别PVC腕带收入排名（百万美元）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中国市场主要厂商射频识别PVC腕带销售价格（2020-2025）&amp;（美元/件）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全球主要厂商射频识别PVC腕带总部及产地分布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全球主要厂商成立时间及射频识别PVC腕带商业化日期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全球主要厂商射频识别PVC腕带产品类型及应用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2024年全球射频识别PVC腕带主要厂商市场地位（第一梯队、第二梯队和第三梯队）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全球射频识别PVC腕带市场投资、并购等现状分析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射频识别PVC腕带销量（千件）、收入（百万美元）、价格（美元/件）及毛利率（2020-2025）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射频识别PVC腕带销量（千件）、收入（百万美元）、价格（美元/件）及毛利率（2020-2025）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射频识别PVC腕带销量（千件）、收入（百万美元）、价格（美元/件）及毛利率（2020-2025）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射频识别PVC腕带销量（千件）、收入（百万美元）、价格（美元/件）及毛利率（2020-2025）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射频识别PVC腕带销量（千件）、收入（百万美元）、价格（美元/件）及毛利率（2020-2025）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射频识别PVC腕带销量（千件）、收入（百万美元）、价格（美元/件）及毛利率（2020-2025）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射频识别PVC腕带销量（千件）、收入（百万美元）、价格（美元/件）及毛利率（2020-2025）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射频识别PVC腕带销量（千件）、收入（百万美元）、价格（美元/件）及毛利率（2020-2025）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射频识别PVC腕带销量（千件）、收入（百万美元）、价格（美元/件）及毛利率（2020-2025）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射频识别PVC腕带销量（千件）、收入（百万美元）、价格（美元/件）及毛利率（2020-2025）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射频识别PVC腕带销量（千件）、收入（百万美元）、价格（美元/件）及毛利率（2020-2025）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射频识别PVC腕带生产基地、销售区域、竞争对手及市场地位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射频识别PVC腕带产品规格、参数及市场应用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射频识别PVC腕带销量（千件）、收入（百万美元）、价格（美元/件）及毛利率（2020-2025）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全球不同产品类型射频识别PVC腕带销量（2020-2025年）&amp;（千件）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全球不同产品类型射频识别PVC腕带销量市场份额（2020-2025）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全球不同产品类型射频识别PVC腕带销量预测（2026-2031）&amp;（千件）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全球市场不同产品类型射频识别PVC腕带销量市场份额预测（2026-2031）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全球不同产品类型射频识别PVC腕带收入（2020-2025年）&amp;（百万美元）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全球不同产品类型射频识别PVC腕带收入市场份额（2020-2025）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全球不同产品类型射频识别PVC腕带收入预测（2026-2031）&amp;（百万美元）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全球不同产品类型射频识别PVC腕带收入市场份额预测（2026-2031）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全球不同应用射频识别PVC腕带销量（2020-2025年）&amp;（千件）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全球不同应用射频识别PVC腕带销量市场份额（2020-2025）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全球不同应用射频识别PVC腕带销量预测（2026-2031）&amp;（千件）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全球市场不同应用射频识别PVC腕带销量市场份额预测（2026-2031）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全球不同应用射频识别PVC腕带收入（2020-2025年）&amp;（百万美元）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全球不同应用射频识别PVC腕带收入市场份额（2020-2025）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全球不同应用射频识别PVC腕带收入预测（2026-2031）&amp;（百万美元）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全球不同应用射频识别PVC腕带收入市场份额预测（2026-2031）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射频识别PVC腕带上游原料供应商及联系方式列表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射频识别PVC腕带典型客户列表</w:t>
      </w:r>
      <w:r>
        <w:rPr>
          <w:rFonts w:hint="eastAsia"/>
        </w:rPr>
        <w:br/>
      </w:r>
      <w:r>
        <w:rPr>
          <w:rFonts w:hint="eastAsia"/>
        </w:rPr>
        <w:t>　　表 116： 射频识别PVC腕带主要销售模式及销售渠道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射频识别PVC腕带行业发展机遇及主要驱动因素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射频识别PVC腕带行业发展面临的风险</w:t>
      </w:r>
      <w:r>
        <w:rPr>
          <w:rFonts w:hint="eastAsia"/>
        </w:rPr>
        <w:br/>
      </w:r>
      <w:r>
        <w:rPr>
          <w:rFonts w:hint="eastAsia"/>
        </w:rPr>
        <w:t>　　表 119： 射频识别PVC腕带行业政策分析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射频识别PVC腕带产品图片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全球不同产品类型射频识别PVC腕带销售额2020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全球不同产品类型射频识别PVC腕带市场份额2024 &amp; 2031</w:t>
      </w:r>
      <w:r>
        <w:rPr>
          <w:rFonts w:hint="eastAsia"/>
        </w:rPr>
        <w:br/>
      </w:r>
      <w:r>
        <w:rPr>
          <w:rFonts w:hint="eastAsia"/>
        </w:rPr>
        <w:t>　　图 4： 低频（LF）产品图片</w:t>
      </w:r>
      <w:r>
        <w:rPr>
          <w:rFonts w:hint="eastAsia"/>
        </w:rPr>
        <w:br/>
      </w:r>
      <w:r>
        <w:rPr>
          <w:rFonts w:hint="eastAsia"/>
        </w:rPr>
        <w:t>　　图 5： 高频（HF）产品图片</w:t>
      </w:r>
      <w:r>
        <w:rPr>
          <w:rFonts w:hint="eastAsia"/>
        </w:rPr>
        <w:br/>
      </w:r>
      <w:r>
        <w:rPr>
          <w:rFonts w:hint="eastAsia"/>
        </w:rPr>
        <w:t>　　图 6： 超高频（UHF）产品图片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全球不同应用射频识别PVC腕带市场份额2024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娱乐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全球射频识别PVC腕带产能、产量、产能利用率及发展趋势（2020-2031）&amp;（千件）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全球射频识别PVC腕带产量、需求量及发展趋势（2020-2031）&amp;（千件）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全球主要地区射频识别PVC腕带产量（2020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全球主要地区射频识别PVC腕带产量市场份额（2020-2031）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中国射频识别PVC腕带产能、产量、产能利用率及发展趋势（2020-2031）&amp;（千件）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中国射频识别PVC腕带产量、市场需求量及发展趋势（2020-2031）&amp;（千件）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全球射频识别PVC腕带市场销售额及增长率：（2020-2031）&amp;（百万美元）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全球市场射频识别PVC腕带市场规模：2020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全球市场射频识别PVC腕带销量及增长率（2020-2031）&amp;（千件）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全球市场射频识别PVC腕带价格趋势（2020-2031）&amp;（美元/件）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全球主要地区射频识别PVC腕带销售收入（2020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全球主要地区射频识别PVC腕带销售收入市场份额（2020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北美市场射频识别PVC腕带销量及增长率（2020-2031）&amp;（千件）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北美市场射频识别PVC腕带收入及增长率（2020-2031）&amp;（百万美元）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欧洲市场射频识别PVC腕带销量及增长率（2020-2031）&amp;（千件）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欧洲市场射频识别PVC腕带收入及增长率（2020-2031）&amp;（百万美元）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中国市场射频识别PVC腕带销量及增长率（2020-2031）&amp;（千件）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中国市场射频识别PVC腕带收入及增长率（2020-2031）&amp;（百万美元）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日本市场射频识别PVC腕带销量及增长率（2020-2031）&amp;（千件）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日本市场射频识别PVC腕带收入及增长率（2020-2031）&amp;（百万美元）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东南亚市场射频识别PVC腕带销量及增长率（2020-2031）&amp;（千件）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东南亚市场射频识别PVC腕带收入及增长率（2020-2031）&amp;（百万美元）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印度市场射频识别PVC腕带销量及增长率（2020-2031）&amp;（千件）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印度市场射频识别PVC腕带收入及增长率（2020-2031）&amp;（百万美元）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2024年全球市场主要厂商射频识别PVC腕带销量市场份额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2024年全球市场主要厂商射频识别PVC腕带收入市场份额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2024年中国市场主要厂商射频识别PVC腕带销量市场份额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2024年中国市场主要厂商射频识别PVC腕带收入市场份额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2024年全球前五大生产商射频识别PVC腕带市场份额</w:t>
      </w:r>
      <w:r>
        <w:rPr>
          <w:rFonts w:hint="eastAsia"/>
        </w:rPr>
        <w:br/>
      </w:r>
      <w:r>
        <w:rPr>
          <w:rFonts w:hint="eastAsia"/>
        </w:rPr>
        <w:t>　　图 41： 2024年全球射频识别PVC腕带第一梯队、第二梯队和第三梯队厂商及市场份额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全球不同产品类型射频识别PVC腕带价格走势（2020-2031）&amp;（美元/件）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全球不同应用射频识别PVC腕带价格走势（2020-2031）&amp;（美元/件）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射频识别PVC腕带产业链</w:t>
      </w:r>
      <w:r>
        <w:rPr>
          <w:rFonts w:hint="eastAsia"/>
        </w:rPr>
        <w:br/>
      </w:r>
      <w:r>
        <w:rPr>
          <w:rFonts w:hint="eastAsia"/>
        </w:rPr>
        <w:t>　　图 45： 射频识别PVC腕带中国企业SWOT分析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bfdee923148b2" w:history="1">
        <w:r>
          <w:rPr>
            <w:rStyle w:val="Hyperlink"/>
          </w:rPr>
          <w:t>2025-2031年全球与中国射频识别PVC腕带行业现状分析及前景趋势报告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bfdee923148b2" w:history="1">
        <w:r>
          <w:rPr>
            <w:rStyle w:val="Hyperlink"/>
          </w:rPr>
          <w:t>https://www.20087.com/0/63/ShePinShiBiePVCWanDaiDeXianZhuangYuFaZhanQianJing.html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2f0eb7de84865" w:history="1">
      <w:r>
        <w:rPr>
          <w:rStyle w:val="Hyperlink"/>
        </w:rPr>
        <w:t>2025-2031年全球与中国射频识别PVC腕带行业现状分析及前景趋势报告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ePinShiBiePVCWanDaiDeXianZhuangYuFaZhanQianJing.html" TargetMode="External" Id="Rdf7bfdee9231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ePinShiBiePVCWanDaiDeXianZhuangYuFaZhanQianJing.html" TargetMode="External" Id="Rbfe2f0eb7de8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2025-01-04T05:24:26Z</dcterms:created>
  <dcterms:modified xsi:type="dcterms:W3CDTF">2025-01-04T06:24:26Z</dcterms:modified>
  <dc:subject>2025-2031年全球与中国射频识别PVC腕带行业现状分析及前景趋势报告</dc:subject>
  <dc:title>2025-2031年全球与中国射频识别PVC腕带行业现状分析及前景趋势报告</dc:title>
  <cp:keywords>2025-2031年全球与中国射频识别PVC腕带行业现状分析及前景趋势报告</cp:keywords>
  <dc:description>2025-2031年全球与中国射频识别PVC腕带行业现状分析及前景趋势报告</dc:description>
</cp:coreProperties>
</file>