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37d5bc5c40bb" w:history="1">
              <w:r>
                <w:rPr>
                  <w:rStyle w:val="Hyperlink"/>
                </w:rPr>
                <w:t>2026-2032年中国珍珠首饰市场现状与前景趋势报告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37d5bc5c40bb" w:history="1">
              <w:r>
                <w:rPr>
                  <w:rStyle w:val="Hyperlink"/>
                </w:rPr>
                <w:t>2026-2032年中国珍珠首饰市场现状与前景趋势报告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437d5bc5c40bb" w:history="1">
                <w:r>
                  <w:rPr>
                    <w:rStyle w:val="Hyperlink"/>
                  </w:rPr>
                  <w:t>https://www.20087.com/0/63/ZhenZhuShouShiShiChangQianJingFenXi.html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首饰是以天然或养殖珍珠为主要元素制作的装饰性饰品，涵盖项链、耳环、手链等品类，凭借温润光泽与文化寓意在全球珠宝市场占据独特地位。目前，高端产品强调珍珠的光泽度、圆度、瑕疵率及珠层厚度，Akoya、南洋珠、大溪地黑珍珠等品种形成差异化价值体系。在国潮复兴与可持续消费趋势下，淡水养殖珍珠因环保属性与设计灵活性受到年轻群体青睐，部分品牌引入可追溯系统验证产地与养殖方式。然而，市场充斥染色、辐照或覆膜处理珍珠，消费者辨识困难；且传统设计老化，难以吸引Z世代客群。</w:t>
      </w:r>
      <w:r>
        <w:rPr>
          <w:rFonts w:hint="eastAsia"/>
        </w:rPr>
        <w:br/>
      </w:r>
      <w:r>
        <w:rPr>
          <w:rFonts w:hint="eastAsia"/>
        </w:rPr>
        <w:t>　　未来，珍珠首饰将聚焦于科技赋能、文化叙事与循环经济。市场调研网认为，光谱鉴定技术将嵌入零售终端，实现真伪与处理方式秒级识别；3D打印金属托架与珍珠结合，催生前卫美学风格。在ESG驱动下，闭环养殖模式（如零抗生素、生态池塘）将成为高端认证标准。此外，二手珠宝平台将推动珍珠首饰流转，延长产品生命周期。长远看，珍珠首饰将从“传统贵重饰品”进化为“可持续美学表达载体”，在文化自信与绿色时尚交汇点重塑东方珍宝的现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437d5bc5c40bb" w:history="1">
        <w:r>
          <w:rPr>
            <w:rStyle w:val="Hyperlink"/>
          </w:rPr>
          <w:t>2026-2032年中国珍珠首饰市场现状与前景趋势报告</w:t>
        </w:r>
      </w:hyperlink>
      <w:r>
        <w:rPr>
          <w:rFonts w:hint="eastAsia"/>
        </w:rPr>
        <w:t>》基于多年珍珠首饰行业研究积累，结合珍珠首饰行业市场现状，通过资深研究团队对珍珠首饰市场资讯的系统整理与分析，依托权威数据资源及长期市场监测数据库，对珍珠首饰行业进行了全面调研。报告详细分析了珍珠首饰市场规模、市场前景、技术现状及未来发展方向，重点评估了珍珠首饰行业内企业的竞争格局及经营表现，并通过SWOT分析揭示了珍珠首饰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437d5bc5c40bb" w:history="1">
        <w:r>
          <w:rPr>
            <w:rStyle w:val="Hyperlink"/>
          </w:rPr>
          <w:t>2026-2032年中国珍珠首饰市场现状与前景趋势报告</w:t>
        </w:r>
      </w:hyperlink>
      <w:r>
        <w:rPr>
          <w:rFonts w:hint="eastAsia"/>
        </w:rPr>
        <w:t>》，2025年珍珠首饰行业市场规模达 亿元，预计2032年市场规模将达 亿元，期间年均复合增长率（CAGR）达 %。报告为投资者提供了准确的市场现状分析及前景预判，帮助挖掘行业投资价值，并提出投资策略与营销策略建议，是把握珍珠首饰行业动态、优化决策的重要工具。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按照不同产品类型，珍珠首饰主要可以分为如下几个类别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中国不同产品类型珍珠首饰增长趋势2021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项链</w:t>
      </w:r>
      <w:r>
        <w:rPr>
          <w:rFonts w:hint="eastAsia"/>
        </w:rPr>
        <w:br/>
      </w:r>
      <w:r>
        <w:rPr>
          <w:rFonts w:hint="eastAsia"/>
        </w:rPr>
        <w:t>　　　　1.2.3 耳饰</w:t>
      </w:r>
      <w:r>
        <w:rPr>
          <w:rFonts w:hint="eastAsia"/>
        </w:rPr>
        <w:br/>
      </w:r>
      <w:r>
        <w:rPr>
          <w:rFonts w:hint="eastAsia"/>
        </w:rPr>
        <w:t>　　　　1.2.4 手链</w:t>
      </w:r>
      <w:r>
        <w:rPr>
          <w:rFonts w:hint="eastAsia"/>
        </w:rPr>
        <w:br/>
      </w:r>
      <w:r>
        <w:rPr>
          <w:rFonts w:hint="eastAsia"/>
        </w:rPr>
        <w:t>　　　　1.2.5 戒指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从不同应用，珍珠首饰主要包括如下几个方面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中国不同应用珍珠首饰增长趋势2021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中国珍珠首饰发展现状及未来趋势（2021-2032）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中国市场珍珠首饰收入及增长率（2021-2032）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中国市场珍珠首饰销量及增长率（2021-2032）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中国市场主要珍珠首饰厂商分析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中国市场主要厂商珍珠首饰销量及市场占有率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中国市场主要厂商珍珠首饰销量（2021-2026）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中国市场主要厂商珍珠首饰销量市场份额（2021-2026）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中国市场主要厂商珍珠首饰收入及市场占有率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中国市场主要厂商珍珠首饰收入（2021-2026）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中国市场主要厂商珍珠首饰收入市场份额（2021-2026）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2025年中国市场主要厂商珍珠首饰收入排名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中国市场主要厂商珍珠首饰价格（2021-2026）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中国市场主要厂商珍珠首饰总部及产地分布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中国市场主要厂商成立时间及珍珠首饰商业化日期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中国市场主要厂商珍珠首饰产品类型及应用</w:t>
      </w:r>
      <w:r>
        <w:rPr>
          <w:rFonts w:hint="eastAsia"/>
        </w:rPr>
        <w:br/>
      </w:r>
      <w:r>
        <w:rPr>
          <w:rFonts w:hint="eastAsia"/>
        </w:rPr>
        <w:t>　　2.7 珍珠首饰行业集中度、竞争程度分析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珍珠首饰行业集中度分析：2025年中国Top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中国市场珍珠首饰第一梯队、第二梯队和第三梯队厂商（品牌）及2025年市场份额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重点企业（16）在中国市场珍珠首饰销量、收入、价格及毛利率（2021-2026）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不同产品类型珍珠首饰分析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中国市场不同产品类型珍珠首饰销量（2021-2032）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中国市场不同产品类型珍珠首饰销量及市场份额（2021-2026）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中国市场不同产品类型珍珠首饰销量预测（2027-2032）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中国市场不同产品类型珍珠首饰规模（2021-2032）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中国市场不同产品类型珍珠首饰规模及市场份额（2021-2026）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中国市场不同产品类型珍珠首饰规模预测（2027-2032）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中国市场不同产品类型珍珠首饰价格走势（2021-2032）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不同应用珍珠首饰分析</w:t>
      </w:r>
      <w:r>
        <w:rPr>
          <w:rFonts w:hint="eastAsia"/>
        </w:rPr>
        <w:br/>
      </w:r>
      <w:r>
        <w:rPr>
          <w:rFonts w:hint="eastAsia"/>
        </w:rPr>
        <w:t>　　5.1 中国市场不同应用珍珠首饰销量（2021-2032）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中国市场不同应用珍珠首饰销量及市场份额（2021-2026）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中国市场不同应用珍珠首饰销量预测（2027-2032）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中国市场不同应用珍珠首饰规模（2021-2032）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中国市场不同应用珍珠首饰规模及市场份额（2021-2026）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中国市场不同应用珍珠首饰规模预测（2027-2032）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中国市场不同应用珍珠首饰价格走势（2021-2032）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珍珠首饰行业发展分析---发展趋势</w:t>
      </w:r>
      <w:r>
        <w:rPr>
          <w:rFonts w:hint="eastAsia"/>
        </w:rPr>
        <w:br/>
      </w:r>
      <w:r>
        <w:rPr>
          <w:rFonts w:hint="eastAsia"/>
        </w:rPr>
        <w:t>　　6.2 珍珠首饰行业发展分析---厂商壁垒</w:t>
      </w:r>
      <w:r>
        <w:rPr>
          <w:rFonts w:hint="eastAsia"/>
        </w:rPr>
        <w:br/>
      </w:r>
      <w:r>
        <w:rPr>
          <w:rFonts w:hint="eastAsia"/>
        </w:rPr>
        <w:t>　　6.3 珍珠首饰行业发展分析---驱动因素</w:t>
      </w:r>
      <w:r>
        <w:rPr>
          <w:rFonts w:hint="eastAsia"/>
        </w:rPr>
        <w:br/>
      </w:r>
      <w:r>
        <w:rPr>
          <w:rFonts w:hint="eastAsia"/>
        </w:rPr>
        <w:t>　　6.4 珍珠首饰行业发展分析---制约因素</w:t>
      </w:r>
      <w:r>
        <w:rPr>
          <w:rFonts w:hint="eastAsia"/>
        </w:rPr>
        <w:br/>
      </w:r>
      <w:r>
        <w:rPr>
          <w:rFonts w:hint="eastAsia"/>
        </w:rPr>
        <w:t>　　6.5 珍珠首饰中国企业SWOT分析</w:t>
      </w:r>
      <w:r>
        <w:rPr>
          <w:rFonts w:hint="eastAsia"/>
        </w:rPr>
        <w:br/>
      </w:r>
      <w:r>
        <w:rPr>
          <w:rFonts w:hint="eastAsia"/>
        </w:rPr>
        <w:t>　　6.6 珍珠首饰行业发展分析---行业政策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珍珠首饰行业产业链简介</w:t>
      </w:r>
      <w:r>
        <w:rPr>
          <w:rFonts w:hint="eastAsia"/>
        </w:rPr>
        <w:br/>
      </w:r>
      <w:r>
        <w:rPr>
          <w:rFonts w:hint="eastAsia"/>
        </w:rPr>
        <w:t>　　7.2 珍珠首饰产业链分析-上游</w:t>
      </w:r>
      <w:r>
        <w:rPr>
          <w:rFonts w:hint="eastAsia"/>
        </w:rPr>
        <w:br/>
      </w:r>
      <w:r>
        <w:rPr>
          <w:rFonts w:hint="eastAsia"/>
        </w:rPr>
        <w:t>　　7.3 珍珠首饰产业链分析-中游</w:t>
      </w:r>
      <w:r>
        <w:rPr>
          <w:rFonts w:hint="eastAsia"/>
        </w:rPr>
        <w:br/>
      </w:r>
      <w:r>
        <w:rPr>
          <w:rFonts w:hint="eastAsia"/>
        </w:rPr>
        <w:t>　　7.4 珍珠首饰产业链分析-下游</w:t>
      </w:r>
      <w:r>
        <w:rPr>
          <w:rFonts w:hint="eastAsia"/>
        </w:rPr>
        <w:br/>
      </w:r>
      <w:r>
        <w:rPr>
          <w:rFonts w:hint="eastAsia"/>
        </w:rPr>
        <w:t>　　7.5 珍珠首饰行业采购模式</w:t>
      </w:r>
      <w:r>
        <w:rPr>
          <w:rFonts w:hint="eastAsia"/>
        </w:rPr>
        <w:br/>
      </w:r>
      <w:r>
        <w:rPr>
          <w:rFonts w:hint="eastAsia"/>
        </w:rPr>
        <w:t>　　7.6 珍珠首饰行业生产模式</w:t>
      </w:r>
      <w:r>
        <w:rPr>
          <w:rFonts w:hint="eastAsia"/>
        </w:rPr>
        <w:br/>
      </w:r>
      <w:r>
        <w:rPr>
          <w:rFonts w:hint="eastAsia"/>
        </w:rPr>
        <w:t>　　7.7 珍珠首饰行业销售模式及销售渠道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中国本土珍珠首饰产能、产量分析</w:t>
      </w:r>
      <w:r>
        <w:rPr>
          <w:rFonts w:hint="eastAsia"/>
        </w:rPr>
        <w:br/>
      </w:r>
      <w:r>
        <w:rPr>
          <w:rFonts w:hint="eastAsia"/>
        </w:rPr>
        <w:t>　　8.1 中国珍珠首饰供需现状及预测（2021-2032）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中国珍珠首饰产能、产量、产能利用率及发展趋势（2021-2032）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中国珍珠首饰产量、市场需求量及发展趋势（2021-2032）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中国珍珠首饰进出口分析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中国市场珍珠首饰主要进口来源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中国市场珍珠首饰主要出口目的地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不同产品类型珍珠首饰市场规模2021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不同应用珍珠首饰市场规模2021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中国市场主要厂商珍珠首饰销量（2021-2026）&amp;（千件）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中国市场主要厂商珍珠首饰销量市场份额（2021-2026）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中国市场主要厂商珍珠首饰收入（2021-2026）&amp;（万元）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中国市场主要厂商珍珠首饰收入份额（2021-2026）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2025年中国主要生产商珍珠首饰收入排名（万元）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中国市场主要厂商珍珠首饰价格（2021-2026）&amp;（元/件）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中国市场主要厂商珍珠首饰总部及产地分布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中国市场主要厂商成立时间及珍珠首饰商业化日期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中国市场主要厂商珍珠首饰产品类型及应用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2025年中国市场珍珠首饰主要厂商市场地位（第一梯队、第二梯队和第三梯队）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珍珠首饰市场投资、并购等现状分析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珍珠首饰生产基地、总部、竞争对手及市场地位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珍珠首饰产品规格、参数及市场应用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珍珠首饰销量（千件）、收入（万元）、价格（元/件）及毛利率（2021-2026）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中国市场不同产品类型珍珠首饰销量（2021-2026）&amp;（千件）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中国市场不同产品类型珍珠首饰销量市场份额（2021-2026）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中国市场不同产品类型珍珠首饰销量预测（2027-2032）&amp;（千件）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中国市场不同产品类型珍珠首饰销量市场份额预测（2027-2032）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中国市场不同产品类型珍珠首饰规模（2021-2026）&amp;（万元）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中国市场不同产品类型珍珠首饰规模市场份额（2021-2026）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中国市场不同产品类型珍珠首饰规模预测（2027-2032）&amp;（万元）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中国市场不同产品类型珍珠首饰规模市场份额预测（2027-2032）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中国市场不同应用珍珠首饰销量（2021-2026）&amp;（千件）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中国市场不同应用珍珠首饰销量市场份额（2021-2026）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中国市场不同应用珍珠首饰销量预测（2027-2032）&amp;（千件）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中国市场不同应用珍珠首饰销量市场份额预测（2027-2032）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中国市场不同应用珍珠首饰规模（2021-2026）&amp;（万元）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中国市场不同应用珍珠首饰规模市场份额（2021-2026）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中国市场不同应用珍珠首饰规模预测（2027-2032）&amp;（万元）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中国市场不同应用珍珠首饰规模市场份额预测（2027-2032）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珍珠首饰行业发展分析---发展趋势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珍珠首饰行业发展分析---厂商壁垒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珍珠首饰行业发展分析---驱动因素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珍珠首饰行业发展分析---制约因素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珍珠首饰行业相关重点政策一览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珍珠首饰行业供应链分析</w:t>
      </w:r>
      <w:r>
        <w:rPr>
          <w:rFonts w:hint="eastAsia"/>
        </w:rPr>
        <w:br/>
      </w:r>
      <w:r>
        <w:rPr>
          <w:rFonts w:hint="eastAsia"/>
        </w:rPr>
        <w:t>　　表 116： 珍珠首饰上游原料供应商</w:t>
      </w:r>
      <w:r>
        <w:rPr>
          <w:rFonts w:hint="eastAsia"/>
        </w:rPr>
        <w:br/>
      </w:r>
      <w:r>
        <w:rPr>
          <w:rFonts w:hint="eastAsia"/>
        </w:rPr>
        <w:t>　　表 117： 珍珠首饰行业主要下游客户</w:t>
      </w:r>
      <w:r>
        <w:rPr>
          <w:rFonts w:hint="eastAsia"/>
        </w:rPr>
        <w:br/>
      </w:r>
      <w:r>
        <w:rPr>
          <w:rFonts w:hint="eastAsia"/>
        </w:rPr>
        <w:t>　　表 118： 珍珠首饰典型经销商</w:t>
      </w:r>
      <w:r>
        <w:rPr>
          <w:rFonts w:hint="eastAsia"/>
        </w:rPr>
        <w:br/>
      </w:r>
      <w:r>
        <w:rPr>
          <w:rFonts w:hint="eastAsia"/>
        </w:rPr>
        <w:t>　　表 119： 中国珍珠首饰产量、销量、进口量及出口量（2021-2026）&amp;（千件）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中国珍珠首饰产量、销量、进口量及出口量预测（2027-2032）&amp;（千件）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中国市场珍珠首饰主要进口来源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中国市场珍珠首饰主要出口目的地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中国不同产品类型珍珠首饰市场规模市场份额2025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项链产品图片</w:t>
      </w:r>
      <w:r>
        <w:rPr>
          <w:rFonts w:hint="eastAsia"/>
        </w:rPr>
        <w:br/>
      </w:r>
      <w:r>
        <w:rPr>
          <w:rFonts w:hint="eastAsia"/>
        </w:rPr>
        <w:t>　　图 4： 耳饰产品图片</w:t>
      </w:r>
      <w:r>
        <w:rPr>
          <w:rFonts w:hint="eastAsia"/>
        </w:rPr>
        <w:br/>
      </w:r>
      <w:r>
        <w:rPr>
          <w:rFonts w:hint="eastAsia"/>
        </w:rPr>
        <w:t>　　图 5： 手链产品图片</w:t>
      </w:r>
      <w:r>
        <w:rPr>
          <w:rFonts w:hint="eastAsia"/>
        </w:rPr>
        <w:br/>
      </w:r>
      <w:r>
        <w:rPr>
          <w:rFonts w:hint="eastAsia"/>
        </w:rPr>
        <w:t>　　图 6： 戒指产品图片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中国不同应用珍珠首饰市场份额2025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中国市场珍珠首饰市场规模，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中国市场珍珠首饰收入及增长率（2021-2032）&amp;（万元）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中国市场珍珠首饰销量及增长率（2021-2032）&amp;（千件）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2025年中国市场主要厂商珍珠首饰销量市场份额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2025年中国市场主要厂商珍珠首饰收入市场份额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2025年中国市场前五大厂商珍珠首饰市场份额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2025年中国市场珍珠首饰第一梯队、第二梯队和第三梯队厂商（品牌）及市场份额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中国市场不同产品类型珍珠首饰价格走势（2021-2032）&amp;（元/件）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中国市场不同应用珍珠首饰价格走势（2021-2032）&amp;（元/件）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珍珠首饰中国企业SWOT分析</w:t>
      </w:r>
      <w:r>
        <w:rPr>
          <w:rFonts w:hint="eastAsia"/>
        </w:rPr>
        <w:br/>
      </w:r>
      <w:r>
        <w:rPr>
          <w:rFonts w:hint="eastAsia"/>
        </w:rPr>
        <w:t>　　图 21： 珍珠首饰产业链</w:t>
      </w:r>
      <w:r>
        <w:rPr>
          <w:rFonts w:hint="eastAsia"/>
        </w:rPr>
        <w:br/>
      </w:r>
      <w:r>
        <w:rPr>
          <w:rFonts w:hint="eastAsia"/>
        </w:rPr>
        <w:t>　　图 22： 珍珠首饰行业采购模式分析</w:t>
      </w:r>
      <w:r>
        <w:rPr>
          <w:rFonts w:hint="eastAsia"/>
        </w:rPr>
        <w:br/>
      </w:r>
      <w:r>
        <w:rPr>
          <w:rFonts w:hint="eastAsia"/>
        </w:rPr>
        <w:t>　　图 23： 珍珠首饰行业生产模式分析</w:t>
      </w:r>
      <w:r>
        <w:rPr>
          <w:rFonts w:hint="eastAsia"/>
        </w:rPr>
        <w:br/>
      </w:r>
      <w:r>
        <w:rPr>
          <w:rFonts w:hint="eastAsia"/>
        </w:rPr>
        <w:t>　　图 24： 珍珠首饰行业销售模式分析</w:t>
      </w:r>
      <w:r>
        <w:rPr>
          <w:rFonts w:hint="eastAsia"/>
        </w:rPr>
        <w:br/>
      </w:r>
      <w:r>
        <w:rPr>
          <w:rFonts w:hint="eastAsia"/>
        </w:rPr>
        <w:t>　　图 25： 中国珍珠首饰产能、产量、产能利用率及发展趋势（2021-2032）&amp;（千件）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中国珍珠首饰产量、市场需求量及发展趋势（2021-2032）&amp;（千件）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37d5bc5c40bb" w:history="1">
        <w:r>
          <w:rPr>
            <w:rStyle w:val="Hyperlink"/>
          </w:rPr>
          <w:t>2026-2032年中国珍珠首饰市场现状与前景趋势报告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437d5bc5c40bb" w:history="1">
        <w:r>
          <w:rPr>
            <w:rStyle w:val="Hyperlink"/>
          </w:rPr>
          <w:t>https://www.20087.com/0/63/ZhenZhuShouShiShiChangQianJingFenXi.html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热点：珍珠首饰怎么保养和清洗、珍珠首饰图片大全唯美图片、珍珠首饰哪家品牌便宜又好、巴洛克珍珠首饰、京润珍珠首饰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18cd020e4e4c" w:history="1">
      <w:r>
        <w:rPr>
          <w:rStyle w:val="Hyperlink"/>
        </w:rPr>
        <w:t>2026-2032年中国珍珠首饰市场现状与前景趋势报告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enZhuShouShiShiChangQianJingFenXi.html" TargetMode="External" Id="R655437d5bc5c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enZhuShouShiShiChangQianJingFenXi.html" TargetMode="External" Id="R502e18cd020e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2026-03-02T04:17:30Z</dcterms:created>
  <dcterms:modified xsi:type="dcterms:W3CDTF">2026-03-02T05:17:30Z</dcterms:modified>
  <dc:subject>2026-2032年中国珍珠首饰市场现状与前景趋势报告</dc:subject>
  <dc:title>2026-2032年中国珍珠首饰市场现状与前景趋势报告</dc:title>
  <cp:keywords>2026-2032年中国珍珠首饰市场现状与前景趋势报告</cp:keywords>
  <dc:description>2026-2032年中国珍珠首饰市场现状与前景趋势报告</dc:description>
</cp:coreProperties>
</file>