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8c276cde40c9" w:history="1">
              <w:r>
                <w:rPr>
                  <w:rStyle w:val="Hyperlink"/>
                </w:rPr>
                <w:t>中国电褥市场现状分析与发展前景预测报告（2025-2031年）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8c276cde40c9" w:history="1">
              <w:r>
                <w:rPr>
                  <w:rStyle w:val="Hyperlink"/>
                </w:rPr>
                <w:t>中国电褥市场现状分析与发展前景预测报告（2025-2031年）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c8c276cde40c9" w:history="1">
                <w:r>
                  <w:rPr>
                    <w:rStyle w:val="Hyperlink"/>
                  </w:rPr>
                  <w:t>https://www.20087.com/0/03/DianRuFaZhanQianJing.html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褥是一种常见的家用电器，通过内部加热元件产生热量，为用户提供温暖舒适的睡眠环境。近年来，随着科技的进步和消费者对生活品质的提升，电褥的功能和安全性得到了显著改善。现代电褥不仅具有恒温控制、定时关机等基本功能，还加入了智能控温、遥控操作等智能化特性。同时，电褥的材料选择也更加注重安全性和舒适性，采用防火材料和柔软的面料，确保用户的安全和舒适。</w:t>
      </w:r>
      <w:r>
        <w:rPr>
          <w:rFonts w:hint="eastAsia"/>
        </w:rPr>
        <w:br/>
      </w:r>
      <w:r>
        <w:rPr>
          <w:rFonts w:hint="eastAsia"/>
        </w:rPr>
        <w:t>　　电褥的未来发展将更加注重智能化和健康关怀。一方面，随着物联网技术的应用，电褥将具备更多的智能功能，如通过手机APP远程控制、监测用户的睡眠状态并据此调节温度等。另一方面，随着人们对健康生活的重视，电褥将引入更多有益于健康的特性，比如抗菌材料、按摩功能等，为用户提供更加全面的健康保障。此外，随着节能环保理念的普及，电褥还将采用更加高效的加热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8c276cde40c9" w:history="1">
        <w:r>
          <w:rPr>
            <w:rStyle w:val="Hyperlink"/>
          </w:rPr>
          <w:t>中国电褥市场现状分析与发展前景预测报告（2025-2031年）</w:t>
        </w:r>
      </w:hyperlink>
      <w:r>
        <w:rPr>
          <w:rFonts w:hint="eastAsia"/>
        </w:rPr>
        <w:t>》依托国家统计局、发改委及电褥行业协会的数据，全面分析了电褥行业的产业链、市场规模、需求、价格和现状。电褥报告深入探讨了行业的竞争格局、集中度和品牌影响力，并对电褥未来市场前景和发展趋势进行了科学预测。同时，对电褥重点企业的经营状况和发展战略进行了详细介绍，为投资者、企业决策者和银行信贷部门提供了宝贵的市场情报和决策支持，帮助各方把握电褥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电褥行业概述</w:t>
      </w:r>
      <w:r>
        <w:rPr>
          <w:rFonts w:hint="eastAsia"/>
        </w:rPr>
        <w:br/>
      </w:r>
      <w:r>
        <w:rPr>
          <w:rFonts w:hint="eastAsia"/>
        </w:rPr>
        <w:t>　　第一节 电褥定义与分类</w:t>
      </w:r>
      <w:r>
        <w:rPr>
          <w:rFonts w:hint="eastAsia"/>
        </w:rPr>
        <w:br/>
      </w:r>
      <w:r>
        <w:rPr>
          <w:rFonts w:hint="eastAsia"/>
        </w:rPr>
        <w:t>　　第二节 电褥应用领域</w:t>
      </w:r>
      <w:r>
        <w:rPr>
          <w:rFonts w:hint="eastAsia"/>
        </w:rPr>
        <w:br/>
      </w:r>
      <w:r>
        <w:rPr>
          <w:rFonts w:hint="eastAsia"/>
        </w:rPr>
        <w:t>　　第三节 电褥行业经济指标分析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全球电褥市场发展综述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2023-2024年电褥产能与投资动态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一、国内电褥产能及利用情况</w:t>
      </w:r>
      <w:r>
        <w:rPr>
          <w:rFonts w:hint="eastAsia"/>
        </w:rPr>
        <w:br/>
      </w:r>
      <w:r>
        <w:rPr>
          <w:rFonts w:hint="eastAsia"/>
        </w:rPr>
        <w:t>　　　　二、电褥产能扩张与投资动态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三、2025-2031年电褥产量预测</w:t>
      </w:r>
      <w:r>
        <w:rPr>
          <w:rFonts w:hint="eastAsia"/>
        </w:rPr>
        <w:br/>
      </w:r>
      <w:r>
        <w:rPr>
          <w:rFonts w:hint="eastAsia"/>
        </w:rPr>
        <w:t>　　第三节 2025-2031年电褥市场需求与销售分析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一、2023-2024年电褥行业需求现状</w:t>
      </w:r>
      <w:r>
        <w:rPr>
          <w:rFonts w:hint="eastAsia"/>
        </w:rPr>
        <w:br/>
      </w:r>
      <w:r>
        <w:rPr>
          <w:rFonts w:hint="eastAsia"/>
        </w:rPr>
        <w:t>　　　　二、电褥客户群体与需求特点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2023-2024年中国电褥技术发展研究</w:t>
      </w:r>
      <w:r>
        <w:rPr>
          <w:rFonts w:hint="eastAsia"/>
        </w:rPr>
        <w:br/>
      </w:r>
      <w:r>
        <w:rPr>
          <w:rFonts w:hint="eastAsia"/>
        </w:rPr>
        <w:t>　　第一节 当前电褥技术发展现状</w:t>
      </w:r>
      <w:r>
        <w:rPr>
          <w:rFonts w:hint="eastAsia"/>
        </w:rPr>
        <w:br/>
      </w:r>
      <w:r>
        <w:rPr>
          <w:rFonts w:hint="eastAsia"/>
        </w:rPr>
        <w:t>　　第二节 国内外电褥技术差异与原因</w:t>
      </w:r>
      <w:r>
        <w:rPr>
          <w:rFonts w:hint="eastAsia"/>
        </w:rPr>
        <w:br/>
      </w:r>
      <w:r>
        <w:rPr>
          <w:rFonts w:hint="eastAsia"/>
        </w:rPr>
        <w:t>　　第三节 电褥技术创新与发展趋势预测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2020-2024年中国电褥行业进出口情况分析</w:t>
      </w:r>
      <w:r>
        <w:rPr>
          <w:rFonts w:hint="eastAsia"/>
        </w:rPr>
        <w:br/>
      </w:r>
      <w:r>
        <w:rPr>
          <w:rFonts w:hint="eastAsia"/>
        </w:rPr>
        <w:t>　　第一节 电褥行业进口情况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一、2020-2024年电褥进口规模及增长情况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电褥行业出口情况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一、2020-2024年电褥出口规模及增长情况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2020-2024年中国电褥行业规模情况</w:t>
      </w:r>
      <w:r>
        <w:rPr>
          <w:rFonts w:hint="eastAsia"/>
        </w:rPr>
        <w:br/>
      </w:r>
      <w:r>
        <w:rPr>
          <w:rFonts w:hint="eastAsia"/>
        </w:rPr>
        <w:t>　　　　一、电褥行业企业数量规模</w:t>
      </w:r>
      <w:r>
        <w:rPr>
          <w:rFonts w:hint="eastAsia"/>
        </w:rPr>
        <w:br/>
      </w:r>
      <w:r>
        <w:rPr>
          <w:rFonts w:hint="eastAsia"/>
        </w:rPr>
        <w:t>　　　　二、电褥行业从业人员规模</w:t>
      </w:r>
      <w:r>
        <w:rPr>
          <w:rFonts w:hint="eastAsia"/>
        </w:rPr>
        <w:br/>
      </w:r>
      <w:r>
        <w:rPr>
          <w:rFonts w:hint="eastAsia"/>
        </w:rPr>
        <w:t>　　　　三、电褥行业市场敏感性分析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2020-2024年中国电褥行业财务能力分析</w:t>
      </w:r>
      <w:r>
        <w:rPr>
          <w:rFonts w:hint="eastAsia"/>
        </w:rPr>
        <w:br/>
      </w:r>
      <w:r>
        <w:rPr>
          <w:rFonts w:hint="eastAsia"/>
        </w:rPr>
        <w:t>　　　　一、电褥行业盈利能力</w:t>
      </w:r>
      <w:r>
        <w:rPr>
          <w:rFonts w:hint="eastAsia"/>
        </w:rPr>
        <w:br/>
      </w:r>
      <w:r>
        <w:rPr>
          <w:rFonts w:hint="eastAsia"/>
        </w:rPr>
        <w:t>　　　　二、电褥行业偿债能力</w:t>
      </w:r>
      <w:r>
        <w:rPr>
          <w:rFonts w:hint="eastAsia"/>
        </w:rPr>
        <w:br/>
      </w:r>
      <w:r>
        <w:rPr>
          <w:rFonts w:hint="eastAsia"/>
        </w:rPr>
        <w:t>　　　　三、电褥行业营运能力</w:t>
      </w:r>
      <w:r>
        <w:rPr>
          <w:rFonts w:hint="eastAsia"/>
        </w:rPr>
        <w:br/>
      </w:r>
      <w:r>
        <w:rPr>
          <w:rFonts w:hint="eastAsia"/>
        </w:rPr>
        <w:t>　　　　四、电褥行业发展能力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中国电褥行业竞争格局分析</w:t>
      </w:r>
      <w:r>
        <w:rPr>
          <w:rFonts w:hint="eastAsia"/>
        </w:rPr>
        <w:br/>
      </w:r>
      <w:r>
        <w:rPr>
          <w:rFonts w:hint="eastAsia"/>
        </w:rPr>
        <w:t>　　第一节 电褥行业竞争格局总览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中国电褥行业风险与对策</w:t>
      </w:r>
      <w:r>
        <w:rPr>
          <w:rFonts w:hint="eastAsia"/>
        </w:rPr>
        <w:br/>
      </w:r>
      <w:r>
        <w:rPr>
          <w:rFonts w:hint="eastAsia"/>
        </w:rPr>
        <w:t>　　第一节 电褥行业SWOT分析</w:t>
      </w:r>
      <w:r>
        <w:rPr>
          <w:rFonts w:hint="eastAsia"/>
        </w:rPr>
        <w:br/>
      </w:r>
      <w:r>
        <w:rPr>
          <w:rFonts w:hint="eastAsia"/>
        </w:rPr>
        <w:t>　　　　一、电褥行业优势</w:t>
      </w:r>
      <w:r>
        <w:rPr>
          <w:rFonts w:hint="eastAsia"/>
        </w:rPr>
        <w:br/>
      </w:r>
      <w:r>
        <w:rPr>
          <w:rFonts w:hint="eastAsia"/>
        </w:rPr>
        <w:t>　　　　二、电褥行业劣势</w:t>
      </w:r>
      <w:r>
        <w:rPr>
          <w:rFonts w:hint="eastAsia"/>
        </w:rPr>
        <w:br/>
      </w:r>
      <w:r>
        <w:rPr>
          <w:rFonts w:hint="eastAsia"/>
        </w:rPr>
        <w:t>　　　　三、电褥市场机会</w:t>
      </w:r>
      <w:r>
        <w:rPr>
          <w:rFonts w:hint="eastAsia"/>
        </w:rPr>
        <w:br/>
      </w:r>
      <w:r>
        <w:rPr>
          <w:rFonts w:hint="eastAsia"/>
        </w:rPr>
        <w:t>　　　　四、电褥市场威胁</w:t>
      </w:r>
      <w:r>
        <w:rPr>
          <w:rFonts w:hint="eastAsia"/>
        </w:rPr>
        <w:br/>
      </w:r>
      <w:r>
        <w:rPr>
          <w:rFonts w:hint="eastAsia"/>
        </w:rPr>
        <w:t>　　第二节 电褥行业风险及对策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2023-2024年电褥行业发展环境分析</w:t>
      </w:r>
      <w:r>
        <w:rPr>
          <w:rFonts w:hint="eastAsia"/>
        </w:rPr>
        <w:br/>
      </w:r>
      <w:r>
        <w:rPr>
          <w:rFonts w:hint="eastAsia"/>
        </w:rPr>
        <w:t>　　　　一、电褥行业主管部门与监管体制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电褥行业类别</w:t>
      </w:r>
      <w:r>
        <w:rPr>
          <w:rFonts w:hint="eastAsia"/>
        </w:rPr>
        <w:br/>
      </w:r>
      <w:r>
        <w:rPr>
          <w:rFonts w:hint="eastAsia"/>
        </w:rPr>
        <w:t>　　图表 电褥行业产业链调研</w:t>
      </w:r>
      <w:r>
        <w:rPr>
          <w:rFonts w:hint="eastAsia"/>
        </w:rPr>
        <w:br/>
      </w:r>
      <w:r>
        <w:rPr>
          <w:rFonts w:hint="eastAsia"/>
        </w:rPr>
        <w:t>　　图表 电褥行业现状</w:t>
      </w:r>
      <w:r>
        <w:rPr>
          <w:rFonts w:hint="eastAsia"/>
        </w:rPr>
        <w:br/>
      </w:r>
      <w:r>
        <w:rPr>
          <w:rFonts w:hint="eastAsia"/>
        </w:rPr>
        <w:t>　　图表 电褥行业标准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2020-2024年中国电褥行业市场规模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2024年中国电褥行业产能</w:t>
      </w:r>
      <w:r>
        <w:rPr>
          <w:rFonts w:hint="eastAsia"/>
        </w:rPr>
        <w:br/>
      </w:r>
      <w:r>
        <w:rPr>
          <w:rFonts w:hint="eastAsia"/>
        </w:rPr>
        <w:t>　　图表 2020-2024年中国电褥行业产量统计</w:t>
      </w:r>
      <w:r>
        <w:rPr>
          <w:rFonts w:hint="eastAsia"/>
        </w:rPr>
        <w:br/>
      </w:r>
      <w:r>
        <w:rPr>
          <w:rFonts w:hint="eastAsia"/>
        </w:rPr>
        <w:t>　　图表 电褥行业动态</w:t>
      </w:r>
      <w:r>
        <w:rPr>
          <w:rFonts w:hint="eastAsia"/>
        </w:rPr>
        <w:br/>
      </w:r>
      <w:r>
        <w:rPr>
          <w:rFonts w:hint="eastAsia"/>
        </w:rPr>
        <w:t>　　图表 2020-2024年中国电褥市场需求量</w:t>
      </w:r>
      <w:r>
        <w:rPr>
          <w:rFonts w:hint="eastAsia"/>
        </w:rPr>
        <w:br/>
      </w:r>
      <w:r>
        <w:rPr>
          <w:rFonts w:hint="eastAsia"/>
        </w:rPr>
        <w:t>　　图表 2024年中国电褥行业需求区域调研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2020-2024年中国电褥行情</w:t>
      </w:r>
      <w:r>
        <w:rPr>
          <w:rFonts w:hint="eastAsia"/>
        </w:rPr>
        <w:br/>
      </w:r>
      <w:r>
        <w:rPr>
          <w:rFonts w:hint="eastAsia"/>
        </w:rPr>
        <w:t>　　图表 2020-2024年中国电褥价格走势图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2020-2024年中国电褥进口统计</w:t>
      </w:r>
      <w:r>
        <w:rPr>
          <w:rFonts w:hint="eastAsia"/>
        </w:rPr>
        <w:br/>
      </w:r>
      <w:r>
        <w:rPr>
          <w:rFonts w:hint="eastAsia"/>
        </w:rPr>
        <w:t>　　图表 2020-2024年中国电褥出口统计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**地区电褥市场规模</w:t>
      </w:r>
      <w:r>
        <w:rPr>
          <w:rFonts w:hint="eastAsia"/>
        </w:rPr>
        <w:br/>
      </w:r>
      <w:r>
        <w:rPr>
          <w:rFonts w:hint="eastAsia"/>
        </w:rPr>
        <w:t>　　图表 **地区电褥行业市场需求</w:t>
      </w:r>
      <w:r>
        <w:rPr>
          <w:rFonts w:hint="eastAsia"/>
        </w:rPr>
        <w:br/>
      </w:r>
      <w:r>
        <w:rPr>
          <w:rFonts w:hint="eastAsia"/>
        </w:rPr>
        <w:t>　　图表 **地区电褥市场调研</w:t>
      </w:r>
      <w:r>
        <w:rPr>
          <w:rFonts w:hint="eastAsia"/>
        </w:rPr>
        <w:br/>
      </w:r>
      <w:r>
        <w:rPr>
          <w:rFonts w:hint="eastAsia"/>
        </w:rPr>
        <w:t>　　图表 **地区电褥行业市场需求分析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**地区电褥市场规模</w:t>
      </w:r>
      <w:r>
        <w:rPr>
          <w:rFonts w:hint="eastAsia"/>
        </w:rPr>
        <w:br/>
      </w:r>
      <w:r>
        <w:rPr>
          <w:rFonts w:hint="eastAsia"/>
        </w:rPr>
        <w:t>　　图表 **地区电褥行业市场需求</w:t>
      </w:r>
      <w:r>
        <w:rPr>
          <w:rFonts w:hint="eastAsia"/>
        </w:rPr>
        <w:br/>
      </w:r>
      <w:r>
        <w:rPr>
          <w:rFonts w:hint="eastAsia"/>
        </w:rPr>
        <w:t>　　图表 **地区电褥市场调研</w:t>
      </w:r>
      <w:r>
        <w:rPr>
          <w:rFonts w:hint="eastAsia"/>
        </w:rPr>
        <w:br/>
      </w:r>
      <w:r>
        <w:rPr>
          <w:rFonts w:hint="eastAsia"/>
        </w:rPr>
        <w:t>　　图表 **地区电褥行业市场需求分析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电褥行业竞争对手分析</w:t>
      </w:r>
      <w:r>
        <w:rPr>
          <w:rFonts w:hint="eastAsia"/>
        </w:rPr>
        <w:br/>
      </w:r>
      <w:r>
        <w:rPr>
          <w:rFonts w:hint="eastAsia"/>
        </w:rPr>
        <w:t>　　图表 电褥重点企业（一）基本信息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2025-2031年中国电褥行业市场规模预测</w:t>
      </w:r>
      <w:r>
        <w:rPr>
          <w:rFonts w:hint="eastAsia"/>
        </w:rPr>
        <w:br/>
      </w:r>
      <w:r>
        <w:rPr>
          <w:rFonts w:hint="eastAsia"/>
        </w:rPr>
        <w:t>　　图表 电褥行业准入条件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2025年中国电褥市场前景</w:t>
      </w:r>
      <w:r>
        <w:rPr>
          <w:rFonts w:hint="eastAsia"/>
        </w:rPr>
        <w:br/>
      </w:r>
      <w:r>
        <w:rPr>
          <w:rFonts w:hint="eastAsia"/>
        </w:rPr>
        <w:t>　　图表 2025-2031年中国电褥行业信息化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8c276cde40c9" w:history="1">
        <w:r>
          <w:rPr>
            <w:rStyle w:val="Hyperlink"/>
          </w:rPr>
          <w:t>中国电褥市场现状分析与发展前景预测报告（2025-2031年）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c8c276cde40c9" w:history="1">
        <w:r>
          <w:rPr>
            <w:rStyle w:val="Hyperlink"/>
          </w:rPr>
          <w:t>https://www.20087.com/0/03/DianRuFaZhanQianJing.html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b97d9f344506" w:history="1">
      <w:r>
        <w:rPr>
          <w:rStyle w:val="Hyperlink"/>
        </w:rPr>
        <w:t>中国电褥市场现状分析与发展前景预测报告（2025-2031年）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RuFaZhanQianJing.html" TargetMode="External" Id="R8d4c8c276cde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RuFaZhanQianJing.html" TargetMode="External" Id="R1a39b97d9f34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2024-12-19T00:29:02Z</dcterms:created>
  <dcterms:modified xsi:type="dcterms:W3CDTF">2024-12-19T01:29:02Z</dcterms:modified>
  <dc:subject>中国电褥市场现状分析与发展前景预测报告（2025-2031年）</dc:subject>
  <dc:title>中国电褥市场现状分析与发展前景预测报告（2025-2031年）</dc:title>
  <cp:keywords>中国电褥市场现状分析与发展前景预测报告（2025-2031年）</cp:keywords>
  <dc:description>中国电褥市场现状分析与发展前景预测报告（2025-2031年）</dc:description>
</cp:coreProperties>
</file>