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bb652c4da4953" w:history="1">
              <w:r>
                <w:rPr>
                  <w:rStyle w:val="Hyperlink"/>
                </w:rPr>
                <w:t>2025-2031年中国磁力片市场调研与前景分析报告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bb652c4da4953" w:history="1">
              <w:r>
                <w:rPr>
                  <w:rStyle w:val="Hyperlink"/>
                </w:rPr>
                <w:t>2025-2031年中国磁力片市场调研与前景分析报告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bb652c4da4953" w:history="1">
                <w:r>
                  <w:rPr>
                    <w:rStyle w:val="Hyperlink"/>
                  </w:rPr>
                  <w:t>https://www.20087.com/0/33/CiLiPianFaZhanQianJingFenXi.html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作为一种创新的儿童教育工具，近年来在全球范围内获得了广泛的认可。这种玩具由一系列带有磁性的彩色几何片组成，孩子们可以利用它们搭建出各种平面和立体图形，既锻炼了他们的创造力和空间想象能力，又促进了手眼协调和认知技能的发展。随着STEM教育理念的普及，磁力片作为培养儿童科学、技术、工程和数学兴趣的有效工具，市场需求持续增长。</w:t>
      </w:r>
      <w:r>
        <w:rPr>
          <w:rFonts w:hint="eastAsia"/>
        </w:rPr>
        <w:br/>
      </w:r>
      <w:r>
        <w:rPr>
          <w:rFonts w:hint="eastAsia"/>
        </w:rPr>
        <w:t>　　未来，磁力片玩具将更加注重教育功能的深化和游戏体验的创新。一方面，通过与AR/VR技术的结合，磁力片将提供沉浸式的学习体验，使孩子们在虚拟环境中构建和探索复杂的结构，激发他们对科学原理的兴趣。另一方面，磁力片的设计将更加注重环保和安全性，采用可回收材料和无毒染料，确保儿童在安全无害的环境中玩耍，同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b652c4da4953" w:history="1">
        <w:r>
          <w:rPr>
            <w:rStyle w:val="Hyperlink"/>
          </w:rPr>
          <w:t>2025-2031年中国磁力片市场调研与前景分析报告</w:t>
        </w:r>
      </w:hyperlink>
      <w:r>
        <w:rPr>
          <w:rFonts w:hint="eastAsia"/>
        </w:rPr>
        <w:t>》从产业链视角出发，系统分析了磁力片行业的市场现状与需求动态，详细解读了磁力片市场规模、价格波动及上下游影响因素。报告深入剖析了磁力片细分领域的发展特点，基于权威数据对市场前景及未来趋势进行了科学预测，同时揭示了磁力片重点企业的竞争格局与市场集中度变化。报告客观翔实地指出了磁力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磁力片行业界定</w:t>
      </w:r>
      <w:r>
        <w:rPr>
          <w:rFonts w:hint="eastAsia"/>
        </w:rPr>
        <w:br/>
      </w:r>
      <w:r>
        <w:rPr>
          <w:rFonts w:hint="eastAsia"/>
        </w:rPr>
        <w:t>　　第一节 磁力片行业定义</w:t>
      </w:r>
      <w:r>
        <w:rPr>
          <w:rFonts w:hint="eastAsia"/>
        </w:rPr>
        <w:br/>
      </w:r>
      <w:r>
        <w:rPr>
          <w:rFonts w:hint="eastAsia"/>
        </w:rPr>
        <w:t>　　第二节 磁力片行业特点分析</w:t>
      </w:r>
      <w:r>
        <w:rPr>
          <w:rFonts w:hint="eastAsia"/>
        </w:rPr>
        <w:br/>
      </w:r>
      <w:r>
        <w:rPr>
          <w:rFonts w:hint="eastAsia"/>
        </w:rPr>
        <w:t>　　第三节 磁力片产业链分析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2025年世界磁力片行业市场运行形势分析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2025年全球磁力片行业发展概况</w:t>
      </w:r>
      <w:r>
        <w:rPr>
          <w:rFonts w:hint="eastAsia"/>
        </w:rPr>
        <w:br/>
      </w:r>
      <w:r>
        <w:rPr>
          <w:rFonts w:hint="eastAsia"/>
        </w:rPr>
        <w:t>　　第二节 世界磁力片行业发展走势</w:t>
      </w:r>
      <w:r>
        <w:rPr>
          <w:rFonts w:hint="eastAsia"/>
        </w:rPr>
        <w:br/>
      </w:r>
      <w:r>
        <w:rPr>
          <w:rFonts w:hint="eastAsia"/>
        </w:rPr>
        <w:t>　　　　二、全球磁力片行业市场分布情况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三、全球磁力片行业发展趋势分析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2025年磁力片行业技术发展现状及趋势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当前我国磁力片技术发展现状</w:t>
      </w:r>
      <w:r>
        <w:rPr>
          <w:rFonts w:hint="eastAsia"/>
        </w:rPr>
        <w:br/>
      </w:r>
      <w:r>
        <w:rPr>
          <w:rFonts w:hint="eastAsia"/>
        </w:rPr>
        <w:t>　　第二节 中外磁力片技术差距及产生差距的主要原因分析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提高我国磁力片技术的对策</w:t>
      </w:r>
      <w:r>
        <w:rPr>
          <w:rFonts w:hint="eastAsia"/>
        </w:rPr>
        <w:br/>
      </w:r>
      <w:r>
        <w:rPr>
          <w:rFonts w:hint="eastAsia"/>
        </w:rPr>
        <w:t>　　第四节 我国磁力片研发、设计发展趋势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中国磁力片发展现状调研</w:t>
      </w:r>
      <w:r>
        <w:rPr>
          <w:rFonts w:hint="eastAsia"/>
        </w:rPr>
        <w:br/>
      </w:r>
      <w:r>
        <w:rPr>
          <w:rFonts w:hint="eastAsia"/>
        </w:rPr>
        <w:t>　　第一节 中国磁力片市场现状分析</w:t>
      </w:r>
      <w:r>
        <w:rPr>
          <w:rFonts w:hint="eastAsia"/>
        </w:rPr>
        <w:br/>
      </w:r>
      <w:r>
        <w:rPr>
          <w:rFonts w:hint="eastAsia"/>
        </w:rPr>
        <w:t>　　第二节 中国磁力片行业产量情况分析及预测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三、2020-2025年中国磁力片产量统计</w:t>
      </w:r>
      <w:r>
        <w:rPr>
          <w:rFonts w:hint="eastAsia"/>
        </w:rPr>
        <w:br/>
      </w:r>
      <w:r>
        <w:rPr>
          <w:rFonts w:hint="eastAsia"/>
        </w:rPr>
        <w:t>　　　　二、磁力片生产区域分布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三、2025-2031年中国磁力片产量预测分析</w:t>
      </w:r>
      <w:r>
        <w:rPr>
          <w:rFonts w:hint="eastAsia"/>
        </w:rPr>
        <w:br/>
      </w:r>
      <w:r>
        <w:rPr>
          <w:rFonts w:hint="eastAsia"/>
        </w:rPr>
        <w:t>　　第三节 中国磁力片市场需求分析及预测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二、2020-2025年中国磁力片市场需求量统计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2020-2025年中国磁力片行业进出口情况分析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一、2020-2025年中国磁力片行业进口分析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二、2020-2025年中国磁力片行业出口分析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2025-2031年中国磁力片行业进出口情况预测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影响磁力片行业进出口变化的主要原因分析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2020-2025年中国磁力片行业重点地区调研分析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三、**地区磁力片市场调研分析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四、**地区磁力片市场调研分析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五、**地区磁力片市场调研分析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六、**地区磁力片市场调研分析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磁力片行业竞争格局分析</w:t>
      </w:r>
      <w:r>
        <w:rPr>
          <w:rFonts w:hint="eastAsia"/>
        </w:rPr>
        <w:br/>
      </w:r>
      <w:r>
        <w:rPr>
          <w:rFonts w:hint="eastAsia"/>
        </w:rPr>
        <w:t>　　第一节 磁力片行业集中度分析</w:t>
      </w:r>
      <w:r>
        <w:rPr>
          <w:rFonts w:hint="eastAsia"/>
        </w:rPr>
        <w:br/>
      </w:r>
      <w:r>
        <w:rPr>
          <w:rFonts w:hint="eastAsia"/>
        </w:rPr>
        <w:t>　　　　一、磁力片市场集中度分析</w:t>
      </w:r>
      <w:r>
        <w:rPr>
          <w:rFonts w:hint="eastAsia"/>
        </w:rPr>
        <w:br/>
      </w:r>
      <w:r>
        <w:rPr>
          <w:rFonts w:hint="eastAsia"/>
        </w:rPr>
        <w:t>　　　　二、磁力片企业集中度分析</w:t>
      </w:r>
      <w:r>
        <w:rPr>
          <w:rFonts w:hint="eastAsia"/>
        </w:rPr>
        <w:br/>
      </w:r>
      <w:r>
        <w:rPr>
          <w:rFonts w:hint="eastAsia"/>
        </w:rPr>
        <w:t>　　　　三、磁力片区域集中度分析</w:t>
      </w:r>
      <w:r>
        <w:rPr>
          <w:rFonts w:hint="eastAsia"/>
        </w:rPr>
        <w:br/>
      </w:r>
      <w:r>
        <w:rPr>
          <w:rFonts w:hint="eastAsia"/>
        </w:rPr>
        <w:t>　　第二节 磁力片行业主要企业竞争力分析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磁力片行业竞争格局分析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一、2025年磁力片行业竞争分析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二、2025年中外磁力片产品竞争分析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三、2020-2025年我国磁力片市场竞争分析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四、2025-2031年国内主要磁力片企业动向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磁力片重点企业（二）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磁力片重点企业（三）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磁力片重点企业（四）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磁力片重点企业（五）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磁力片重点企业（六）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提高磁力片企业竞争力的策略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对我国磁力片品牌的战略思考</w:t>
      </w:r>
      <w:r>
        <w:rPr>
          <w:rFonts w:hint="eastAsia"/>
        </w:rPr>
        <w:br/>
      </w:r>
      <w:r>
        <w:rPr>
          <w:rFonts w:hint="eastAsia"/>
        </w:rPr>
        <w:t>　　　　一、磁力片实施品牌战略的意义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三、我国磁力片企业的品牌战略</w:t>
      </w:r>
      <w:r>
        <w:rPr>
          <w:rFonts w:hint="eastAsia"/>
        </w:rPr>
        <w:br/>
      </w:r>
      <w:r>
        <w:rPr>
          <w:rFonts w:hint="eastAsia"/>
        </w:rPr>
        <w:t>　　　　四、磁力片品牌战略管理的策略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2025-2031年中国磁力片行业前景与风险预测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2025年中国磁力片市场前景分析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2025-2031年中国磁力片发展趋势预测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2025-2031年中国磁力片行业投资特性分析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二、2025-2031年中国磁力片行业盈利模式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三、2025-2031年中国磁力片行业盈利因素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2025-2031年中国磁力片行业投资机会分析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二、2025-2031年中国磁力片行业区域市场投资潜力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2025-2031年中国磁力片行业投资风险分析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二、2025-2031年中国磁力片行业技术风险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三、2025-2031年中国磁力片行业政策风险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四、2025-2031年中国磁力片行业进入退出风险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磁力片行业研究结论</w:t>
      </w:r>
      <w:r>
        <w:rPr>
          <w:rFonts w:hint="eastAsia"/>
        </w:rPr>
        <w:br/>
      </w:r>
      <w:r>
        <w:rPr>
          <w:rFonts w:hint="eastAsia"/>
        </w:rPr>
        <w:t>　　第二节 磁力片行业投资价值评估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中智~林：磁力片行业投资建议</w:t>
      </w:r>
      <w:r>
        <w:rPr>
          <w:rFonts w:hint="eastAsia"/>
        </w:rPr>
        <w:br/>
      </w:r>
      <w:r>
        <w:rPr>
          <w:rFonts w:hint="eastAsia"/>
        </w:rPr>
        <w:t>　　　　一、磁力片行业投资策略建议</w:t>
      </w:r>
      <w:r>
        <w:rPr>
          <w:rFonts w:hint="eastAsia"/>
        </w:rPr>
        <w:br/>
      </w:r>
      <w:r>
        <w:rPr>
          <w:rFonts w:hint="eastAsia"/>
        </w:rPr>
        <w:t>　　　　二、磁力片行业投资方向建议</w:t>
      </w:r>
      <w:r>
        <w:rPr>
          <w:rFonts w:hint="eastAsia"/>
        </w:rPr>
        <w:br/>
      </w:r>
      <w:r>
        <w:rPr>
          <w:rFonts w:hint="eastAsia"/>
        </w:rPr>
        <w:t>　　　　三、磁力片行业投资方式建议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磁力片行业历程</w:t>
      </w:r>
      <w:r>
        <w:rPr>
          <w:rFonts w:hint="eastAsia"/>
        </w:rPr>
        <w:br/>
      </w:r>
      <w:r>
        <w:rPr>
          <w:rFonts w:hint="eastAsia"/>
        </w:rPr>
        <w:t>　　图表 磁力片行业生命周期</w:t>
      </w:r>
      <w:r>
        <w:rPr>
          <w:rFonts w:hint="eastAsia"/>
        </w:rPr>
        <w:br/>
      </w:r>
      <w:r>
        <w:rPr>
          <w:rFonts w:hint="eastAsia"/>
        </w:rPr>
        <w:t>　　图表 磁力片行业产业链分析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2020-2025年磁力片行业市场容量分析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2020-2025年中国磁力片行业产量及增长趋势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2020-2025年中国磁力片市场需求量及增速统计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2020-2025年中国磁力片出口数量分析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磁力片企业信息</w:t>
      </w:r>
      <w:r>
        <w:rPr>
          <w:rFonts w:hint="eastAsia"/>
        </w:rPr>
        <w:br/>
      </w:r>
      <w:r>
        <w:rPr>
          <w:rFonts w:hint="eastAsia"/>
        </w:rPr>
        <w:t>　　图表 磁力片企业经营情况分析</w:t>
      </w:r>
      <w:r>
        <w:rPr>
          <w:rFonts w:hint="eastAsia"/>
        </w:rPr>
        <w:br/>
      </w:r>
      <w:r>
        <w:rPr>
          <w:rFonts w:hint="eastAsia"/>
        </w:rPr>
        <w:t>　　图表 磁力片重点企业（三）主要经济指标情况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bb652c4da4953" w:history="1">
        <w:r>
          <w:rPr>
            <w:rStyle w:val="Hyperlink"/>
          </w:rPr>
          <w:t>2025-2031年中国磁力片市场调研与前景分析报告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bb652c4da4953" w:history="1">
        <w:r>
          <w:rPr>
            <w:rStyle w:val="Hyperlink"/>
          </w:rPr>
          <w:t>https://www.20087.com/0/33/CiLiPianFaZhanQianJingFenXi.html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热点：链接搜索引擎、磁力片拼图大全、最佳磁力链ciliba、磁力片积木100种拼法、蚂蚁bt引擎、磁力片拼图火车、磁力片拼图形、磁力片拼摩天轮、磁力片100种拼法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ea7f15294e49" w:history="1">
      <w:r>
        <w:rPr>
          <w:rStyle w:val="Hyperlink"/>
        </w:rPr>
        <w:t>2025-2031年中国磁力片市场调研与前景分析报告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iLiPianFaZhanQianJingFenXi.html" TargetMode="External" Id="Rf18bb652c4d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iLiPianFaZhanQianJingFenXi.html" TargetMode="External" Id="Rf31eea7f152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2024-11-23T23:07:00Z</dcterms:created>
  <dcterms:modified xsi:type="dcterms:W3CDTF">2024-11-24T00:07:00Z</dcterms:modified>
  <dc:subject>2025-2031年中国磁力片市场调研与前景分析报告</dc:subject>
  <dc:title>2025-2031年中国磁力片市场调研与前景分析报告</dc:title>
  <cp:keywords>2025-2031年中国磁力片市场调研与前景分析报告</cp:keywords>
  <dc:description>2025-2031年中国磁力片市场调研与前景分析报告</dc:description>
</cp:coreProperties>
</file>