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df0c238a4bed" w:history="1">
              <w:r>
                <w:rPr>
                  <w:rStyle w:val="Hyperlink"/>
                </w:rPr>
                <w:t>中国赛车头盔市场研究与前景分析报告（2025-2031年）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df0c238a4bed" w:history="1">
              <w:r>
                <w:rPr>
                  <w:rStyle w:val="Hyperlink"/>
                </w:rPr>
                <w:t>中国赛车头盔市场研究与前景分析报告（2025-2031年）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8df0c238a4bed" w:history="1">
                <w:r>
                  <w:rPr>
                    <w:rStyle w:val="Hyperlink"/>
                  </w:rPr>
                  <w:t>https://www.20087.com/0/83/SaiCheTouKuiDeXianZhuangYuQianJing.html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头盔是一种广泛应用于赛车运动的安全装备，在近年来随着运动科技和市场需求的变化，其性能和应用领域得到了显著提升。目前，赛车头盔不仅在提高防护性能和舒适性方面有所突破，还在改善生产工艺和降低成本方面进行了改进。随着新材料和制造技术的应用，赛车头盔的设计更加注重高效材料的选择和结构优化，以满足不同赛车运动的需求。此外，随着消费者对高质量赛车装备的需求增长和技术的进步，赛车头盔的应用范围也在不断扩展，特别是在专业赛车比赛、赛车培训和赛车爱好者领域。</w:t>
      </w:r>
      <w:r>
        <w:rPr>
          <w:rFonts w:hint="eastAsia"/>
        </w:rPr>
        <w:br/>
      </w:r>
      <w:r>
        <w:rPr>
          <w:rFonts w:hint="eastAsia"/>
        </w:rPr>
        <w:t>　　未来，赛车头盔的发展将更加注重技术创新和个性化定制。一方面，随着运动科技和材料科学的进步，赛车头盔将进一步提高其防护性能和舒适性，例如通过采用更先进的制造技术和更精细的材料配方。另一方面，随着个性化消费趋势的增强，赛车头盔将更加注重提供定制化的解决方案，例如通过开发针对特定运动项目或个人训练需求的定制化产品。此外，随着新技术的应用，赛车头盔还将更加注重开发新的应用场景，如在智能运动装备和个性化赛车体验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8df0c238a4bed" w:history="1">
        <w:r>
          <w:rPr>
            <w:rStyle w:val="Hyperlink"/>
          </w:rPr>
          <w:t>中国赛车头盔市场研究与前景分析报告（2025-2031年）</w:t>
        </w:r>
      </w:hyperlink>
      <w:r>
        <w:rPr>
          <w:rFonts w:hint="eastAsia"/>
        </w:rPr>
        <w:t>》基于国家统计局及相关行业协会的详实数据，结合国内外赛车头盔行业研究资料及深入市场调研，系统分析了赛车头盔行业的市场规模、市场需求及产业链现状。报告重点探讨了赛车头盔行业整体运行情况及细分领域特点，科学预测了赛车头盔市场前景与发展趋势，揭示了赛车头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18df0c238a4bed" w:history="1">
        <w:r>
          <w:rPr>
            <w:rStyle w:val="Hyperlink"/>
          </w:rPr>
          <w:t>中国赛车头盔市场研究与前景分析报告（2025-2031年）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赛车头盔行业界定及应用领域</w:t>
      </w:r>
      <w:r>
        <w:rPr>
          <w:rFonts w:hint="eastAsia"/>
        </w:rPr>
        <w:br/>
      </w:r>
      <w:r>
        <w:rPr>
          <w:rFonts w:hint="eastAsia"/>
        </w:rPr>
        <w:t>　　第一节 赛车头盔行业定义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赛车头盔主要应用领域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2024-2025年全球赛车头盔行业市场调研分析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全球赛车头盔行业经济环境分析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全球赛车头盔市场总体情况分析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一、全球赛车头盔行业的发展特点</w:t>
      </w:r>
      <w:r>
        <w:rPr>
          <w:rFonts w:hint="eastAsia"/>
        </w:rPr>
        <w:br/>
      </w:r>
      <w:r>
        <w:rPr>
          <w:rFonts w:hint="eastAsia"/>
        </w:rPr>
        <w:t>　　　　二、全球赛车头盔市场结构</w:t>
      </w:r>
      <w:r>
        <w:rPr>
          <w:rFonts w:hint="eastAsia"/>
        </w:rPr>
        <w:br/>
      </w:r>
      <w:r>
        <w:rPr>
          <w:rFonts w:hint="eastAsia"/>
        </w:rPr>
        <w:t>　　　　三、全球赛车头盔行业竞争格局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全球主要国家（地区）赛车头盔市场分析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2025-2031年全球赛车头盔行业发展趋势预测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赛车头盔行业环境分析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赛车头盔行业相关政策、法规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2024-2025年赛车头盔行业技术发展现状及趋势分析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中国赛车头盔行业供给、需求分析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2024-2025年中国赛车头盔市场现状</w:t>
      </w:r>
      <w:r>
        <w:rPr>
          <w:rFonts w:hint="eastAsia"/>
        </w:rPr>
        <w:br/>
      </w:r>
      <w:r>
        <w:rPr>
          <w:rFonts w:hint="eastAsia"/>
        </w:rPr>
        <w:t>　　第二节 中国赛车头盔行业产量情况分析及预测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一、赛车头盔总体产能规模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、2019-2024年中国赛车头盔产量统计</w:t>
      </w:r>
      <w:r>
        <w:rPr>
          <w:rFonts w:hint="eastAsia"/>
        </w:rPr>
        <w:br/>
      </w:r>
      <w:r>
        <w:rPr>
          <w:rFonts w:hint="eastAsia"/>
        </w:rPr>
        <w:t>　　　　三、赛车头盔生产区域分布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四、2025-2031年中国赛车头盔产量预测</w:t>
      </w:r>
      <w:r>
        <w:rPr>
          <w:rFonts w:hint="eastAsia"/>
        </w:rPr>
        <w:br/>
      </w:r>
      <w:r>
        <w:rPr>
          <w:rFonts w:hint="eastAsia"/>
        </w:rPr>
        <w:t>　　第三节 中国赛车头盔市场需求分析及预测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一、中国赛车头盔市场需求特点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二、2019-2024年中国赛车头盔市场需求统计</w:t>
      </w:r>
      <w:r>
        <w:rPr>
          <w:rFonts w:hint="eastAsia"/>
        </w:rPr>
        <w:br/>
      </w:r>
      <w:r>
        <w:rPr>
          <w:rFonts w:hint="eastAsia"/>
        </w:rPr>
        <w:t>　　　　三、赛车头盔市场饱和度</w:t>
      </w:r>
      <w:r>
        <w:rPr>
          <w:rFonts w:hint="eastAsia"/>
        </w:rPr>
        <w:br/>
      </w:r>
      <w:r>
        <w:rPr>
          <w:rFonts w:hint="eastAsia"/>
        </w:rPr>
        <w:t>　　　　四、影响赛车头盔市场需求的因素</w:t>
      </w:r>
      <w:r>
        <w:rPr>
          <w:rFonts w:hint="eastAsia"/>
        </w:rPr>
        <w:br/>
      </w:r>
      <w:r>
        <w:rPr>
          <w:rFonts w:hint="eastAsia"/>
        </w:rPr>
        <w:t>　　　　五、赛车头盔市场潜力分析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六、2025-2031年中国赛车头盔市场需求预测分析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中国赛车头盔行业进出口分析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一、2019-2024年赛车头盔进口量及增速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三、2025-2031年赛车头盔进口量及增速预测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一、2019-2024年赛车头盔出口量及增速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三、2025-2031年赛车头盔出口量及增速预测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一、中国赛车头盔行业区域市场分布情况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二、**地区赛车头盔行业市场需求规模情况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三、**地区赛车头盔行业市场需求规模情况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四、**地区赛车头盔行业市场需求规模情况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五、**地区赛车头盔行业市场需求规模情况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六、**地区赛车头盔行业市场需求规模情况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2024-2025年中国赛车头盔细分行业调研</w:t>
      </w:r>
      <w:r>
        <w:rPr>
          <w:rFonts w:hint="eastAsia"/>
        </w:rPr>
        <w:br/>
      </w:r>
      <w:r>
        <w:rPr>
          <w:rFonts w:hint="eastAsia"/>
        </w:rPr>
        <w:t>　　第一节 主要赛车头盔细分行业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赛车头盔行业重点企业发展调研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中国赛车头盔企业营销及发展建议</w:t>
      </w:r>
      <w:r>
        <w:rPr>
          <w:rFonts w:hint="eastAsia"/>
        </w:rPr>
        <w:br/>
      </w:r>
      <w:r>
        <w:rPr>
          <w:rFonts w:hint="eastAsia"/>
        </w:rPr>
        <w:t>　　第一节 赛车头盔企业营销策略分析及建议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赛车头盔企业营销策略分析</w:t>
      </w:r>
      <w:r>
        <w:rPr>
          <w:rFonts w:hint="eastAsia"/>
        </w:rPr>
        <w:br/>
      </w:r>
      <w:r>
        <w:rPr>
          <w:rFonts w:hint="eastAsia"/>
        </w:rPr>
        <w:t>　　　　一、赛车头盔企业营销策略</w:t>
      </w:r>
      <w:r>
        <w:rPr>
          <w:rFonts w:hint="eastAsia"/>
        </w:rPr>
        <w:br/>
      </w:r>
      <w:r>
        <w:rPr>
          <w:rFonts w:hint="eastAsia"/>
        </w:rPr>
        <w:t>　　　　二、赛车头盔企业经验借鉴</w:t>
      </w:r>
      <w:r>
        <w:rPr>
          <w:rFonts w:hint="eastAsia"/>
        </w:rPr>
        <w:br/>
      </w:r>
      <w:r>
        <w:rPr>
          <w:rFonts w:hint="eastAsia"/>
        </w:rPr>
        <w:t>　　第三节 赛车头盔企业营销模式演化与创新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赛车头盔企业经营发展分析及建议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一、赛车头盔企业存在的问题</w:t>
      </w:r>
      <w:r>
        <w:rPr>
          <w:rFonts w:hint="eastAsia"/>
        </w:rPr>
        <w:br/>
      </w:r>
      <w:r>
        <w:rPr>
          <w:rFonts w:hint="eastAsia"/>
        </w:rPr>
        <w:t>　　　　二、赛车头盔企业应对的策略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2025年赛车头盔市场前景分析</w:t>
      </w:r>
      <w:r>
        <w:rPr>
          <w:rFonts w:hint="eastAsia"/>
        </w:rPr>
        <w:br/>
      </w:r>
      <w:r>
        <w:rPr>
          <w:rFonts w:hint="eastAsia"/>
        </w:rPr>
        <w:t>　　第二节 2025年赛车头盔行业发展趋势预测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影响赛车头盔行业发展的主要因素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一、2025年影响赛车头盔行业运行的有利因素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二、2025年影响赛车头盔行业运行的稳定因素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三、2025年影响赛车头盔行业运行的不利因素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四、2025年中国赛车头盔行业发展面临的挑战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五、2025年中国赛车头盔行业发展面临的机遇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专家对赛车头盔行业投资风险预警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一、2025-2031年赛车头盔行业市场风险及控制策略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二、2025-2031年赛车头盔行业政策风险及控制策略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三、2025-2031年赛车头盔行业经营风险及控制策略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四、2025-2031年赛车头盔同业竞争风险及控制策略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五、2025-2031年赛车头盔行业其他风险及控制策略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赛车头盔行业投资战略研究</w:t>
      </w:r>
      <w:r>
        <w:rPr>
          <w:rFonts w:hint="eastAsia"/>
        </w:rPr>
        <w:br/>
      </w:r>
      <w:r>
        <w:rPr>
          <w:rFonts w:hint="eastAsia"/>
        </w:rPr>
        <w:t>　　第一节 赛车头盔行业发展战略研究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对我国赛车头盔品牌的战略思考</w:t>
      </w:r>
      <w:r>
        <w:rPr>
          <w:rFonts w:hint="eastAsia"/>
        </w:rPr>
        <w:br/>
      </w:r>
      <w:r>
        <w:rPr>
          <w:rFonts w:hint="eastAsia"/>
        </w:rPr>
        <w:t>　　　　一、赛车头盔品牌的重要性</w:t>
      </w:r>
      <w:r>
        <w:rPr>
          <w:rFonts w:hint="eastAsia"/>
        </w:rPr>
        <w:br/>
      </w:r>
      <w:r>
        <w:rPr>
          <w:rFonts w:hint="eastAsia"/>
        </w:rPr>
        <w:t>　　　　二、赛车头盔实施品牌战略的意义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三、赛车头盔企业品牌的现状分析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四、我国赛车头盔企业的品牌战略</w:t>
      </w:r>
      <w:r>
        <w:rPr>
          <w:rFonts w:hint="eastAsia"/>
        </w:rPr>
        <w:br/>
      </w:r>
      <w:r>
        <w:rPr>
          <w:rFonts w:hint="eastAsia"/>
        </w:rPr>
        <w:t>　　　　五、赛车头盔品牌战略管理的策略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赛车头盔经营策略分析</w:t>
      </w:r>
      <w:r>
        <w:rPr>
          <w:rFonts w:hint="eastAsia"/>
        </w:rPr>
        <w:br/>
      </w:r>
      <w:r>
        <w:rPr>
          <w:rFonts w:hint="eastAsia"/>
        </w:rPr>
        <w:t>　　　　一、赛车头盔市场细分策略</w:t>
      </w:r>
      <w:r>
        <w:rPr>
          <w:rFonts w:hint="eastAsia"/>
        </w:rPr>
        <w:br/>
      </w:r>
      <w:r>
        <w:rPr>
          <w:rFonts w:hint="eastAsia"/>
        </w:rPr>
        <w:t>　　　　二、赛车头盔市场创新策略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四、赛车头盔新产品差异化战略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[⋅中⋅智⋅林⋅]赛车头盔行业投资战略研究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一、2025-2031年赛车头盔行业投资战略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2019-2024年中国赛车头盔市场规模及增长情况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2019-2024年中国赛车头盔行业产量及增长趋势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2025-2031年中国赛车头盔行业产量预测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2019-2024年中国赛车头盔行业市场需求及增长情况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2025-2031年中国赛车头盔行业市场需求预测</w:t>
      </w:r>
      <w:r>
        <w:rPr>
          <w:rFonts w:hint="eastAsia"/>
        </w:rPr>
        <w:br/>
      </w:r>
      <w:r>
        <w:rPr>
          <w:rFonts w:hint="eastAsia"/>
        </w:rPr>
        <w:t>　　图表 **地区赛车头盔市场规模及增长情况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2019-2024年中国赛车头盔行业出口情况分析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2025年赛车头盔行业壁垒</w:t>
      </w:r>
      <w:r>
        <w:rPr>
          <w:rFonts w:hint="eastAsia"/>
        </w:rPr>
        <w:br/>
      </w:r>
      <w:r>
        <w:rPr>
          <w:rFonts w:hint="eastAsia"/>
        </w:rPr>
        <w:t>　　图表 2025年赛车头盔市场前景分析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2025-2031年中国赛车头盔市场规模预测</w:t>
      </w:r>
      <w:r>
        <w:rPr>
          <w:rFonts w:hint="eastAsia"/>
        </w:rPr>
        <w:br/>
      </w:r>
      <w:r>
        <w:rPr>
          <w:rFonts w:hint="eastAsia"/>
        </w:rPr>
        <w:t>　　图表 2025年赛车头盔发展趋势预测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df0c238a4bed" w:history="1">
        <w:r>
          <w:rPr>
            <w:rStyle w:val="Hyperlink"/>
          </w:rPr>
          <w:t>中国赛车头盔市场研究与前景分析报告（2025-2031年）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8df0c238a4bed" w:history="1">
        <w:r>
          <w:rPr>
            <w:rStyle w:val="Hyperlink"/>
          </w:rPr>
          <w:t>https://www.20087.com/0/83/SaiCheTouKuiDeXianZhuangYuQianJing.html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热点：棒球头盔、赛车头盔多少钱一个、怎么成为赛车手、赛车头盔和摩托车头盔区别、全盔头盔推荐、赛车头盔怎么画、雷霆战车儿童游乐设备、赛车头盔里面戴面罩、赛车头盔品牌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a1e485ea147ab" w:history="1">
      <w:r>
        <w:rPr>
          <w:rStyle w:val="Hyperlink"/>
        </w:rPr>
        <w:t>中国赛车头盔市场研究与前景分析报告（2025-2031年）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aiCheTouKuiDeXianZhuangYuQianJing.html" TargetMode="External" Id="R9818df0c238a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aiCheTouKuiDeXianZhuangYuQianJing.html" TargetMode="External" Id="R8aba1e485ea1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2024-11-29T00:43:00Z</dcterms:created>
  <dcterms:modified xsi:type="dcterms:W3CDTF">2024-11-29T01:43:00Z</dcterms:modified>
  <dc:subject>中国赛车头盔市场研究与前景分析报告（2025-2031年）</dc:subject>
  <dc:title>中国赛车头盔市场研究与前景分析报告（2025-2031年）</dc:title>
  <cp:keywords>中国赛车头盔市场研究与前景分析报告（2025-2031年）</cp:keywords>
  <dc:description>中国赛车头盔市场研究与前景分析报告（2025-2031年）</dc:description>
</cp:coreProperties>
</file>