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291c2e434896" w:history="1">
              <w:r>
                <w:rPr>
                  <w:rStyle w:val="Hyperlink"/>
                </w:rPr>
                <w:t>2024-2030年中国风电弹性元件行业分析与前景趋势报告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291c2e434896" w:history="1">
              <w:r>
                <w:rPr>
                  <w:rStyle w:val="Hyperlink"/>
                </w:rPr>
                <w:t>2024-2030年中国风电弹性元件行业分析与前景趋势报告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291c2e434896" w:history="1">
                <w:r>
                  <w:rPr>
                    <w:rStyle w:val="Hyperlink"/>
                  </w:rPr>
                  <w:t>https://www.20087.com/0/33/FengDianDanXingYuanJianDeQianJingQuShi.html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弹性元件是风力发电机组中不可或缺的关键零部件之一，主要用于吸收和补偿风电机组运行过程中产生的振动和位移。随着全球对可再生能源重视程度加深，风能作为清洁、可持续的能源形式得到了快速发展，对高质量风电弹性元件的需求也随之增加。技术方面，为了适应更大容量风机的要求，弹性元件需要具备更高的承载能力和更优的动态特性。</w:t>
      </w:r>
      <w:r>
        <w:rPr>
          <w:rFonts w:hint="eastAsia"/>
        </w:rPr>
        <w:br/>
      </w:r>
      <w:r>
        <w:rPr>
          <w:rFonts w:hint="eastAsia"/>
        </w:rPr>
        <w:t>　　未来，随着风电机组向大型化、智能化方向发展，对于风电弹性元件的性能要求将进一步提高。新材料的应用将有助于减轻元件重量、提高使用寿命，并降低维护成本。同时，智能制造技术的应用也将促进生产效率和产品质量的提升。然而，供应链管理和成本控制仍然是制造商面临的重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291c2e434896" w:history="1">
        <w:r>
          <w:rPr>
            <w:rStyle w:val="Hyperlink"/>
          </w:rPr>
          <w:t>2024-2030年中国风电弹性元件行业分析与前景趋势报告</w:t>
        </w:r>
      </w:hyperlink>
      <w:r>
        <w:rPr>
          <w:rFonts w:hint="eastAsia"/>
        </w:rPr>
        <w:t>》全面分析了风电弹性元件行业的现状，深入探讨了风电弹性元件市场需求、市场规模及价格波动。风电弹性元件报告探讨了产业链关键环节，并对风电弹性元件各细分市场进行了研究。同时，基于权威数据和专业分析，科学预测了风电弹性元件市场前景与发展趋势。此外，还评估了风电弹性元件重点企业的经营状况，包括品牌影响力、市场集中度以及竞争格局，并审慎剖析了潜在风险与机遇。风电弹性元件报告以其专业性、科学性和权威性，成为风电弹性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风电弹性元件概述</w:t>
      </w:r>
      <w:r>
        <w:rPr>
          <w:rFonts w:hint="eastAsia"/>
        </w:rPr>
        <w:br/>
      </w:r>
      <w:r>
        <w:rPr>
          <w:rFonts w:hint="eastAsia"/>
        </w:rPr>
        <w:t>　　第一节 风电弹性元件定义</w:t>
      </w:r>
      <w:r>
        <w:rPr>
          <w:rFonts w:hint="eastAsia"/>
        </w:rPr>
        <w:br/>
      </w:r>
      <w:r>
        <w:rPr>
          <w:rFonts w:hint="eastAsia"/>
        </w:rPr>
        <w:t>　　第二节 风电弹性元件发展历程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2024年中国风电弹性元件行业发展环境分析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风电弹性元件行业经济环境分析</w:t>
      </w:r>
      <w:r>
        <w:rPr>
          <w:rFonts w:hint="eastAsia"/>
        </w:rPr>
        <w:br/>
      </w:r>
      <w:r>
        <w:rPr>
          <w:rFonts w:hint="eastAsia"/>
        </w:rPr>
        <w:t>　　第二节 风电弹性元件行业政策环境分析</w:t>
      </w:r>
      <w:r>
        <w:rPr>
          <w:rFonts w:hint="eastAsia"/>
        </w:rPr>
        <w:br/>
      </w:r>
      <w:r>
        <w:rPr>
          <w:rFonts w:hint="eastAsia"/>
        </w:rPr>
        <w:t>　　第三节 风电弹性元件行业技术环境分析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世界风电弹性元件行业市场运行形势分析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2023-2024年全球风电弹性元件行业发展概况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世界风电弹性元件行业发展走势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一、全球风电弹性元件行业市场分布情况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二、全球风电弹性元件行业发展趋势分析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中国风电弹性元件行业供给与需求情况分析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中国风电弹性元件行业总体规模</w:t>
      </w:r>
      <w:r>
        <w:rPr>
          <w:rFonts w:hint="eastAsia"/>
        </w:rPr>
        <w:br/>
      </w:r>
      <w:r>
        <w:rPr>
          <w:rFonts w:hint="eastAsia"/>
        </w:rPr>
        <w:t>　　第二节 中国风电弹性元件行业供给情况分析</w:t>
      </w:r>
      <w:r>
        <w:rPr>
          <w:rFonts w:hint="eastAsia"/>
        </w:rPr>
        <w:br/>
      </w:r>
      <w:r>
        <w:rPr>
          <w:rFonts w:hint="eastAsia"/>
        </w:rPr>
        <w:t>　　第三节 中国风电弹性元件行业需求概况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中国风电弹性元件行业规模与效益分析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2019-2024年中国风电弹性元件制造行业盈利能力分析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2019-2024年中国风电弹性元件制造行业发展能力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2019-2024年风电弹性元件制造行业偿债能力分析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2019-2024年风电弹性元件制造企业数量分析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2023-2024年风电弹性元件上、下游行业发展现状与趋势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风电弹性元件上游行业发展分析</w:t>
      </w:r>
      <w:r>
        <w:rPr>
          <w:rFonts w:hint="eastAsia"/>
        </w:rPr>
        <w:br/>
      </w:r>
      <w:r>
        <w:rPr>
          <w:rFonts w:hint="eastAsia"/>
        </w:rPr>
        <w:t>　　　　一、风电弹性元件上游行业发展现状</w:t>
      </w:r>
      <w:r>
        <w:rPr>
          <w:rFonts w:hint="eastAsia"/>
        </w:rPr>
        <w:br/>
      </w:r>
      <w:r>
        <w:rPr>
          <w:rFonts w:hint="eastAsia"/>
        </w:rPr>
        <w:t>　　　　二、风电弹性元件上游行业发展趋势预测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风电弹性元件下游行业发展分析</w:t>
      </w:r>
      <w:r>
        <w:rPr>
          <w:rFonts w:hint="eastAsia"/>
        </w:rPr>
        <w:br/>
      </w:r>
      <w:r>
        <w:rPr>
          <w:rFonts w:hint="eastAsia"/>
        </w:rPr>
        <w:t>　　　　一、风电弹性元件下游行业发展现状</w:t>
      </w:r>
      <w:r>
        <w:rPr>
          <w:rFonts w:hint="eastAsia"/>
        </w:rPr>
        <w:br/>
      </w:r>
      <w:r>
        <w:rPr>
          <w:rFonts w:hint="eastAsia"/>
        </w:rPr>
        <w:t>　　　　二、风电弹性元件下游行业发展趋势预测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2023-2024年风电弹性元件行业竞争格局分析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风电弹性元件行业集中度分析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一、风电弹性元件市场集中度分析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二、风电弹性元件企业集中度分析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三、风电弹性元件区域集中度分析</w:t>
      </w:r>
      <w:r>
        <w:rPr>
          <w:rFonts w:hint="eastAsia"/>
        </w:rPr>
        <w:br/>
      </w:r>
      <w:r>
        <w:rPr>
          <w:rFonts w:hint="eastAsia"/>
        </w:rPr>
        <w:t>　　第二节 风电弹性元件行业竞争格局分析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2019-2024年中国风电弹性元件行业重点企业竞争力分析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中车株洲电力机车研究所有限公司风电事业部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风电弹性元件行业企业经营策略研究分析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风电弹性元件企业多样化经营策略分析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大型风电弹性元件企业集团未来发展策略分析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对中小风电弹性元件企业生产经营的建议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中国风电弹性元件产业市场竞争策略建议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风电弹性元件行业发展战略研究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中国风电弹性元件产业竞争战略建议</w:t>
      </w:r>
      <w:r>
        <w:rPr>
          <w:rFonts w:hint="eastAsia"/>
        </w:rPr>
        <w:br/>
      </w:r>
      <w:r>
        <w:rPr>
          <w:rFonts w:hint="eastAsia"/>
        </w:rPr>
        <w:t>　　　　一、风电弹性元件竞争战略选择建议</w:t>
      </w:r>
      <w:r>
        <w:rPr>
          <w:rFonts w:hint="eastAsia"/>
        </w:rPr>
        <w:br/>
      </w:r>
      <w:r>
        <w:rPr>
          <w:rFonts w:hint="eastAsia"/>
        </w:rPr>
        <w:t>　　　　二、风电弹性元件产业升级策略建议</w:t>
      </w:r>
      <w:r>
        <w:rPr>
          <w:rFonts w:hint="eastAsia"/>
        </w:rPr>
        <w:br/>
      </w:r>
      <w:r>
        <w:rPr>
          <w:rFonts w:hint="eastAsia"/>
        </w:rPr>
        <w:t>　　　　三、风电弹性元件产业转移策略建议</w:t>
      </w:r>
      <w:r>
        <w:rPr>
          <w:rFonts w:hint="eastAsia"/>
        </w:rPr>
        <w:br/>
      </w:r>
      <w:r>
        <w:rPr>
          <w:rFonts w:hint="eastAsia"/>
        </w:rPr>
        <w:t>　　　　四、风电弹性元件价值链定位建议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中国风电弹性元件行业未来发展预测及投资前景分析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未来风电弹性元件行业发展趋势分析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一、未来风电弹性元件行业发展分析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二、未来风电弹性元件行业技术开发方向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2024-2030年风电弹性元件行业运行状况预测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一、2024-2030年风电弹性元件行业产量预测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二、2024-2030年风电弹性元件行业需求预测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业内专家对中国风电弹性元件行业投资的建议及观点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风电弹性元件行业投资机遇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一、中国当前经济形势对风电弹性元件行业的影响</w:t>
      </w:r>
      <w:r>
        <w:rPr>
          <w:rFonts w:hint="eastAsia"/>
        </w:rPr>
        <w:br/>
      </w:r>
      <w:r>
        <w:rPr>
          <w:rFonts w:hint="eastAsia"/>
        </w:rPr>
        <w:t>　　　　二、风电弹性元件企业在危机中的竞争优势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风电弹性元件行业投资风险</w:t>
      </w:r>
      <w:r>
        <w:rPr>
          <w:rFonts w:hint="eastAsia"/>
        </w:rPr>
        <w:br/>
      </w:r>
      <w:r>
        <w:rPr>
          <w:rFonts w:hint="eastAsia"/>
        </w:rPr>
        <w:t>　　第三节 (中~智~林)风电弹性元件行业应对策略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风电弹性元件行业类别</w:t>
      </w:r>
      <w:r>
        <w:rPr>
          <w:rFonts w:hint="eastAsia"/>
        </w:rPr>
        <w:br/>
      </w:r>
      <w:r>
        <w:rPr>
          <w:rFonts w:hint="eastAsia"/>
        </w:rPr>
        <w:t>　　图表 风电弹性元件行业产业链调研</w:t>
      </w:r>
      <w:r>
        <w:rPr>
          <w:rFonts w:hint="eastAsia"/>
        </w:rPr>
        <w:br/>
      </w:r>
      <w:r>
        <w:rPr>
          <w:rFonts w:hint="eastAsia"/>
        </w:rPr>
        <w:t>　　图表 风电弹性元件行业现状</w:t>
      </w:r>
      <w:r>
        <w:rPr>
          <w:rFonts w:hint="eastAsia"/>
        </w:rPr>
        <w:br/>
      </w:r>
      <w:r>
        <w:rPr>
          <w:rFonts w:hint="eastAsia"/>
        </w:rPr>
        <w:t>　　图表 风电弹性元件行业标准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2024年中国风电弹性元件行业产能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2019-2024年中国风电弹性元件行业产量统计</w:t>
      </w:r>
      <w:r>
        <w:rPr>
          <w:rFonts w:hint="eastAsia"/>
        </w:rPr>
        <w:br/>
      </w:r>
      <w:r>
        <w:rPr>
          <w:rFonts w:hint="eastAsia"/>
        </w:rPr>
        <w:t>　　图表 风电弹性元件行业动态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2019-2024年中国风电弹性元件市场需求量</w:t>
      </w:r>
      <w:r>
        <w:rPr>
          <w:rFonts w:hint="eastAsia"/>
        </w:rPr>
        <w:br/>
      </w:r>
      <w:r>
        <w:rPr>
          <w:rFonts w:hint="eastAsia"/>
        </w:rPr>
        <w:t>　　图表 2024年中国风电弹性元件行业需求区域调研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2019-2024年中国风电弹性元件行情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2019-2024年中国风电弹性元件行业企业数量统计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**地区风电弹性元件市场规模</w:t>
      </w:r>
      <w:r>
        <w:rPr>
          <w:rFonts w:hint="eastAsia"/>
        </w:rPr>
        <w:br/>
      </w:r>
      <w:r>
        <w:rPr>
          <w:rFonts w:hint="eastAsia"/>
        </w:rPr>
        <w:t>　　图表 **地区风电弹性元件行业市场需求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**地区风电弹性元件市场调研</w:t>
      </w:r>
      <w:r>
        <w:rPr>
          <w:rFonts w:hint="eastAsia"/>
        </w:rPr>
        <w:br/>
      </w:r>
      <w:r>
        <w:rPr>
          <w:rFonts w:hint="eastAsia"/>
        </w:rPr>
        <w:t>　　图表 **地区风电弹性元件行业市场需求分析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**地区风电弹性元件市场规模</w:t>
      </w:r>
      <w:r>
        <w:rPr>
          <w:rFonts w:hint="eastAsia"/>
        </w:rPr>
        <w:br/>
      </w:r>
      <w:r>
        <w:rPr>
          <w:rFonts w:hint="eastAsia"/>
        </w:rPr>
        <w:t>　　图表 **地区风电弹性元件行业市场需求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**地区风电弹性元件市场调研</w:t>
      </w:r>
      <w:r>
        <w:rPr>
          <w:rFonts w:hint="eastAsia"/>
        </w:rPr>
        <w:br/>
      </w:r>
      <w:r>
        <w:rPr>
          <w:rFonts w:hint="eastAsia"/>
        </w:rPr>
        <w:t>　　图表 **地区风电弹性元件行业市场需求分析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风电弹性元件行业竞争对手分析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风电弹性元件重点企业（三）成长能力情况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2024-2030年中国风电弹性元件行业市场规模预测</w:t>
      </w:r>
      <w:r>
        <w:rPr>
          <w:rFonts w:hint="eastAsia"/>
        </w:rPr>
        <w:br/>
      </w:r>
      <w:r>
        <w:rPr>
          <w:rFonts w:hint="eastAsia"/>
        </w:rPr>
        <w:t>　　图表 风电弹性元件行业准入条件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2024-2030年中国风电弹性元件市场前景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291c2e434896" w:history="1">
        <w:r>
          <w:rPr>
            <w:rStyle w:val="Hyperlink"/>
          </w:rPr>
          <w:t>2024-2030年中国风电弹性元件行业分析与前景趋势报告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291c2e434896" w:history="1">
        <w:r>
          <w:rPr>
            <w:rStyle w:val="Hyperlink"/>
          </w:rPr>
          <w:t>https://www.20087.com/0/33/FengDianDanXingYuanJianDeQianJingQuShi.html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热点：常用的弹性元件有哪几种、风电弹性支撑、风电核心部件龙头、风电模型、刚电出的头发怎么这么有弹性的、空气弹簧以什么为弹性元件、充电头卡没有弹性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1c0cc7ab4acb" w:history="1">
      <w:r>
        <w:rPr>
          <w:rStyle w:val="Hyperlink"/>
        </w:rPr>
        <w:t>2024-2030年中国风电弹性元件行业分析与前景趋势报告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gDianDanXingYuanJianDeQianJingQuShi.html" TargetMode="External" Id="Rd610291c2e4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gDianDanXingYuanJianDeQianJingQuShi.html" TargetMode="External" Id="R44501c0cc7a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2024-05-08T07:43:00Z</dcterms:created>
  <dcterms:modified xsi:type="dcterms:W3CDTF">2024-05-08T08:43:00Z</dcterms:modified>
  <dc:subject>2024-2030年中国风电弹性元件行业分析与前景趋势报告</dc:subject>
  <dc:title>2024-2030年中国风电弹性元件行业分析与前景趋势报告</dc:title>
  <cp:keywords>2024-2030年中国风电弹性元件行业分析与前景趋势报告</cp:keywords>
  <dc:description>2024-2030年中国风电弹性元件行业分析与前景趋势报告</dc:description>
</cp:coreProperties>
</file>