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b98ce3d5e41f4" w:history="1">
              <w:r>
                <w:rPr>
                  <w:rStyle w:val="Hyperlink"/>
                </w:rPr>
                <w:t>2025-2031年中国卫生纸发展现状分析与前景趋势预测报告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b98ce3d5e41f4" w:history="1">
              <w:r>
                <w:rPr>
                  <w:rStyle w:val="Hyperlink"/>
                </w:rPr>
                <w:t>2025-2031年中国卫生纸发展现状分析与前景趋势预测报告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b98ce3d5e41f4" w:history="1">
                <w:r>
                  <w:rPr>
                    <w:rStyle w:val="Hyperlink"/>
                  </w:rPr>
                  <w:t>https://www.20087.com/1/53/WeiShengZhiFaZhanQuShiFenXi.html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是日常生活的必需品，市场需求稳定，但近年来消费者对品质、环保和个性化的需求不断提升，推动了行业创新。环保意识的增强促使企业采用可持续林木资源和可回收材料，减少对环境的影响。同时，柔软度、吸水性和舒适度成为产品差异化的重要指标。然而，原材料价格波动、市场竞争和品牌忠诚度是行业面临的挑战。</w:t>
      </w:r>
      <w:r>
        <w:rPr>
          <w:rFonts w:hint="eastAsia"/>
        </w:rPr>
        <w:br/>
      </w:r>
      <w:r>
        <w:rPr>
          <w:rFonts w:hint="eastAsia"/>
        </w:rPr>
        <w:t>　　未来，卫生纸将更加注重可持续性和健康导向。生物降解材料和无氯漂白工艺的应用，将减少产品生命周期中的环境足迹。同时，抗菌、保湿等功能性卫生纸的开发，将满足消费者对个人卫生和舒适度的更高要求。此外，包装设计和营销策略的创新，如可定制化包装和环保主题营销，将增强品牌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b98ce3d5e41f4" w:history="1">
        <w:r>
          <w:rPr>
            <w:rStyle w:val="Hyperlink"/>
          </w:rPr>
          <w:t>2025-2031年中国卫生纸发展现状分析与前景趋势预测报告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卫生纸行业的现状与发展趋势，并对卫生纸产业链各环节进行了系统性探讨。报告科学预测了卫生纸行业未来发展方向，重点分析了卫生纸技术现状及创新路径，同时聚焦卫生纸重点企业的经营表现，评估了市场竞争格局、品牌影响力及市场集中度。通过对细分市场的深入研究及SWOT分析，报告揭示了卫生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卫生纸行业相关概述</w:t>
      </w:r>
      <w:r>
        <w:rPr>
          <w:rFonts w:hint="eastAsia"/>
        </w:rPr>
        <w:br/>
      </w:r>
      <w:r>
        <w:rPr>
          <w:rFonts w:hint="eastAsia"/>
        </w:rPr>
        <w:t>　　　　一、卫生纸行业定义及特点</w:t>
      </w:r>
      <w:r>
        <w:rPr>
          <w:rFonts w:hint="eastAsia"/>
        </w:rPr>
        <w:br/>
      </w:r>
      <w:r>
        <w:rPr>
          <w:rFonts w:hint="eastAsia"/>
        </w:rPr>
        <w:t>　　　　　　1、卫生纸行业定义</w:t>
      </w:r>
      <w:r>
        <w:rPr>
          <w:rFonts w:hint="eastAsia"/>
        </w:rPr>
        <w:br/>
      </w:r>
      <w:r>
        <w:rPr>
          <w:rFonts w:hint="eastAsia"/>
        </w:rPr>
        <w:t>　　　　　　2、卫生纸行业特点</w:t>
      </w:r>
      <w:r>
        <w:rPr>
          <w:rFonts w:hint="eastAsia"/>
        </w:rPr>
        <w:br/>
      </w:r>
      <w:r>
        <w:rPr>
          <w:rFonts w:hint="eastAsia"/>
        </w:rPr>
        <w:t>　　　　二、卫生纸行业经营模式分析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1、卫生纸生产模式</w:t>
      </w:r>
      <w:r>
        <w:rPr>
          <w:rFonts w:hint="eastAsia"/>
        </w:rPr>
        <w:br/>
      </w:r>
      <w:r>
        <w:rPr>
          <w:rFonts w:hint="eastAsia"/>
        </w:rPr>
        <w:t>　　　　　　2、卫生纸采购模式</w:t>
      </w:r>
      <w:r>
        <w:rPr>
          <w:rFonts w:hint="eastAsia"/>
        </w:rPr>
        <w:br/>
      </w:r>
      <w:r>
        <w:rPr>
          <w:rFonts w:hint="eastAsia"/>
        </w:rPr>
        <w:t>　　　　　　3、卫生纸销售模式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2024-2025年全球卫生纸行业发展概况</w:t>
      </w:r>
      <w:r>
        <w:rPr>
          <w:rFonts w:hint="eastAsia"/>
        </w:rPr>
        <w:br/>
      </w:r>
      <w:r>
        <w:rPr>
          <w:rFonts w:hint="eastAsia"/>
        </w:rPr>
        <w:t>　　第二节 全球卫生纸行业发展走势</w:t>
      </w:r>
      <w:r>
        <w:rPr>
          <w:rFonts w:hint="eastAsia"/>
        </w:rPr>
        <w:br/>
      </w:r>
      <w:r>
        <w:rPr>
          <w:rFonts w:hint="eastAsia"/>
        </w:rPr>
        <w:t>　　　　一、全球卫生纸行业市场分布情况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卫生纸行业技术环境分析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当前我国卫生纸技术发展现状</w:t>
      </w:r>
      <w:r>
        <w:rPr>
          <w:rFonts w:hint="eastAsia"/>
        </w:rPr>
        <w:br/>
      </w:r>
      <w:r>
        <w:rPr>
          <w:rFonts w:hint="eastAsia"/>
        </w:rPr>
        <w:t>　　第二节 中外卫生纸技术差距及产生差距的主要原因分析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提高我国卫生纸技术的对策</w:t>
      </w:r>
      <w:r>
        <w:rPr>
          <w:rFonts w:hint="eastAsia"/>
        </w:rPr>
        <w:br/>
      </w:r>
      <w:r>
        <w:rPr>
          <w:rFonts w:hint="eastAsia"/>
        </w:rPr>
        <w:t>　　第四节 中国卫生纸研发、设计发展趋势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一、2019-2024年卫生纸行业市场需求情况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中国卫生纸行业产量情况分析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一、2019-2024年卫生纸行业产量统计</w:t>
      </w:r>
      <w:r>
        <w:rPr>
          <w:rFonts w:hint="eastAsia"/>
        </w:rPr>
        <w:br/>
      </w:r>
      <w:r>
        <w:rPr>
          <w:rFonts w:hint="eastAsia"/>
        </w:rPr>
        <w:t>　　　　二、卫生纸行业市场供给特点分析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三、2025-2031年卫生纸行业产量预测</w:t>
      </w:r>
      <w:r>
        <w:rPr>
          <w:rFonts w:hint="eastAsia"/>
        </w:rPr>
        <w:br/>
      </w:r>
      <w:r>
        <w:rPr>
          <w:rFonts w:hint="eastAsia"/>
        </w:rPr>
        <w:t>　　第五节 卫生纸行业市场供需平衡状况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三、**地区卫生纸市场调研分析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四、**地区卫生纸市场调研分析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五、**地区卫生纸市场调研分析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六、**地区卫生纸市场调研分析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卫生纸价格影响因素分析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2025-2031年中国卫生纸市场价格趋向预测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卫生纸行业集中度分析</w:t>
      </w:r>
      <w:r>
        <w:rPr>
          <w:rFonts w:hint="eastAsia"/>
        </w:rPr>
        <w:br/>
      </w:r>
      <w:r>
        <w:rPr>
          <w:rFonts w:hint="eastAsia"/>
        </w:rPr>
        <w:t>　　　　一、卫生纸市场集中度分析</w:t>
      </w:r>
      <w:r>
        <w:rPr>
          <w:rFonts w:hint="eastAsia"/>
        </w:rPr>
        <w:br/>
      </w:r>
      <w:r>
        <w:rPr>
          <w:rFonts w:hint="eastAsia"/>
        </w:rPr>
        <w:t>　　　　二、卫生纸企业集中度分析</w:t>
      </w:r>
      <w:r>
        <w:rPr>
          <w:rFonts w:hint="eastAsia"/>
        </w:rPr>
        <w:br/>
      </w:r>
      <w:r>
        <w:rPr>
          <w:rFonts w:hint="eastAsia"/>
        </w:rPr>
        <w:t>　　　　三、卫生纸区域集中度分析</w:t>
      </w:r>
      <w:r>
        <w:rPr>
          <w:rFonts w:hint="eastAsia"/>
        </w:rPr>
        <w:br/>
      </w:r>
      <w:r>
        <w:rPr>
          <w:rFonts w:hint="eastAsia"/>
        </w:rPr>
        <w:t>　　第二节 卫生纸行业竞争格局分析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一、2025年卫生纸行业竞争分析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二、2025年中外卫生纸产品竞争分析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三、2019-2024年中国卫生纸市场竞争分析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卫生纸企业发展策略分析</w:t>
      </w:r>
      <w:r>
        <w:rPr>
          <w:rFonts w:hint="eastAsia"/>
        </w:rPr>
        <w:br/>
      </w:r>
      <w:r>
        <w:rPr>
          <w:rFonts w:hint="eastAsia"/>
        </w:rPr>
        <w:t>　　第一节 卫生纸市场策略分析</w:t>
      </w:r>
      <w:r>
        <w:rPr>
          <w:rFonts w:hint="eastAsia"/>
        </w:rPr>
        <w:br/>
      </w:r>
      <w:r>
        <w:rPr>
          <w:rFonts w:hint="eastAsia"/>
        </w:rPr>
        <w:t>　　　　一、卫生纸价格策略分析</w:t>
      </w:r>
      <w:r>
        <w:rPr>
          <w:rFonts w:hint="eastAsia"/>
        </w:rPr>
        <w:br/>
      </w:r>
      <w:r>
        <w:rPr>
          <w:rFonts w:hint="eastAsia"/>
        </w:rPr>
        <w:t>　　　　二、卫生纸渠道策略分析</w:t>
      </w:r>
      <w:r>
        <w:rPr>
          <w:rFonts w:hint="eastAsia"/>
        </w:rPr>
        <w:br/>
      </w:r>
      <w:r>
        <w:rPr>
          <w:rFonts w:hint="eastAsia"/>
        </w:rPr>
        <w:t>　　第二节 卫生纸销售策略分析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对我国卫生纸品牌的战略思考</w:t>
      </w:r>
      <w:r>
        <w:rPr>
          <w:rFonts w:hint="eastAsia"/>
        </w:rPr>
        <w:br/>
      </w:r>
      <w:r>
        <w:rPr>
          <w:rFonts w:hint="eastAsia"/>
        </w:rPr>
        <w:t>　　　　一、卫生纸实施品牌战略的意义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三、我国卫生纸企业的品牌战略</w:t>
      </w:r>
      <w:r>
        <w:rPr>
          <w:rFonts w:hint="eastAsia"/>
        </w:rPr>
        <w:br/>
      </w:r>
      <w:r>
        <w:rPr>
          <w:rFonts w:hint="eastAsia"/>
        </w:rPr>
        <w:t>　　　　四、卫生纸品牌战略管理的策略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中国卫生纸行业营销策略分析</w:t>
      </w:r>
      <w:r>
        <w:rPr>
          <w:rFonts w:hint="eastAsia"/>
        </w:rPr>
        <w:br/>
      </w:r>
      <w:r>
        <w:rPr>
          <w:rFonts w:hint="eastAsia"/>
        </w:rPr>
        <w:t>　　第一节 卫生纸市场推广策略研究分析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一、做好卫生纸产品导入</w:t>
      </w:r>
      <w:r>
        <w:rPr>
          <w:rFonts w:hint="eastAsia"/>
        </w:rPr>
        <w:br/>
      </w:r>
      <w:r>
        <w:rPr>
          <w:rFonts w:hint="eastAsia"/>
        </w:rPr>
        <w:t>　　　　二、做好卫生纸产品组合和产品线决策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三、卫生纸行业城市市场推广策略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卫生纸行业渠道营销研究分析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一、卫生纸行业营销环境分析</w:t>
      </w:r>
      <w:r>
        <w:rPr>
          <w:rFonts w:hint="eastAsia"/>
        </w:rPr>
        <w:br/>
      </w:r>
      <w:r>
        <w:rPr>
          <w:rFonts w:hint="eastAsia"/>
        </w:rPr>
        <w:t>　　　　二、卫生纸行业现存的营销渠道分析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三、卫生纸行业终端市场营销管理策略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卫生纸行业营销战略研究分析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一、中国卫生纸行业有效整合营销策略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二、建立卫生纸行业厂商的双嬴模式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2025-2031年中国卫生纸行业前景与风险预测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2025年卫生纸市场前景分析</w:t>
      </w:r>
      <w:r>
        <w:rPr>
          <w:rFonts w:hint="eastAsia"/>
        </w:rPr>
        <w:br/>
      </w:r>
      <w:r>
        <w:rPr>
          <w:rFonts w:hint="eastAsia"/>
        </w:rPr>
        <w:t>　　第二节 2025年卫生纸发展趋势预测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2025-2031年中国卫生纸行业盈利模式与投资策略分析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国外卫生纸行业投资现状及经营模式分析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一、境外卫生纸行业成长情况调查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中国卫生纸行业商业模式探讨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中国卫生纸行业投资国际化发展战略分析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中国卫生纸行业投资策略分析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中国卫生纸行业资本运作战略选择方案研究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中:智:林:中国卫生纸行业多元化经营战略的可行性分析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2025年卫生纸行业壁垒</w:t>
      </w:r>
      <w:r>
        <w:rPr>
          <w:rFonts w:hint="eastAsia"/>
        </w:rPr>
        <w:br/>
      </w:r>
      <w:r>
        <w:rPr>
          <w:rFonts w:hint="eastAsia"/>
        </w:rPr>
        <w:t>　　图表 2025年卫生纸市场前景分析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2025-2031年中国卫生纸市场需求预测</w:t>
      </w:r>
      <w:r>
        <w:rPr>
          <w:rFonts w:hint="eastAsia"/>
        </w:rPr>
        <w:br/>
      </w:r>
      <w:r>
        <w:rPr>
          <w:rFonts w:hint="eastAsia"/>
        </w:rPr>
        <w:t>　　图表 2025年卫生纸发展趋势预测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b98ce3d5e41f4" w:history="1">
        <w:r>
          <w:rPr>
            <w:rStyle w:val="Hyperlink"/>
          </w:rPr>
          <w:t>2025-2031年中国卫生纸发展现状分析与前景趋势预测报告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b98ce3d5e41f4" w:history="1">
        <w:r>
          <w:rPr>
            <w:rStyle w:val="Hyperlink"/>
          </w:rPr>
          <w:t>https://www.20087.com/1/53/WeiShengZhiFaZhanQuShiFenXi.html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622a0ae7044ca" w:history="1">
      <w:r>
        <w:rPr>
          <w:rStyle w:val="Hyperlink"/>
        </w:rPr>
        <w:t>2025-2031年中国卫生纸发展现状分析与前景趋势预测报告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eiShengZhiFaZhanQuShiFenXi.html" TargetMode="External" Id="R7acb98ce3d5e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eiShengZhiFaZhanQuShiFenXi.html" TargetMode="External" Id="Rdf1622a0ae7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2024-08-22T00:05:00Z</dcterms:created>
  <dcterms:modified xsi:type="dcterms:W3CDTF">2024-08-22T01:05:00Z</dcterms:modified>
  <dc:subject>2025-2031年中国卫生纸发展现状分析与前景趋势预测报告</dc:subject>
  <dc:title>2025-2031年中国卫生纸发展现状分析与前景趋势预测报告</dc:title>
  <cp:keywords>2025-2031年中国卫生纸发展现状分析与前景趋势预测报告</cp:keywords>
  <dc:description>2025-2031年中国卫生纸发展现状分析与前景趋势预测报告</dc:description>
</cp:coreProperties>
</file>