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200187ede43fb" w:history="1">
              <w:r>
                <w:rPr>
                  <w:rStyle w:val="Hyperlink"/>
                </w:rPr>
                <w:t>中国皮具市场现状与发展前景（2025-2031年）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200187ede43fb" w:history="1">
              <w:r>
                <w:rPr>
                  <w:rStyle w:val="Hyperlink"/>
                </w:rPr>
                <w:t>中国皮具市场现状与发展前景（2025-2031年）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200187ede43fb" w:history="1">
                <w:r>
                  <w:rPr>
                    <w:rStyle w:val="Hyperlink"/>
                  </w:rPr>
                  <w:t>https://www.20087.com/1/83/PiJuFaZhanQianJing.html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是由动物皮革制成的各种制品，如手袋、钱包和鞋履等，因其高品质和独特风格受到消费者青睐。近年来，随着消费者对个性化和高端产品的需求增长，皮具的设计和制造工艺不断创新，包括使用可持续来源的皮革和引入高科技元素。然而，市场竞争激烈和假冒伪劣产品泛滥是当前面临的挑战。</w:t>
      </w:r>
      <w:r>
        <w:rPr>
          <w:rFonts w:hint="eastAsia"/>
        </w:rPr>
        <w:br/>
      </w:r>
      <w:r>
        <w:rPr>
          <w:rFonts w:hint="eastAsia"/>
        </w:rPr>
        <w:t>　　未来，皮具的发展将是可持续发展与定制化服务。一方面，推广使用环保鞣制技术和可追溯的原材料，满足消费者对可持续性和透明度的要求；另一方面，借助大数据分析和3D打印技术，提供个性化的定制服务，满足消费者的独特需求。此外，随着品牌意识的增强，加强知识产权保护和打击假货力度，将是促进市场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200187ede43fb" w:history="1">
        <w:r>
          <w:rPr>
            <w:rStyle w:val="Hyperlink"/>
          </w:rPr>
          <w:t>中国皮具市场现状与发展前景（2025-2031年）</w:t>
        </w:r>
      </w:hyperlink>
      <w:r>
        <w:rPr>
          <w:rFonts w:hint="eastAsia"/>
        </w:rPr>
        <w:t>》通过严谨的分析、翔实的数据及直观的图表，系统解析了皮具行业的市场规模、需求变化、价格波动及产业链结构。报告全面评估了当前皮具市场现状，科学预测了未来市场前景与发展趋势，重点剖析了皮具细分市场的机遇与挑战。同时，报告对皮具重点企业的竞争地位及市场集中度进行了评估，为皮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皮具行业概述</w:t>
      </w:r>
      <w:r>
        <w:rPr>
          <w:rFonts w:hint="eastAsia"/>
        </w:rPr>
        <w:br/>
      </w:r>
      <w:r>
        <w:rPr>
          <w:rFonts w:hint="eastAsia"/>
        </w:rPr>
        <w:t>　　第一节 皮具定义与分类</w:t>
      </w:r>
      <w:r>
        <w:rPr>
          <w:rFonts w:hint="eastAsia"/>
        </w:rPr>
        <w:br/>
      </w:r>
      <w:r>
        <w:rPr>
          <w:rFonts w:hint="eastAsia"/>
        </w:rPr>
        <w:t>　　第二节 皮具应用领域</w:t>
      </w:r>
      <w:r>
        <w:rPr>
          <w:rFonts w:hint="eastAsia"/>
        </w:rPr>
        <w:br/>
      </w:r>
      <w:r>
        <w:rPr>
          <w:rFonts w:hint="eastAsia"/>
        </w:rPr>
        <w:t>　　第三节 皮具行业经济指标分析</w:t>
      </w:r>
      <w:r>
        <w:rPr>
          <w:rFonts w:hint="eastAsia"/>
        </w:rPr>
        <w:br/>
      </w:r>
      <w:r>
        <w:rPr>
          <w:rFonts w:hint="eastAsia"/>
        </w:rPr>
        <w:t>　　　　一、皮具行业赢利性评估</w:t>
      </w:r>
      <w:r>
        <w:rPr>
          <w:rFonts w:hint="eastAsia"/>
        </w:rPr>
        <w:br/>
      </w:r>
      <w:r>
        <w:rPr>
          <w:rFonts w:hint="eastAsia"/>
        </w:rPr>
        <w:t>　　　　二、皮具行业成长速度分析</w:t>
      </w:r>
      <w:r>
        <w:rPr>
          <w:rFonts w:hint="eastAsia"/>
        </w:rPr>
        <w:br/>
      </w:r>
      <w:r>
        <w:rPr>
          <w:rFonts w:hint="eastAsia"/>
        </w:rPr>
        <w:t>　　　　三、皮具附加值提升空间探讨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四、皮具行业进入壁垒分析</w:t>
      </w:r>
      <w:r>
        <w:rPr>
          <w:rFonts w:hint="eastAsia"/>
        </w:rPr>
        <w:br/>
      </w:r>
      <w:r>
        <w:rPr>
          <w:rFonts w:hint="eastAsia"/>
        </w:rPr>
        <w:t>　　　　五、皮具行业风险性评估</w:t>
      </w:r>
      <w:r>
        <w:rPr>
          <w:rFonts w:hint="eastAsia"/>
        </w:rPr>
        <w:br/>
      </w:r>
      <w:r>
        <w:rPr>
          <w:rFonts w:hint="eastAsia"/>
        </w:rPr>
        <w:t>　　　　六、皮具行业周期性分析</w:t>
      </w:r>
      <w:r>
        <w:rPr>
          <w:rFonts w:hint="eastAsia"/>
        </w:rPr>
        <w:br/>
      </w:r>
      <w:r>
        <w:rPr>
          <w:rFonts w:hint="eastAsia"/>
        </w:rPr>
        <w:t>　　　　七、皮具行业竞争程度指标</w:t>
      </w:r>
      <w:r>
        <w:rPr>
          <w:rFonts w:hint="eastAsia"/>
        </w:rPr>
        <w:br/>
      </w:r>
      <w:r>
        <w:rPr>
          <w:rFonts w:hint="eastAsia"/>
        </w:rPr>
        <w:t>　　　　八、皮具行业成熟度综合分析</w:t>
      </w:r>
      <w:r>
        <w:rPr>
          <w:rFonts w:hint="eastAsia"/>
        </w:rPr>
        <w:br/>
      </w:r>
      <w:r>
        <w:rPr>
          <w:rFonts w:hint="eastAsia"/>
        </w:rPr>
        <w:t>　　第四节 皮具产业链及经营模式分析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2024-2025年全球皮具行业发展分析</w:t>
      </w:r>
      <w:r>
        <w:rPr>
          <w:rFonts w:hint="eastAsia"/>
        </w:rPr>
        <w:br/>
      </w:r>
      <w:r>
        <w:rPr>
          <w:rFonts w:hint="eastAsia"/>
        </w:rPr>
        <w:t>　　　　一、全球皮具行业市场规模与趋势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二、全球皮具行业发展特点</w:t>
      </w:r>
      <w:r>
        <w:rPr>
          <w:rFonts w:hint="eastAsia"/>
        </w:rPr>
        <w:br/>
      </w:r>
      <w:r>
        <w:rPr>
          <w:rFonts w:hint="eastAsia"/>
        </w:rPr>
        <w:t>　　　　三、全球皮具行业竞争格局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一、皮具行业发展趋势</w:t>
      </w:r>
      <w:r>
        <w:rPr>
          <w:rFonts w:hint="eastAsia"/>
        </w:rPr>
        <w:br/>
      </w:r>
      <w:r>
        <w:rPr>
          <w:rFonts w:hint="eastAsia"/>
        </w:rPr>
        <w:t>　　　　二、皮具行业发展潜力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皮具行业产量情况分析与趋势预测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三、2025-2031年皮具产量预测</w:t>
      </w:r>
      <w:r>
        <w:rPr>
          <w:rFonts w:hint="eastAsia"/>
        </w:rPr>
        <w:br/>
      </w:r>
      <w:r>
        <w:rPr>
          <w:rFonts w:hint="eastAsia"/>
        </w:rPr>
        <w:t>　　第三节 2025-2031年皮具市场需求与销售分析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一、2024-2025年皮具行业需求现状</w:t>
      </w:r>
      <w:r>
        <w:rPr>
          <w:rFonts w:hint="eastAsia"/>
        </w:rPr>
        <w:br/>
      </w:r>
      <w:r>
        <w:rPr>
          <w:rFonts w:hint="eastAsia"/>
        </w:rPr>
        <w:t>　　　　二、皮具客户群体与需求特点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国内外皮具行业技术差异与原因</w:t>
      </w:r>
      <w:r>
        <w:rPr>
          <w:rFonts w:hint="eastAsia"/>
        </w:rPr>
        <w:br/>
      </w:r>
      <w:r>
        <w:rPr>
          <w:rFonts w:hint="eastAsia"/>
        </w:rPr>
        <w:t>　　第三节 皮具行业技术发展方向、趋势预测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2019-2024年中国皮具行业进出口情况分析</w:t>
      </w:r>
      <w:r>
        <w:rPr>
          <w:rFonts w:hint="eastAsia"/>
        </w:rPr>
        <w:br/>
      </w:r>
      <w:r>
        <w:rPr>
          <w:rFonts w:hint="eastAsia"/>
        </w:rPr>
        <w:t>　　第一节 皮具行业进口规模与来源分析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一、2019-2024年皮具进口规模分析</w:t>
      </w:r>
      <w:r>
        <w:rPr>
          <w:rFonts w:hint="eastAsia"/>
        </w:rPr>
        <w:br/>
      </w:r>
      <w:r>
        <w:rPr>
          <w:rFonts w:hint="eastAsia"/>
        </w:rPr>
        <w:t>　　　　二、皮具主要进口来源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一、2019-2024年皮具出口规模分析</w:t>
      </w:r>
      <w:r>
        <w:rPr>
          <w:rFonts w:hint="eastAsia"/>
        </w:rPr>
        <w:br/>
      </w:r>
      <w:r>
        <w:rPr>
          <w:rFonts w:hint="eastAsia"/>
        </w:rPr>
        <w:t>　　　　二、皮具主要出口目的地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中国皮具行业总体规模分析</w:t>
      </w:r>
      <w:r>
        <w:rPr>
          <w:rFonts w:hint="eastAsia"/>
        </w:rPr>
        <w:br/>
      </w:r>
      <w:r>
        <w:rPr>
          <w:rFonts w:hint="eastAsia"/>
        </w:rPr>
        <w:t>　　　　一、皮具企业数量与结构</w:t>
      </w:r>
      <w:r>
        <w:rPr>
          <w:rFonts w:hint="eastAsia"/>
        </w:rPr>
        <w:br/>
      </w:r>
      <w:r>
        <w:rPr>
          <w:rFonts w:hint="eastAsia"/>
        </w:rPr>
        <w:t>　　　　二、皮具从业人员规模</w:t>
      </w:r>
      <w:r>
        <w:rPr>
          <w:rFonts w:hint="eastAsia"/>
        </w:rPr>
        <w:br/>
      </w:r>
      <w:r>
        <w:rPr>
          <w:rFonts w:hint="eastAsia"/>
        </w:rPr>
        <w:t>　　　　三、皮具行业资产状况</w:t>
      </w:r>
      <w:r>
        <w:rPr>
          <w:rFonts w:hint="eastAsia"/>
        </w:rPr>
        <w:br/>
      </w:r>
      <w:r>
        <w:rPr>
          <w:rFonts w:hint="eastAsia"/>
        </w:rPr>
        <w:t>　　第二节 中国皮具行业财务指标总体分析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中国皮具行业竞争格局分析</w:t>
      </w:r>
      <w:r>
        <w:rPr>
          <w:rFonts w:hint="eastAsia"/>
        </w:rPr>
        <w:br/>
      </w:r>
      <w:r>
        <w:rPr>
          <w:rFonts w:hint="eastAsia"/>
        </w:rPr>
        <w:t>　　第一节 皮具行业竞争格局总览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2024-2025年皮具行业竞争力分析</w:t>
      </w:r>
      <w:r>
        <w:rPr>
          <w:rFonts w:hint="eastAsia"/>
        </w:rPr>
        <w:br/>
      </w:r>
      <w:r>
        <w:rPr>
          <w:rFonts w:hint="eastAsia"/>
        </w:rPr>
        <w:t>　　　　一、皮具供应商议价能力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2025年中国皮具企业发展策略分析</w:t>
      </w:r>
      <w:r>
        <w:rPr>
          <w:rFonts w:hint="eastAsia"/>
        </w:rPr>
        <w:br/>
      </w:r>
      <w:r>
        <w:rPr>
          <w:rFonts w:hint="eastAsia"/>
        </w:rPr>
        <w:t>　　第一节 皮具市场策略分析</w:t>
      </w:r>
      <w:r>
        <w:rPr>
          <w:rFonts w:hint="eastAsia"/>
        </w:rPr>
        <w:br/>
      </w:r>
      <w:r>
        <w:rPr>
          <w:rFonts w:hint="eastAsia"/>
        </w:rPr>
        <w:t>　　　　一、皮具市场定位与拓展策略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二、皮具市场细分与目标客户</w:t>
      </w:r>
      <w:r>
        <w:rPr>
          <w:rFonts w:hint="eastAsia"/>
        </w:rPr>
        <w:br/>
      </w:r>
      <w:r>
        <w:rPr>
          <w:rFonts w:hint="eastAsia"/>
        </w:rPr>
        <w:t>　　第二节 皮具销售策略分析</w:t>
      </w:r>
      <w:r>
        <w:rPr>
          <w:rFonts w:hint="eastAsia"/>
        </w:rPr>
        <w:br/>
      </w:r>
      <w:r>
        <w:rPr>
          <w:rFonts w:hint="eastAsia"/>
        </w:rPr>
        <w:t>　　　　一、皮具销售渠道与网络建设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提高皮具企业竞争力建议</w:t>
      </w:r>
      <w:r>
        <w:rPr>
          <w:rFonts w:hint="eastAsia"/>
        </w:rPr>
        <w:br/>
      </w:r>
      <w:r>
        <w:rPr>
          <w:rFonts w:hint="eastAsia"/>
        </w:rPr>
        <w:t>　　　　一、皮具技术创新与管理优化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皮具品牌战略思考</w:t>
      </w:r>
      <w:r>
        <w:rPr>
          <w:rFonts w:hint="eastAsia"/>
        </w:rPr>
        <w:br/>
      </w:r>
      <w:r>
        <w:rPr>
          <w:rFonts w:hint="eastAsia"/>
        </w:rPr>
        <w:t>　　　　一、皮具品牌建设与维护</w:t>
      </w:r>
      <w:r>
        <w:rPr>
          <w:rFonts w:hint="eastAsia"/>
        </w:rPr>
        <w:br/>
      </w:r>
      <w:r>
        <w:rPr>
          <w:rFonts w:hint="eastAsia"/>
        </w:rPr>
        <w:t>　　　　二、皮具品牌影响力与市场竞争力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中国皮具行业风险与对策</w:t>
      </w:r>
      <w:r>
        <w:rPr>
          <w:rFonts w:hint="eastAsia"/>
        </w:rPr>
        <w:br/>
      </w:r>
      <w:r>
        <w:rPr>
          <w:rFonts w:hint="eastAsia"/>
        </w:rPr>
        <w:t>　　第一节 皮具行业SWOT分析</w:t>
      </w:r>
      <w:r>
        <w:rPr>
          <w:rFonts w:hint="eastAsia"/>
        </w:rPr>
        <w:br/>
      </w:r>
      <w:r>
        <w:rPr>
          <w:rFonts w:hint="eastAsia"/>
        </w:rPr>
        <w:t>　　　　一、皮具行业优势分析</w:t>
      </w:r>
      <w:r>
        <w:rPr>
          <w:rFonts w:hint="eastAsia"/>
        </w:rPr>
        <w:br/>
      </w:r>
      <w:r>
        <w:rPr>
          <w:rFonts w:hint="eastAsia"/>
        </w:rPr>
        <w:t>　　　　二、皮具行业劣势分析</w:t>
      </w:r>
      <w:r>
        <w:rPr>
          <w:rFonts w:hint="eastAsia"/>
        </w:rPr>
        <w:br/>
      </w:r>
      <w:r>
        <w:rPr>
          <w:rFonts w:hint="eastAsia"/>
        </w:rPr>
        <w:t>　　　　三、皮具市场机会探索</w:t>
      </w:r>
      <w:r>
        <w:rPr>
          <w:rFonts w:hint="eastAsia"/>
        </w:rPr>
        <w:br/>
      </w:r>
      <w:r>
        <w:rPr>
          <w:rFonts w:hint="eastAsia"/>
        </w:rPr>
        <w:t>　　　　四、皮具市场威胁评估</w:t>
      </w:r>
      <w:r>
        <w:rPr>
          <w:rFonts w:hint="eastAsia"/>
        </w:rPr>
        <w:br/>
      </w:r>
      <w:r>
        <w:rPr>
          <w:rFonts w:hint="eastAsia"/>
        </w:rPr>
        <w:t>　　第二节 皮具行业风险及对策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2025-2031年中国皮具行业前景与发展趋势</w:t>
      </w:r>
      <w:r>
        <w:rPr>
          <w:rFonts w:hint="eastAsia"/>
        </w:rPr>
        <w:br/>
      </w:r>
      <w:r>
        <w:rPr>
          <w:rFonts w:hint="eastAsia"/>
        </w:rPr>
        <w:t>　　第一节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一、皮具行业发展方向预测</w:t>
      </w:r>
      <w:r>
        <w:rPr>
          <w:rFonts w:hint="eastAsia"/>
        </w:rPr>
        <w:br/>
      </w:r>
      <w:r>
        <w:rPr>
          <w:rFonts w:hint="eastAsia"/>
        </w:rPr>
        <w:t>　　　　二、皮具发展趋势分析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一、皮具市场发展潜力评估</w:t>
      </w:r>
      <w:r>
        <w:rPr>
          <w:rFonts w:hint="eastAsia"/>
        </w:rPr>
        <w:br/>
      </w:r>
      <w:r>
        <w:rPr>
          <w:rFonts w:hint="eastAsia"/>
        </w:rPr>
        <w:t>　　　　二、皮具新兴市场与机遇探索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中.智.林.皮具行业发展建议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皮具介绍</w:t>
      </w:r>
      <w:r>
        <w:rPr>
          <w:rFonts w:hint="eastAsia"/>
        </w:rPr>
        <w:br/>
      </w:r>
      <w:r>
        <w:rPr>
          <w:rFonts w:hint="eastAsia"/>
        </w:rPr>
        <w:t>　　图表 皮具图片</w:t>
      </w:r>
      <w:r>
        <w:rPr>
          <w:rFonts w:hint="eastAsia"/>
        </w:rPr>
        <w:br/>
      </w:r>
      <w:r>
        <w:rPr>
          <w:rFonts w:hint="eastAsia"/>
        </w:rPr>
        <w:t>　　图表 皮具种类</w:t>
      </w:r>
      <w:r>
        <w:rPr>
          <w:rFonts w:hint="eastAsia"/>
        </w:rPr>
        <w:br/>
      </w:r>
      <w:r>
        <w:rPr>
          <w:rFonts w:hint="eastAsia"/>
        </w:rPr>
        <w:t>　　图表 皮具用途 应用</w:t>
      </w:r>
      <w:r>
        <w:rPr>
          <w:rFonts w:hint="eastAsia"/>
        </w:rPr>
        <w:br/>
      </w:r>
      <w:r>
        <w:rPr>
          <w:rFonts w:hint="eastAsia"/>
        </w:rPr>
        <w:t>　　图表 皮具产业链调研</w:t>
      </w:r>
      <w:r>
        <w:rPr>
          <w:rFonts w:hint="eastAsia"/>
        </w:rPr>
        <w:br/>
      </w:r>
      <w:r>
        <w:rPr>
          <w:rFonts w:hint="eastAsia"/>
        </w:rPr>
        <w:t>　　图表 皮具行业现状</w:t>
      </w:r>
      <w:r>
        <w:rPr>
          <w:rFonts w:hint="eastAsia"/>
        </w:rPr>
        <w:br/>
      </w:r>
      <w:r>
        <w:rPr>
          <w:rFonts w:hint="eastAsia"/>
        </w:rPr>
        <w:t>　　图表 皮具行业特点</w:t>
      </w:r>
      <w:r>
        <w:rPr>
          <w:rFonts w:hint="eastAsia"/>
        </w:rPr>
        <w:br/>
      </w:r>
      <w:r>
        <w:rPr>
          <w:rFonts w:hint="eastAsia"/>
        </w:rPr>
        <w:t>　　图表 皮具政策</w:t>
      </w:r>
      <w:r>
        <w:rPr>
          <w:rFonts w:hint="eastAsia"/>
        </w:rPr>
        <w:br/>
      </w:r>
      <w:r>
        <w:rPr>
          <w:rFonts w:hint="eastAsia"/>
        </w:rPr>
        <w:t>　　图表 皮具技术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2019-2024年中国皮具行业市场规模</w:t>
      </w:r>
      <w:r>
        <w:rPr>
          <w:rFonts w:hint="eastAsia"/>
        </w:rPr>
        <w:br/>
      </w:r>
      <w:r>
        <w:rPr>
          <w:rFonts w:hint="eastAsia"/>
        </w:rPr>
        <w:t>　　图表 皮具生产现状</w:t>
      </w:r>
      <w:r>
        <w:rPr>
          <w:rFonts w:hint="eastAsia"/>
        </w:rPr>
        <w:br/>
      </w:r>
      <w:r>
        <w:rPr>
          <w:rFonts w:hint="eastAsia"/>
        </w:rPr>
        <w:t>　　图表 皮具发展有利因素分析</w:t>
      </w:r>
      <w:r>
        <w:rPr>
          <w:rFonts w:hint="eastAsia"/>
        </w:rPr>
        <w:br/>
      </w:r>
      <w:r>
        <w:rPr>
          <w:rFonts w:hint="eastAsia"/>
        </w:rPr>
        <w:t>　　图表 皮具发展不利因素分析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2025年中国皮具产能</w:t>
      </w:r>
      <w:r>
        <w:rPr>
          <w:rFonts w:hint="eastAsia"/>
        </w:rPr>
        <w:br/>
      </w:r>
      <w:r>
        <w:rPr>
          <w:rFonts w:hint="eastAsia"/>
        </w:rPr>
        <w:t>　　图表 2025年皮具供给情况</w:t>
      </w:r>
      <w:r>
        <w:rPr>
          <w:rFonts w:hint="eastAsia"/>
        </w:rPr>
        <w:br/>
      </w:r>
      <w:r>
        <w:rPr>
          <w:rFonts w:hint="eastAsia"/>
        </w:rPr>
        <w:t>　　图表 2019-2024年中国皮具产量统计</w:t>
      </w:r>
      <w:r>
        <w:rPr>
          <w:rFonts w:hint="eastAsia"/>
        </w:rPr>
        <w:br/>
      </w:r>
      <w:r>
        <w:rPr>
          <w:rFonts w:hint="eastAsia"/>
        </w:rPr>
        <w:t>　　图表 皮具最新消息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2019-2024年中国皮具市场需求情况</w:t>
      </w:r>
      <w:r>
        <w:rPr>
          <w:rFonts w:hint="eastAsia"/>
        </w:rPr>
        <w:br/>
      </w:r>
      <w:r>
        <w:rPr>
          <w:rFonts w:hint="eastAsia"/>
        </w:rPr>
        <w:t>　　图表 2019-2024年皮具销售情况</w:t>
      </w:r>
      <w:r>
        <w:rPr>
          <w:rFonts w:hint="eastAsia"/>
        </w:rPr>
        <w:br/>
      </w:r>
      <w:r>
        <w:rPr>
          <w:rFonts w:hint="eastAsia"/>
        </w:rPr>
        <w:t>　　图表 2019-2024年中国皮具价格走势</w:t>
      </w:r>
      <w:r>
        <w:rPr>
          <w:rFonts w:hint="eastAsia"/>
        </w:rPr>
        <w:br/>
      </w:r>
      <w:r>
        <w:rPr>
          <w:rFonts w:hint="eastAsia"/>
        </w:rPr>
        <w:t>　　图表 2019-2024年中国皮具行业销售收入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2019-2024年中国皮具进口情况</w:t>
      </w:r>
      <w:r>
        <w:rPr>
          <w:rFonts w:hint="eastAsia"/>
        </w:rPr>
        <w:br/>
      </w:r>
      <w:r>
        <w:rPr>
          <w:rFonts w:hint="eastAsia"/>
        </w:rPr>
        <w:t>　　图表 2019-2024年中国皮具出口情况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2019-2024年中国皮具行业企业数量统计</w:t>
      </w:r>
      <w:r>
        <w:rPr>
          <w:rFonts w:hint="eastAsia"/>
        </w:rPr>
        <w:br/>
      </w:r>
      <w:r>
        <w:rPr>
          <w:rFonts w:hint="eastAsia"/>
        </w:rPr>
        <w:t>　　图表 皮具成本和利润分析</w:t>
      </w:r>
      <w:r>
        <w:rPr>
          <w:rFonts w:hint="eastAsia"/>
        </w:rPr>
        <w:br/>
      </w:r>
      <w:r>
        <w:rPr>
          <w:rFonts w:hint="eastAsia"/>
        </w:rPr>
        <w:t>　　图表 皮具上游发展</w:t>
      </w:r>
      <w:r>
        <w:rPr>
          <w:rFonts w:hint="eastAsia"/>
        </w:rPr>
        <w:br/>
      </w:r>
      <w:r>
        <w:rPr>
          <w:rFonts w:hint="eastAsia"/>
        </w:rPr>
        <w:t>　　图表 皮具下游发展</w:t>
      </w:r>
      <w:r>
        <w:rPr>
          <w:rFonts w:hint="eastAsia"/>
        </w:rPr>
        <w:br/>
      </w:r>
      <w:r>
        <w:rPr>
          <w:rFonts w:hint="eastAsia"/>
        </w:rPr>
        <w:t>　　图表 2025年中国皮具行业需求区域调研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**地区皮具市场需求分析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**地区皮具市场需求分析</w:t>
      </w:r>
      <w:r>
        <w:rPr>
          <w:rFonts w:hint="eastAsia"/>
        </w:rPr>
        <w:br/>
      </w:r>
      <w:r>
        <w:rPr>
          <w:rFonts w:hint="eastAsia"/>
        </w:rPr>
        <w:t>　　图表 皮具招标、中标情况</w:t>
      </w:r>
      <w:r>
        <w:rPr>
          <w:rFonts w:hint="eastAsia"/>
        </w:rPr>
        <w:br/>
      </w:r>
      <w:r>
        <w:rPr>
          <w:rFonts w:hint="eastAsia"/>
        </w:rPr>
        <w:t>　　图表 皮具品牌分析</w:t>
      </w:r>
      <w:r>
        <w:rPr>
          <w:rFonts w:hint="eastAsia"/>
        </w:rPr>
        <w:br/>
      </w:r>
      <w:r>
        <w:rPr>
          <w:rFonts w:hint="eastAsia"/>
        </w:rPr>
        <w:t>　　图表 皮具重点企业（一）简介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企业皮具型号、规格</w:t>
      </w:r>
      <w:r>
        <w:rPr>
          <w:rFonts w:hint="eastAsia"/>
        </w:rPr>
        <w:br/>
      </w:r>
      <w:r>
        <w:rPr>
          <w:rFonts w:hint="eastAsia"/>
        </w:rPr>
        <w:t>　　图表 皮具重点企业（一）经营情况分析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企业皮具型号、规格</w:t>
      </w:r>
      <w:r>
        <w:rPr>
          <w:rFonts w:hint="eastAsia"/>
        </w:rPr>
        <w:br/>
      </w:r>
      <w:r>
        <w:rPr>
          <w:rFonts w:hint="eastAsia"/>
        </w:rPr>
        <w:t>　　图表 皮具重点企业（二）经营情况分析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企业皮具型号、规格</w:t>
      </w:r>
      <w:r>
        <w:rPr>
          <w:rFonts w:hint="eastAsia"/>
        </w:rPr>
        <w:br/>
      </w:r>
      <w:r>
        <w:rPr>
          <w:rFonts w:hint="eastAsia"/>
        </w:rPr>
        <w:t>　　图表 皮具重点企业（三）经营情况分析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皮具优势</w:t>
      </w:r>
      <w:r>
        <w:rPr>
          <w:rFonts w:hint="eastAsia"/>
        </w:rPr>
        <w:br/>
      </w:r>
      <w:r>
        <w:rPr>
          <w:rFonts w:hint="eastAsia"/>
        </w:rPr>
        <w:t>　　图表 皮具劣势</w:t>
      </w:r>
      <w:r>
        <w:rPr>
          <w:rFonts w:hint="eastAsia"/>
        </w:rPr>
        <w:br/>
      </w:r>
      <w:r>
        <w:rPr>
          <w:rFonts w:hint="eastAsia"/>
        </w:rPr>
        <w:t>　　图表 皮具机会</w:t>
      </w:r>
      <w:r>
        <w:rPr>
          <w:rFonts w:hint="eastAsia"/>
        </w:rPr>
        <w:br/>
      </w:r>
      <w:r>
        <w:rPr>
          <w:rFonts w:hint="eastAsia"/>
        </w:rPr>
        <w:t>　　图表 皮具威胁</w:t>
      </w:r>
      <w:r>
        <w:rPr>
          <w:rFonts w:hint="eastAsia"/>
        </w:rPr>
        <w:br/>
      </w:r>
      <w:r>
        <w:rPr>
          <w:rFonts w:hint="eastAsia"/>
        </w:rPr>
        <w:t>　　图表 进入皮具行业壁垒</w:t>
      </w:r>
      <w:r>
        <w:rPr>
          <w:rFonts w:hint="eastAsia"/>
        </w:rPr>
        <w:br/>
      </w:r>
      <w:r>
        <w:rPr>
          <w:rFonts w:hint="eastAsia"/>
        </w:rPr>
        <w:t>　　图表 皮具投资、并购情况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2025-2031年中国皮具销售预测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2025-2031年中国皮具市场规模预测</w:t>
      </w:r>
      <w:r>
        <w:rPr>
          <w:rFonts w:hint="eastAsia"/>
        </w:rPr>
        <w:br/>
      </w:r>
      <w:r>
        <w:rPr>
          <w:rFonts w:hint="eastAsia"/>
        </w:rPr>
        <w:t>　　图表 皮具行业准入条件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2025-2031年中国皮具发展趋势</w:t>
      </w:r>
      <w:r>
        <w:rPr>
          <w:rFonts w:hint="eastAsia"/>
        </w:rPr>
        <w:br/>
      </w:r>
      <w:r>
        <w:rPr>
          <w:rFonts w:hint="eastAsia"/>
        </w:rPr>
        <w:t>　　图表 2025-2031年中国皮具市场前景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200187ede43fb" w:history="1">
        <w:r>
          <w:rPr>
            <w:rStyle w:val="Hyperlink"/>
          </w:rPr>
          <w:t>中国皮具市场现状与发展前景（2025-2031年）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200187ede43fb" w:history="1">
        <w:r>
          <w:rPr>
            <w:rStyle w:val="Hyperlink"/>
          </w:rPr>
          <w:t>https://www.20087.com/1/83/PiJuFaZhanQianJing.html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bd69623614c5f" w:history="1">
      <w:r>
        <w:rPr>
          <w:rStyle w:val="Hyperlink"/>
        </w:rPr>
        <w:t>中国皮具市场现状与发展前景（2025-2031年）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PiJuFaZhanQianJing.html" TargetMode="External" Id="Re53200187ed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PiJuFaZhanQianJing.html" TargetMode="External" Id="R135bd696236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2025-01-08T09:33:33Z</dcterms:created>
  <dcterms:modified xsi:type="dcterms:W3CDTF">2025-01-08T10:33:33Z</dcterms:modified>
  <dc:subject>中国皮具市场现状与发展前景（2025-2031年）</dc:subject>
  <dc:title>中国皮具市场现状与发展前景（2025-2031年）</dc:title>
  <cp:keywords>中国皮具市场现状与发展前景（2025-2031年）</cp:keywords>
  <dc:description>中国皮具市场现状与发展前景（2025-2031年）</dc:description>
</cp:coreProperties>
</file>