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64eec0aca4b2b" w:history="1">
              <w:r>
                <w:rPr>
                  <w:rStyle w:val="Hyperlink"/>
                </w:rPr>
                <w:t>2025-2031年中国织物制品行业调研与发展前景分析报告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64eec0aca4b2b" w:history="1">
              <w:r>
                <w:rPr>
                  <w:rStyle w:val="Hyperlink"/>
                </w:rPr>
                <w:t>2025-2031年中国织物制品行业调研与发展前景分析报告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64eec0aca4b2b" w:history="1">
                <w:r>
                  <w:rPr>
                    <w:rStyle w:val="Hyperlink"/>
                  </w:rPr>
                  <w:t>https://www.20087.com/1/93/ZhiWuZhiPinXianZhuangYuQianJingFenXi.html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制品泛指以天然纤维（如棉、麻、丝、毛）或合成纤维（如涤纶、尼龙、腈纶、氨纶）为原料，通过编织、针织、机织等方式制成的各类纺织产品，涵盖服装、家居用品、产业用纺织品等多个领域。随着消费者对舒适性、环保性与功能性需求的提升，织物制品在面料研发、染整工艺与终端应用方面不断创新，部分产品已实现抗菌、吸湿排汗、抗紫外线、温控调节等附加性能。然而，行业内仍面临产能过剩、产品附加值偏低、绿色转型压力大、国际竞争加剧等问题，影响企业的盈利能力和可持续发展能力。</w:t>
      </w:r>
      <w:r>
        <w:rPr>
          <w:rFonts w:hint="eastAsia"/>
        </w:rPr>
        <w:br/>
      </w:r>
      <w:r>
        <w:rPr>
          <w:rFonts w:hint="eastAsia"/>
        </w:rPr>
        <w:t>　　未来，织物制品将朝着高性能化、绿色化、智能化方向持续演进。随着生物基纤维、再生聚酯、纳米涂层等新材料的应用，织物制品将在环保属性与功能性方面实现突破，满足新能源汽车内饰、医疗防护服、智能穿戴等高端市场需求。同时，结合柔性电子与传感技术，智能织物将在健康监测、运动反馈、人机交互等领域拓展新的应用场景。在政策引导下，国家将持续推动纺织行业绿色制造体系建设，并加强对废旧纺织品回收再利用的技术攻关与产业链布局。此外，随着国潮设计理念兴起与本土品牌国际化步伐加快，织物制品将在文化表达与生活方式传播中发挥更大作用，提升全球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64eec0aca4b2b" w:history="1">
        <w:r>
          <w:rPr>
            <w:rStyle w:val="Hyperlink"/>
          </w:rPr>
          <w:t>2025-2031年中国织物制品行业调研与发展前景分析报告</w:t>
        </w:r>
      </w:hyperlink>
      <w:r>
        <w:rPr>
          <w:rFonts w:hint="eastAsia"/>
        </w:rPr>
        <w:t>》依托权威机构及行业协会数据，结合织物制品行业的宏观环境与微观实践，从织物制品市场规模、市场需求、技术现状及产业链结构等多维度进行了系统调研与分析。报告通过严谨的研究方法与翔实的数据支持，辅以直观图表，全面剖析了织物制品行业发展趋势、重点企业表现及市场竞争格局，并通过SWOT分析揭示了行业机遇与潜在风险，为织物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织物制品行业概述</w:t>
      </w:r>
      <w:r>
        <w:rPr>
          <w:rFonts w:hint="eastAsia"/>
        </w:rPr>
        <w:br/>
      </w:r>
      <w:r>
        <w:rPr>
          <w:rFonts w:hint="eastAsia"/>
        </w:rPr>
        <w:t>　　第一节 织物制品定义与分类</w:t>
      </w:r>
      <w:r>
        <w:rPr>
          <w:rFonts w:hint="eastAsia"/>
        </w:rPr>
        <w:br/>
      </w:r>
      <w:r>
        <w:rPr>
          <w:rFonts w:hint="eastAsia"/>
        </w:rPr>
        <w:t>　　第二节 织物制品应用领域</w:t>
      </w:r>
      <w:r>
        <w:rPr>
          <w:rFonts w:hint="eastAsia"/>
        </w:rPr>
        <w:br/>
      </w:r>
      <w:r>
        <w:rPr>
          <w:rFonts w:hint="eastAsia"/>
        </w:rPr>
        <w:t>　　第三节 织物制品行业经济指标分析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织物制品产业链及经营模式分析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三、织物制品销售模式及销售渠道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全球织物制品市场发展综述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2019-2024年全球织物制品市场规模与趋势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主要国家与地区织物制品市场分析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2025-2031年全球织物制品行业发展趋势与前景预测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2024-2025年织物制品产能与投资动态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一、国内织物制品产能及利用情况</w:t>
      </w:r>
      <w:r>
        <w:rPr>
          <w:rFonts w:hint="eastAsia"/>
        </w:rPr>
        <w:br/>
      </w:r>
      <w:r>
        <w:rPr>
          <w:rFonts w:hint="eastAsia"/>
        </w:rPr>
        <w:t>　　　　二、织物制品产能扩张与投资动态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2025-2031年织物制品行业产量统计与趋势预测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一、2019-2024年织物制品行业产量数据统计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1、2019-2024年织物制品产量及增长趋势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2、2019-2024年织物制品细分产品产量及份额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二、影响织物制品产量的关键因素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三、2025-2031年织物制品产量预测</w:t>
      </w:r>
      <w:r>
        <w:rPr>
          <w:rFonts w:hint="eastAsia"/>
        </w:rPr>
        <w:br/>
      </w:r>
      <w:r>
        <w:rPr>
          <w:rFonts w:hint="eastAsia"/>
        </w:rPr>
        <w:t>　　第三节 2025-2031年织物制品市场需求与销售分析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一、2024-2025年织物制品行业需求现状</w:t>
      </w:r>
      <w:r>
        <w:rPr>
          <w:rFonts w:hint="eastAsia"/>
        </w:rPr>
        <w:br/>
      </w:r>
      <w:r>
        <w:rPr>
          <w:rFonts w:hint="eastAsia"/>
        </w:rPr>
        <w:t>　　　　二、织物制品客户群体与需求特点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三、2019-2024年织物制品行业销售规模分析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四、2025-2031年织物制品市场增长潜力与规模预测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中国织物制品细分市场与下游应用领域分析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织物制品细分市场分析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一、2024-2025年织物制品主要细分产品市场现状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织物制品下游应用与客户群体分析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一、2024-2025年织物制品各应用领域市场现状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2024-2025年织物制品行业技术发展现状及趋势分析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织物制品行业技术发展现状分析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国内外织物制品行业技术差异与原因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织物制品行业技术发展方向、趋势预测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提升织物制品行业技术能力策略建议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一、2019-2024年织物制品市场价格走势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织物制品定价策略与方法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2025-2031年织物制品价格竞争态势与趋势预测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中国织物制品行业重点区域市场研究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2024-2025年重点区域织物制品市场发展概况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三、2025-2031年织物制品行业发展潜力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2019-2024年中国织物制品行业进出口情况分析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织物制品行业进口情况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一、2019-2024年织物制品进口规模及增长情况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二、织物制品主要进口来源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织物制品行业出口情况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一、2019-2024年织物制品出口规模及增长情况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二、织物制品主要出口目的地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2019-2024年中国织物制品行业总体发展与财务状况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2019-2024年中国织物制品行业规模情况</w:t>
      </w:r>
      <w:r>
        <w:rPr>
          <w:rFonts w:hint="eastAsia"/>
        </w:rPr>
        <w:br/>
      </w:r>
      <w:r>
        <w:rPr>
          <w:rFonts w:hint="eastAsia"/>
        </w:rPr>
        <w:t>　　　　一、织物制品行业企业数量规模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二、织物制品行业从业人员规模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三、织物制品行业市场敏感性分析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2019-2024年中国织物制品行业财务能力分析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一、织物制品行业盈利能力</w:t>
      </w:r>
      <w:r>
        <w:rPr>
          <w:rFonts w:hint="eastAsia"/>
        </w:rPr>
        <w:br/>
      </w:r>
      <w:r>
        <w:rPr>
          <w:rFonts w:hint="eastAsia"/>
        </w:rPr>
        <w:t>　　　　二、织物制品行业偿债能力</w:t>
      </w:r>
      <w:r>
        <w:rPr>
          <w:rFonts w:hint="eastAsia"/>
        </w:rPr>
        <w:br/>
      </w:r>
      <w:r>
        <w:rPr>
          <w:rFonts w:hint="eastAsia"/>
        </w:rPr>
        <w:t>　　　　三、织物制品行业营运能力</w:t>
      </w:r>
      <w:r>
        <w:rPr>
          <w:rFonts w:hint="eastAsia"/>
        </w:rPr>
        <w:br/>
      </w:r>
      <w:r>
        <w:rPr>
          <w:rFonts w:hint="eastAsia"/>
        </w:rPr>
        <w:t>　　　　四、织物制品行业发展能力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中国织物制品行业竞争格局分析</w:t>
      </w:r>
      <w:r>
        <w:rPr>
          <w:rFonts w:hint="eastAsia"/>
        </w:rPr>
        <w:br/>
      </w:r>
      <w:r>
        <w:rPr>
          <w:rFonts w:hint="eastAsia"/>
        </w:rPr>
        <w:t>　　第一节 织物制品行业竞争格局总览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2024-2025年织物制品行业竞争力分析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2019-2024年织物制品行业企业并购活动分析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2024-2025年织物制品行业会展与招投标活动分析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一、织物制品行业会展活动及其市场影响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2025年中国织物制品企业发展企业发展策略与建议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织物制品销售模式与渠道策略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织物制品品牌与市场推广策略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织物制品研发投入与技术创新能力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织物制品合作联盟与资源整合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中国织物制品行业风险与对策</w:t>
      </w:r>
      <w:r>
        <w:rPr>
          <w:rFonts w:hint="eastAsia"/>
        </w:rPr>
        <w:br/>
      </w:r>
      <w:r>
        <w:rPr>
          <w:rFonts w:hint="eastAsia"/>
        </w:rPr>
        <w:t>　　第一节 织物制品行业SWOT分析</w:t>
      </w:r>
      <w:r>
        <w:rPr>
          <w:rFonts w:hint="eastAsia"/>
        </w:rPr>
        <w:br/>
      </w:r>
      <w:r>
        <w:rPr>
          <w:rFonts w:hint="eastAsia"/>
        </w:rPr>
        <w:t>　　　　一、织物制品行业优势</w:t>
      </w:r>
      <w:r>
        <w:rPr>
          <w:rFonts w:hint="eastAsia"/>
        </w:rPr>
        <w:br/>
      </w:r>
      <w:r>
        <w:rPr>
          <w:rFonts w:hint="eastAsia"/>
        </w:rPr>
        <w:t>　　　　二、织物制品行业劣势</w:t>
      </w:r>
      <w:r>
        <w:rPr>
          <w:rFonts w:hint="eastAsia"/>
        </w:rPr>
        <w:br/>
      </w:r>
      <w:r>
        <w:rPr>
          <w:rFonts w:hint="eastAsia"/>
        </w:rPr>
        <w:t>　　　　三、织物制品市场机会</w:t>
      </w:r>
      <w:r>
        <w:rPr>
          <w:rFonts w:hint="eastAsia"/>
        </w:rPr>
        <w:br/>
      </w:r>
      <w:r>
        <w:rPr>
          <w:rFonts w:hint="eastAsia"/>
        </w:rPr>
        <w:t>　　　　四、织物制品市场威胁</w:t>
      </w:r>
      <w:r>
        <w:rPr>
          <w:rFonts w:hint="eastAsia"/>
        </w:rPr>
        <w:br/>
      </w:r>
      <w:r>
        <w:rPr>
          <w:rFonts w:hint="eastAsia"/>
        </w:rPr>
        <w:t>　　第二节 织物制品行业风险及对策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2025-2031年中国织物制品行业前景与发展趋势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2024-2025年织物制品行业发展环境分析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一、织物制品行业主管部门与监管体制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二、织物制品行业主要法律法规及政策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三、织物制品行业标准与质量监管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2025-2031年织物制品行业发展趋势与方向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2025-2031年织物制品行业发展潜力与机遇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织物制品行业研究结论与建议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中.智林.织物制品行业发展建议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2019-2024年中国织物制品市场规模及增长情况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2019-2024年中国织物制品行业产量及增长趋势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2025-2031年中国织物制品行业产量预测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2025-2031年中国织物制品行业市场需求预测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**地区织物制品市场规模及增长情况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2019-2024年中国织物制品行业进口量及增速统计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2019-2024年中国织物制品行业出口量及增速统计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2025年织物制品市场前景分析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2025-2031年中国织物制品市场需求预测</w:t>
      </w:r>
      <w:r>
        <w:rPr>
          <w:rFonts w:hint="eastAsia"/>
        </w:rPr>
        <w:br/>
      </w:r>
      <w:r>
        <w:rPr>
          <w:rFonts w:hint="eastAsia"/>
        </w:rPr>
        <w:t>　　图表 2025年织物制品发展趋势预测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64eec0aca4b2b" w:history="1">
        <w:r>
          <w:rPr>
            <w:rStyle w:val="Hyperlink"/>
          </w:rPr>
          <w:t>2025-2031年中国织物制品行业调研与发展前景分析报告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64eec0aca4b2b" w:history="1">
        <w:r>
          <w:rPr>
            <w:rStyle w:val="Hyperlink"/>
          </w:rPr>
          <w:t>https://www.20087.com/1/93/ZhiWuZhiPinXianZhuangYuQianJingFenXi.html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热点：纺织品有哪些产品、织物制品印尼语、纺织包括哪些产品、织物织造、纺织品和织物的区别、织物的工艺、织物面料、织物的制作过程、纺织材料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2344585394b57" w:history="1">
      <w:r>
        <w:rPr>
          <w:rStyle w:val="Hyperlink"/>
        </w:rPr>
        <w:t>2025-2031年中国织物制品行业调研与发展前景分析报告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iWuZhiPinXianZhuangYuQianJingFenXi.html" TargetMode="External" Id="R67e64eec0aca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iWuZhiPinXianZhuangYuQianJingFenXi.html" TargetMode="External" Id="R4b8234458539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2025-06-26T06:06:45Z</dcterms:created>
  <dcterms:modified xsi:type="dcterms:W3CDTF">2025-06-26T07:06:45Z</dcterms:modified>
  <dc:subject>2025-2031年中国织物制品行业调研与发展前景分析报告</dc:subject>
  <dc:title>2025-2031年中国织物制品行业调研与发展前景分析报告</dc:title>
  <cp:keywords>2025-2031年中国织物制品行业调研与发展前景分析报告</cp:keywords>
  <dc:description>2025-2031年中国织物制品行业调研与发展前景分析报告</dc:description>
</cp:coreProperties>
</file>