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e01440a8a45cd" w:history="1">
              <w:r>
                <w:rPr>
                  <w:rStyle w:val="Hyperlink"/>
                </w:rPr>
                <w:t>2023-2029年中国药妆产业发展回顾及趋势预测报告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e01440a8a45cd" w:history="1">
              <w:r>
                <w:rPr>
                  <w:rStyle w:val="Hyperlink"/>
                </w:rPr>
                <w:t>2023-2029年中国药妆产业发展回顾及趋势预测报告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3e01440a8a45cd" w:history="1">
                <w:r>
                  <w:rPr>
                    <w:rStyle w:val="Hyperlink"/>
                  </w:rPr>
                  <w:t>https://www.20087.com/1/03/YaoZhuangShiChangQianJing.html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是具有特定功效的化妆品，通常含有药物成分，能够解决特定的皮肤问题。近年来，随着人们对健康和美的追求不断提高，药妆市场迅速发展。药妆产品种类繁多，涵盖了抗痘、保湿、防晒、抗衰老等多个领域。消费者对药妆的需求不仅限于功能性，还包括产品的安全性和温和性。因此，药妆企业在研发和生产过程中需要严格控制产品质量，确保产品的有效性和安全性。</w:t>
      </w:r>
      <w:r>
        <w:rPr>
          <w:rFonts w:hint="eastAsia"/>
        </w:rPr>
        <w:br/>
      </w:r>
      <w:r>
        <w:rPr>
          <w:rFonts w:hint="eastAsia"/>
        </w:rPr>
        <w:t>　　未来，药妆的发展将更加注重科研创新和产品个性化。通过引入先进的生物技术和皮肤科学研究，开发出更具针对性和高效性的药妆产品。此外，药妆企业将通过大数据分析和消费者调研，了解消费者的具体需求，推出更加个性化的产品。同时，药妆的安全性和温和性将继续成为研究的重点，企业将采用更加天然和安全的成分，减少对皮肤的刺激。政府和企业也将加强监管和标准制定，确保药妆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e01440a8a45cd" w:history="1">
        <w:r>
          <w:rPr>
            <w:rStyle w:val="Hyperlink"/>
          </w:rPr>
          <w:t>2023-2029年中国药妆产业发展回顾及趋势预测报告</w:t>
        </w:r>
      </w:hyperlink>
      <w:r>
        <w:rPr>
          <w:rFonts w:hint="eastAsia"/>
        </w:rPr>
        <w:t>》依托多年来对药妆行业的监测研究，结合药妆行业历年供需关系变化规律、药妆产品消费结构、应用领域、药妆市场发展环境、药妆相关政策扶持等，对药妆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93e01440a8a45cd" w:history="1">
        <w:r>
          <w:rPr>
            <w:rStyle w:val="Hyperlink"/>
          </w:rPr>
          <w:t>2023-2029年中国药妆产业发展回顾及趋势预测报告</w:t>
        </w:r>
      </w:hyperlink>
      <w:r>
        <w:rPr>
          <w:rFonts w:hint="eastAsia"/>
        </w:rPr>
        <w:t>还向投资人全面的呈现了药妆重点企业和药妆行业相关项目现状、药妆未来发展潜力，药妆投资进入机会、药妆风险控制、以及应对风险对策。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2022-2023年中国药妆行业市场发展环境分析（PEST分析法）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中国药妆行业经济环境分析</w:t>
      </w:r>
      <w:r>
        <w:rPr>
          <w:rFonts w:hint="eastAsia"/>
        </w:rPr>
        <w:br/>
      </w:r>
      <w:r>
        <w:rPr>
          <w:rFonts w:hint="eastAsia"/>
        </w:rPr>
        <w:t>　　第二节 中国药妆行业政策环境分析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中国药妆行业社会环境分析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2018-2023年中国药妆产业总体形势分析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2018-2023年中国药妆行业发展概况分析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一、中国药妆行业发展历程分析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二、中国药妆产业整体规模分析</w:t>
      </w:r>
      <w:r>
        <w:rPr>
          <w:rFonts w:hint="eastAsia"/>
        </w:rPr>
        <w:br/>
      </w:r>
      <w:r>
        <w:rPr>
          <w:rFonts w:hint="eastAsia"/>
        </w:rPr>
        <w:t>　　　　三、药妆产品技术研发进展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2018-2023年中国药妆行业存在的问题分析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2018-2023年中国药妆产业发展策略分析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2018-2023年中国药妆市场运营格局分析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2018-2023年中国药妆市场发展情况分析</w:t>
      </w:r>
      <w:r>
        <w:rPr>
          <w:rFonts w:hint="eastAsia"/>
        </w:rPr>
        <w:br/>
      </w:r>
      <w:r>
        <w:rPr>
          <w:rFonts w:hint="eastAsia"/>
        </w:rPr>
        <w:t>　　　　一、药妆市场容量分析</w:t>
      </w:r>
      <w:r>
        <w:rPr>
          <w:rFonts w:hint="eastAsia"/>
        </w:rPr>
        <w:br/>
      </w:r>
      <w:r>
        <w:rPr>
          <w:rFonts w:hint="eastAsia"/>
        </w:rPr>
        <w:t>　　　　二、药妆市场需求情况分析</w:t>
      </w:r>
      <w:r>
        <w:rPr>
          <w:rFonts w:hint="eastAsia"/>
        </w:rPr>
        <w:br/>
      </w:r>
      <w:r>
        <w:rPr>
          <w:rFonts w:hint="eastAsia"/>
        </w:rPr>
        <w:t>　　　　三、药妆生产规模分析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2018-2023年中国药妆市场运行局势分析</w:t>
      </w:r>
      <w:r>
        <w:rPr>
          <w:rFonts w:hint="eastAsia"/>
        </w:rPr>
        <w:br/>
      </w:r>
      <w:r>
        <w:rPr>
          <w:rFonts w:hint="eastAsia"/>
        </w:rPr>
        <w:t>　　　　一、药妆产品市场价格走势分析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二、药妆市场销售动态分析</w:t>
      </w:r>
      <w:r>
        <w:rPr>
          <w:rFonts w:hint="eastAsia"/>
        </w:rPr>
        <w:br/>
      </w:r>
      <w:r>
        <w:rPr>
          <w:rFonts w:hint="eastAsia"/>
        </w:rPr>
        <w:t>　　　　三、药妆市场进出口贸易分析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2018-2023年中国药妆市场最新资讯分析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2018-2023年中国药妆市场营销情况分析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2018-2023年中国药妆市场营销现状分析</w:t>
      </w:r>
      <w:r>
        <w:rPr>
          <w:rFonts w:hint="eastAsia"/>
        </w:rPr>
        <w:br/>
      </w:r>
      <w:r>
        <w:rPr>
          <w:rFonts w:hint="eastAsia"/>
        </w:rPr>
        <w:t>　　　　一、药妆市场营销动态概览</w:t>
      </w:r>
      <w:r>
        <w:rPr>
          <w:rFonts w:hint="eastAsia"/>
        </w:rPr>
        <w:br/>
      </w:r>
      <w:r>
        <w:rPr>
          <w:rFonts w:hint="eastAsia"/>
        </w:rPr>
        <w:t>　　　　二、药妆营销模式分析</w:t>
      </w:r>
      <w:r>
        <w:rPr>
          <w:rFonts w:hint="eastAsia"/>
        </w:rPr>
        <w:br/>
      </w:r>
      <w:r>
        <w:rPr>
          <w:rFonts w:hint="eastAsia"/>
        </w:rPr>
        <w:t>　　　　三、药妆市场营销渠道分析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2018-2023年中国药妆网络营销分析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2018-2023年中国药妆市场营销策略分析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2018-2023年中国药妆行业数据监测分析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2018-2023年中国药妆行业规模分析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2022-2023年中国药妆行业结构分析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2018-2023年中国药妆行业产值分析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2018-2023年中国药妆行业成本费用分析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2018-2023年中国药妆行业盈利能力分析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2018-2023年中国药妆进出口数据监测分析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2018-2023年中国药妆进口数据分析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2018-2023年中国药妆出口数据分析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2018-2023年中国药妆进出口平均单价分析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2023年中国药妆进出口国家及地区分析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2018-2023年中国药妆行业消费市场分析</w:t>
      </w:r>
      <w:r>
        <w:rPr>
          <w:rFonts w:hint="eastAsia"/>
        </w:rPr>
        <w:br/>
      </w:r>
      <w:r>
        <w:rPr>
          <w:rFonts w:hint="eastAsia"/>
        </w:rPr>
        <w:t>　　第一节 中国药妆消费者收入分析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药妆市场消费需求分析</w:t>
      </w:r>
      <w:r>
        <w:rPr>
          <w:rFonts w:hint="eastAsia"/>
        </w:rPr>
        <w:br/>
      </w:r>
      <w:r>
        <w:rPr>
          <w:rFonts w:hint="eastAsia"/>
        </w:rPr>
        <w:t>　　　　一、药妆市场的消费需求变化</w:t>
      </w:r>
      <w:r>
        <w:rPr>
          <w:rFonts w:hint="eastAsia"/>
        </w:rPr>
        <w:br/>
      </w:r>
      <w:r>
        <w:rPr>
          <w:rFonts w:hint="eastAsia"/>
        </w:rPr>
        <w:t>　　　　二、药妆行业的需求情况分析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三、2018-2023年药妆品牌市场消费需求分析</w:t>
      </w:r>
      <w:r>
        <w:rPr>
          <w:rFonts w:hint="eastAsia"/>
        </w:rPr>
        <w:br/>
      </w:r>
      <w:r>
        <w:rPr>
          <w:rFonts w:hint="eastAsia"/>
        </w:rPr>
        <w:t>　　第三节 药妆消费市场状况分析</w:t>
      </w:r>
      <w:r>
        <w:rPr>
          <w:rFonts w:hint="eastAsia"/>
        </w:rPr>
        <w:br/>
      </w:r>
      <w:r>
        <w:rPr>
          <w:rFonts w:hint="eastAsia"/>
        </w:rPr>
        <w:t>　　　　一、药妆行业消费特点</w:t>
      </w:r>
      <w:r>
        <w:rPr>
          <w:rFonts w:hint="eastAsia"/>
        </w:rPr>
        <w:br/>
      </w:r>
      <w:r>
        <w:rPr>
          <w:rFonts w:hint="eastAsia"/>
        </w:rPr>
        <w:t>　　　　二、药妆消费者分析</w:t>
      </w:r>
      <w:r>
        <w:rPr>
          <w:rFonts w:hint="eastAsia"/>
        </w:rPr>
        <w:br/>
      </w:r>
      <w:r>
        <w:rPr>
          <w:rFonts w:hint="eastAsia"/>
        </w:rPr>
        <w:t>　　　　三、药妆消费结构分析</w:t>
      </w:r>
      <w:r>
        <w:rPr>
          <w:rFonts w:hint="eastAsia"/>
        </w:rPr>
        <w:br/>
      </w:r>
      <w:r>
        <w:rPr>
          <w:rFonts w:hint="eastAsia"/>
        </w:rPr>
        <w:t>　　　　四、药妆消费的市场变化</w:t>
      </w:r>
      <w:r>
        <w:rPr>
          <w:rFonts w:hint="eastAsia"/>
        </w:rPr>
        <w:br/>
      </w:r>
      <w:r>
        <w:rPr>
          <w:rFonts w:hint="eastAsia"/>
        </w:rPr>
        <w:t>　　　　五、药妆市场的消费方向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药妆行业产品的品牌市场调查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五、药妆行业品牌忠诚度调查</w:t>
      </w:r>
      <w:r>
        <w:rPr>
          <w:rFonts w:hint="eastAsia"/>
        </w:rPr>
        <w:br/>
      </w:r>
      <w:r>
        <w:rPr>
          <w:rFonts w:hint="eastAsia"/>
        </w:rPr>
        <w:t>　　　　六、药妆行业品牌市场占有率调查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2018-2023年中国药妆行业竞争格局分析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2018-2023年中国药妆行业SWOT分析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2018-2023年中国药妆行业集中度分析</w:t>
      </w:r>
      <w:r>
        <w:rPr>
          <w:rFonts w:hint="eastAsia"/>
        </w:rPr>
        <w:br/>
      </w:r>
      <w:r>
        <w:rPr>
          <w:rFonts w:hint="eastAsia"/>
        </w:rPr>
        <w:t>　　　　一、药妆市场集中度分析</w:t>
      </w:r>
      <w:r>
        <w:rPr>
          <w:rFonts w:hint="eastAsia"/>
        </w:rPr>
        <w:br/>
      </w:r>
      <w:r>
        <w:rPr>
          <w:rFonts w:hint="eastAsia"/>
        </w:rPr>
        <w:t>　　　　二、药妆生产企业分布分析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2018-2023年中国药妆行业竞争态势分析</w:t>
      </w:r>
      <w:r>
        <w:rPr>
          <w:rFonts w:hint="eastAsia"/>
        </w:rPr>
        <w:br/>
      </w:r>
      <w:r>
        <w:rPr>
          <w:rFonts w:hint="eastAsia"/>
        </w:rPr>
        <w:t>　　　　一、药妆产品技术竞争分析</w:t>
      </w:r>
      <w:r>
        <w:rPr>
          <w:rFonts w:hint="eastAsia"/>
        </w:rPr>
        <w:br/>
      </w:r>
      <w:r>
        <w:rPr>
          <w:rFonts w:hint="eastAsia"/>
        </w:rPr>
        <w:t>　　　　二、药妆市场价格竞争分析</w:t>
      </w:r>
      <w:r>
        <w:rPr>
          <w:rFonts w:hint="eastAsia"/>
        </w:rPr>
        <w:br/>
      </w:r>
      <w:r>
        <w:rPr>
          <w:rFonts w:hint="eastAsia"/>
        </w:rPr>
        <w:t>　　　　三、药妆生产成本竞争分析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2018-2023年中国药妆行业竞争策略分析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三、药妆企业经营情况分析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三、药妆企业经营情况分析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三、药妆企业经营情况分析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三、药妆企业经营情况分析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三、药妆企业经营情况分析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三、药妆企业经营情况分析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三、药妆企业经营情况分析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三、药妆企业经营情况分析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中国药妆行业相关产业运行态势分析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2023-2029年中国药妆行业发展趋势分析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2023-2029年我国药妆行业发展前景与机遇分析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一、我国药妆行业发展前景</w:t>
      </w:r>
      <w:r>
        <w:rPr>
          <w:rFonts w:hint="eastAsia"/>
        </w:rPr>
        <w:br/>
      </w:r>
      <w:r>
        <w:rPr>
          <w:rFonts w:hint="eastAsia"/>
        </w:rPr>
        <w:t>　　　　二、我国药妆发展机遇分析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三、金融环境对药妆行业的影响分析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2023-2029年中国药妆市场趋势分析</w:t>
      </w:r>
      <w:r>
        <w:rPr>
          <w:rFonts w:hint="eastAsia"/>
        </w:rPr>
        <w:br/>
      </w:r>
      <w:r>
        <w:rPr>
          <w:rFonts w:hint="eastAsia"/>
        </w:rPr>
        <w:t>　　　　一、药妆市场趋势总结</w:t>
      </w:r>
      <w:r>
        <w:rPr>
          <w:rFonts w:hint="eastAsia"/>
        </w:rPr>
        <w:br/>
      </w:r>
      <w:r>
        <w:rPr>
          <w:rFonts w:hint="eastAsia"/>
        </w:rPr>
        <w:t>　　　　二、药妆市场发展空间</w:t>
      </w:r>
      <w:r>
        <w:rPr>
          <w:rFonts w:hint="eastAsia"/>
        </w:rPr>
        <w:br/>
      </w:r>
      <w:r>
        <w:rPr>
          <w:rFonts w:hint="eastAsia"/>
        </w:rPr>
        <w:t>　　　　三、药妆价格走势分析</w:t>
      </w:r>
      <w:r>
        <w:rPr>
          <w:rFonts w:hint="eastAsia"/>
        </w:rPr>
        <w:br/>
      </w:r>
      <w:r>
        <w:rPr>
          <w:rFonts w:hint="eastAsia"/>
        </w:rPr>
        <w:t>　　　　四、药妆产业政策趋向</w:t>
      </w:r>
      <w:r>
        <w:rPr>
          <w:rFonts w:hint="eastAsia"/>
        </w:rPr>
        <w:br/>
      </w:r>
      <w:r>
        <w:rPr>
          <w:rFonts w:hint="eastAsia"/>
        </w:rPr>
        <w:t>　　　　五、药妆技术革新趋势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2023-2029年中国药妆市场需求与消费预测</w:t>
      </w:r>
      <w:r>
        <w:rPr>
          <w:rFonts w:hint="eastAsia"/>
        </w:rPr>
        <w:br/>
      </w:r>
      <w:r>
        <w:rPr>
          <w:rFonts w:hint="eastAsia"/>
        </w:rPr>
        <w:t>　　　　一、药妆产品消费预测</w:t>
      </w:r>
      <w:r>
        <w:rPr>
          <w:rFonts w:hint="eastAsia"/>
        </w:rPr>
        <w:br/>
      </w:r>
      <w:r>
        <w:rPr>
          <w:rFonts w:hint="eastAsia"/>
        </w:rPr>
        <w:t>　　　　二、药妆市场规模预测</w:t>
      </w:r>
      <w:r>
        <w:rPr>
          <w:rFonts w:hint="eastAsia"/>
        </w:rPr>
        <w:br/>
      </w:r>
      <w:r>
        <w:rPr>
          <w:rFonts w:hint="eastAsia"/>
        </w:rPr>
        <w:t>　　　　三、药妆行业总产值预测</w:t>
      </w:r>
      <w:r>
        <w:rPr>
          <w:rFonts w:hint="eastAsia"/>
        </w:rPr>
        <w:br/>
      </w:r>
      <w:r>
        <w:rPr>
          <w:rFonts w:hint="eastAsia"/>
        </w:rPr>
        <w:t>　　　　四、药妆供需平衡预测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2023-2029年中国药妆行业投资机会与风险分析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2023-2029年中国药妆行业投资效益分析</w:t>
      </w:r>
      <w:r>
        <w:rPr>
          <w:rFonts w:hint="eastAsia"/>
        </w:rPr>
        <w:br/>
      </w:r>
      <w:r>
        <w:rPr>
          <w:rFonts w:hint="eastAsia"/>
        </w:rPr>
        <w:t>　　　　一、药妆行业投资状况分析</w:t>
      </w:r>
      <w:r>
        <w:rPr>
          <w:rFonts w:hint="eastAsia"/>
        </w:rPr>
        <w:br/>
      </w:r>
      <w:r>
        <w:rPr>
          <w:rFonts w:hint="eastAsia"/>
        </w:rPr>
        <w:t>　　　　二、药妆行业投资效益分析</w:t>
      </w:r>
      <w:r>
        <w:rPr>
          <w:rFonts w:hint="eastAsia"/>
        </w:rPr>
        <w:br/>
      </w:r>
      <w:r>
        <w:rPr>
          <w:rFonts w:hint="eastAsia"/>
        </w:rPr>
        <w:t>　　　　三、药妆行业投资趋势预测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2023-2029年中国影响药妆行业发展的主要因素分析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一、影响药妆行业运行的有利因素分析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二、影响药妆行业运行的稳定因素分析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三、影响药妆行业运行的不利因素分析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四、我国药妆行业发展面临的挑战分析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2023-2029年中国药妆行业投资风险及控制策略分析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五、药妆行业同业竞争风险及控制策略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六、药妆行业其他风险及控制策略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2023-2029年中国药妆行业投资战略研究</w:t>
      </w:r>
      <w:r>
        <w:rPr>
          <w:rFonts w:hint="eastAsia"/>
        </w:rPr>
        <w:br/>
      </w:r>
      <w:r>
        <w:rPr>
          <w:rFonts w:hint="eastAsia"/>
        </w:rPr>
        <w:t>　　第一节 药妆行业发展战略研究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二、药妆实施品牌战略的意义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四、我国药妆企业的品牌战略</w:t>
      </w:r>
      <w:r>
        <w:rPr>
          <w:rFonts w:hint="eastAsia"/>
        </w:rPr>
        <w:br/>
      </w:r>
      <w:r>
        <w:rPr>
          <w:rFonts w:hint="eastAsia"/>
        </w:rPr>
        <w:t>　　　　五、药妆品牌战略管理的策略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中^智^林^：2023-2029年中国药妆行业投资战略研究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2018-2023年中国药妆行业企业数量增长趋势图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2018-2023年中国药妆行业亏损企业数量增长趋势图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2018-2023年中国药妆行业从业人数增长趋势图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2018-2023年中国药妆行业资产规模增长趋势图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2022-2023年中国药妆行业不同类型企业数量分布图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2022-2023年中国药妆行业不同所有制企业数量分布图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2022-2023年中国药妆行业不同类型企业销售收入分布图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2022-2023年中国药妆行业不同所有制企业销售收入分布图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2018-2023年中国药妆行业产成品增长趋势图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2018-2023年中国药妆行业工业销售产值增长趋势图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2018-2023年中国药妆行业出口交货值增长趋势图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2018-2023年中国药妆行业销售成本增长趋势图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2018-2023年中国药妆行业费用使用统计图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2018-2023年中国药妆行业主要盈利指标统计图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2018-2023年中国药妆行业主要盈利指标增长趋势图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2018-2023年中国药妆进口数量分析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2018-2023年中国药妆进口金额分析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2018-2023年中国药妆出口数量分析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2018-2023年中国药妆出口金额分析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2018-2023年中国药妆进出口平均单价分析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2018-2023年中国药妆进口国家及地区分析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2023-2029年中国药妆制造行业预测分析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2023-2029年中国药妆竞争格局预测分析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2023-2029年中国药妆供给预测分析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2023-2029年中国药妆需求预测分析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2023-2029年中国药妆市场进出口预测分析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2023-2029年中国药妆行业市场盈利能力预测分析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e01440a8a45cd" w:history="1">
        <w:r>
          <w:rPr>
            <w:rStyle w:val="Hyperlink"/>
          </w:rPr>
          <w:t>2023-2029年中国药妆产业发展回顾及趋势预测报告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3e01440a8a45cd" w:history="1">
        <w:r>
          <w:rPr>
            <w:rStyle w:val="Hyperlink"/>
          </w:rPr>
          <w:t>https://www.20087.com/1/03/YaoZhuangShiChangQianJing.html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d922b8de44c9d" w:history="1">
      <w:r>
        <w:rPr>
          <w:rStyle w:val="Hyperlink"/>
        </w:rPr>
        <w:t>2023-2029年中国药妆产业发展回顾及趋势预测报告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aoZhuangShiChangQianJing.html" TargetMode="External" Id="R093e01440a8a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aoZhuangShiChangQianJing.html" TargetMode="External" Id="Rbfdd922b8de4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2022-11-20T05:36:00Z</dcterms:created>
  <dcterms:modified xsi:type="dcterms:W3CDTF">2022-11-20T06:36:00Z</dcterms:modified>
  <dc:subject>2023-2029年中国药妆产业发展回顾及趋势预测报告</dc:subject>
  <dc:title>2023-2029年中国药妆产业发展回顾及趋势预测报告</dc:title>
  <cp:keywords>2023-2029年中国药妆产业发展回顾及趋势预测报告</cp:keywords>
  <dc:description>2023-2029年中国药妆产业发展回顾及趋势预测报告</dc:description>
</cp:coreProperties>
</file>