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01b30aaed4a4d" w:history="1">
              <w:r>
                <w:rPr>
                  <w:rStyle w:val="Hyperlink"/>
                </w:rPr>
                <w:t>2023-2029年中国伸性牛皮纸行业现状研究分析及市场前景预测报告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01b30aaed4a4d" w:history="1">
              <w:r>
                <w:rPr>
                  <w:rStyle w:val="Hyperlink"/>
                </w:rPr>
                <w:t>2023-2029年中国伸性牛皮纸行业现状研究分析及市场前景预测报告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a01b30aaed4a4d" w:history="1">
                <w:r>
                  <w:rPr>
                    <w:rStyle w:val="Hyperlink"/>
                  </w:rPr>
                  <w:t>https://www.20087.com/1/63/ShenXingNiuPiZhiHangYeXianZhuang.html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性牛皮纸是一种具有良好拉伸性和强度的纸张，广泛应用于包装材料、标签、礼品袋等领域。近年来，随着环保理念的深入人心，以及对可持续包装材料需求的增长，伸性牛皮纸作为一种可回收、可降解的材料，受到了市场的广泛关注。目前，伸性牛皮纸的生产工艺也在不断改进，以提高其耐水性和印刷适应性，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伸性牛皮纸的发展将更加注重环保特性和多功能性的结合。一方面，随着消费者对环保包装材料的认可度提高，伸性牛皮纸的市场需求将持续增长。另一方面，随着技术的进步，伸性牛皮纸将朝着更高的强度、更好的防水性能以及更佳的印刷适应性方向发展，以满足更广泛的应用场景。此外，随着个性化包装趋势的加强，伸性牛皮纸还将更加注重设计的多样性，提供更多的颜色和纹理选择，以适应不同的品牌形象和市场定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01b30aaed4a4d" w:history="1">
        <w:r>
          <w:rPr>
            <w:rStyle w:val="Hyperlink"/>
          </w:rPr>
          <w:t>2023-2029年中国伸性牛皮纸行业现状研究分析及市场前景预测报告</w:t>
        </w:r>
      </w:hyperlink>
      <w:r>
        <w:rPr>
          <w:rFonts w:hint="eastAsia"/>
        </w:rPr>
        <w:t>》通过对行业现状的深入剖析，结合市场需求、市场规模等关键数据，全面梳理了伸性牛皮纸产业链。伸性牛皮纸报告详细分析了市场竞争格局，聚焦了重点企业及品牌影响力，并对价格机制和伸性牛皮纸细分市场特征进行了探讨。此外，报告还对市场前景进行了展望，预测了行业发展趋势，并就潜在的风险与机遇提供了专业的见解。伸性牛皮纸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伸性牛皮纸概述</w:t>
      </w:r>
      <w:r>
        <w:rPr>
          <w:rFonts w:hint="eastAsia"/>
        </w:rPr>
        <w:br/>
      </w:r>
      <w:r>
        <w:rPr>
          <w:rFonts w:hint="eastAsia"/>
        </w:rPr>
        <w:t>　　第一节 伸性牛皮纸定义</w:t>
      </w:r>
      <w:r>
        <w:rPr>
          <w:rFonts w:hint="eastAsia"/>
        </w:rPr>
        <w:br/>
      </w:r>
      <w:r>
        <w:rPr>
          <w:rFonts w:hint="eastAsia"/>
        </w:rPr>
        <w:t>　　第二节 伸性牛皮纸行业发展历程</w:t>
      </w:r>
      <w:r>
        <w:rPr>
          <w:rFonts w:hint="eastAsia"/>
        </w:rPr>
        <w:br/>
      </w:r>
      <w:r>
        <w:rPr>
          <w:rFonts w:hint="eastAsia"/>
        </w:rPr>
        <w:t>　　第三节 伸性牛皮纸分类情况</w:t>
      </w:r>
      <w:r>
        <w:rPr>
          <w:rFonts w:hint="eastAsia"/>
        </w:rPr>
        <w:br/>
      </w:r>
      <w:r>
        <w:rPr>
          <w:rFonts w:hint="eastAsia"/>
        </w:rPr>
        <w:t>　　第四节 伸性牛皮纸产业链分析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二、伸性牛皮纸产业链模型分析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伸性牛皮纸发展环境及政策分析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中国伸性牛皮纸生产现状分析</w:t>
      </w:r>
      <w:r>
        <w:rPr>
          <w:rFonts w:hint="eastAsia"/>
        </w:rPr>
        <w:br/>
      </w:r>
      <w:r>
        <w:rPr>
          <w:rFonts w:hint="eastAsia"/>
        </w:rPr>
        <w:t>　　第一节 伸性牛皮纸行业总体规模</w:t>
      </w:r>
      <w:r>
        <w:rPr>
          <w:rFonts w:hint="eastAsia"/>
        </w:rPr>
        <w:br/>
      </w:r>
      <w:r>
        <w:rPr>
          <w:rFonts w:hint="eastAsia"/>
        </w:rPr>
        <w:t>　　第二节 伸性牛皮纸产能概况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伸性牛皮纸产量概况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三、2023-2029年产量预测</w:t>
      </w:r>
      <w:r>
        <w:rPr>
          <w:rFonts w:hint="eastAsia"/>
        </w:rPr>
        <w:br/>
      </w:r>
      <w:r>
        <w:rPr>
          <w:rFonts w:hint="eastAsia"/>
        </w:rPr>
        <w:t>　　第四节 伸性牛皮纸产业的生命周期分析</w:t>
      </w:r>
      <w:r>
        <w:rPr>
          <w:rFonts w:hint="eastAsia"/>
        </w:rPr>
        <w:br/>
      </w:r>
      <w:r>
        <w:rPr>
          <w:rFonts w:hint="eastAsia"/>
        </w:rPr>
        <w:t>　　第五节 伸性牛皮纸产业供需情况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伸性牛皮纸国内产品价格走势及影响因素分析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2018-2023年中国伸性牛皮纸行业总体发展状况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中国伸性牛皮纸行业规模情况分析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中国伸性牛皮纸行业产销情况分析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中国伸性牛皮纸行业财务能力分析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2023年中国伸性牛皮纸行业发展概况</w:t>
      </w:r>
      <w:r>
        <w:rPr>
          <w:rFonts w:hint="eastAsia"/>
        </w:rPr>
        <w:br/>
      </w:r>
      <w:r>
        <w:rPr>
          <w:rFonts w:hint="eastAsia"/>
        </w:rPr>
        <w:t>　　第一节 2023年中国伸性牛皮纸行业发展态势分析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2023年中国伸性牛皮纸行业发展特点分析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2023年中国伸性牛皮纸行业市场供需分析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伸性牛皮纸行业市场竞争策略分析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伸性牛皮纸市场竞争策略分析</w:t>
      </w:r>
      <w:r>
        <w:rPr>
          <w:rFonts w:hint="eastAsia"/>
        </w:rPr>
        <w:br/>
      </w:r>
      <w:r>
        <w:rPr>
          <w:rFonts w:hint="eastAsia"/>
        </w:rPr>
        <w:t>　　　　一、伸性牛皮纸市场增长潜力分析</w:t>
      </w:r>
      <w:r>
        <w:rPr>
          <w:rFonts w:hint="eastAsia"/>
        </w:rPr>
        <w:br/>
      </w:r>
      <w:r>
        <w:rPr>
          <w:rFonts w:hint="eastAsia"/>
        </w:rPr>
        <w:t>　　　　二、伸性牛皮纸产品竞争策略分析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伸性牛皮纸企业竞争策略分析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一、2023-2029年我国伸性牛皮纸市场竞争趋势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二、2023-2029年伸性牛皮纸行业竞争格局展望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三、2023-2029年伸性牛皮纸行业竞争策略分析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伸性牛皮纸上游原材料供应状况分析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伸性牛皮纸产业用户度分析</w:t>
      </w:r>
      <w:r>
        <w:rPr>
          <w:rFonts w:hint="eastAsia"/>
        </w:rPr>
        <w:br/>
      </w:r>
      <w:r>
        <w:rPr>
          <w:rFonts w:hint="eastAsia"/>
        </w:rPr>
        <w:t>　　第一节 伸性牛皮纸产业用户认知程度</w:t>
      </w:r>
      <w:r>
        <w:rPr>
          <w:rFonts w:hint="eastAsia"/>
        </w:rPr>
        <w:br/>
      </w:r>
      <w:r>
        <w:rPr>
          <w:rFonts w:hint="eastAsia"/>
        </w:rPr>
        <w:t>　　第二节 伸性牛皮纸产业用户关注因素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2023-2029年伸性牛皮纸行业发展趋势及投资风险分析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当前伸性牛皮纸存在的问题</w:t>
      </w:r>
      <w:r>
        <w:rPr>
          <w:rFonts w:hint="eastAsia"/>
        </w:rPr>
        <w:br/>
      </w:r>
      <w:r>
        <w:rPr>
          <w:rFonts w:hint="eastAsia"/>
        </w:rPr>
        <w:t>　　第二节 伸性牛皮纸未来发展预测分析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一、中国伸性牛皮纸技术发展方向分析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二、2023-2029年中国伸性牛皮纸行业发展规模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三、2023-2029年中国伸性牛皮纸行业发展趋势预测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2023-2029年中国伸性牛皮纸行业投资风险分析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伸性牛皮纸国内重点生产厂家分析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上海合和纸业有限公司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第二节 永州湘江纸业有限责任公司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第三节 增城市百孚纸业有限公司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第四节 上海齐轩包装材料有限公司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第五节 上海宏树工贸有限公司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第六节 东莞市文通纸业有限公司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伸性牛皮纸地区销售分析</w:t>
      </w:r>
      <w:r>
        <w:rPr>
          <w:rFonts w:hint="eastAsia"/>
        </w:rPr>
        <w:br/>
      </w:r>
      <w:r>
        <w:rPr>
          <w:rFonts w:hint="eastAsia"/>
        </w:rPr>
        <w:t>　　　　一、伸性牛皮纸各地区对比销售分析</w:t>
      </w:r>
      <w:r>
        <w:rPr>
          <w:rFonts w:hint="eastAsia"/>
        </w:rPr>
        <w:br/>
      </w:r>
      <w:r>
        <w:rPr>
          <w:rFonts w:hint="eastAsia"/>
        </w:rPr>
        <w:t>　　　　二、伸性牛皮纸“重点地区一”销售分析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三、伸性牛皮纸“重点地区二”销售分析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四、伸性牛皮纸“重点地区三”销售分析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五、伸性牛皮纸“重点地区四”销售分析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伸性牛皮纸产品竞争力优势分析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　　一、伸性牛皮纸行业发展前景预测</w:t>
      </w:r>
      <w:r>
        <w:rPr>
          <w:rFonts w:hint="eastAsia"/>
        </w:rPr>
        <w:br/>
      </w:r>
      <w:r>
        <w:rPr>
          <w:rFonts w:hint="eastAsia"/>
        </w:rPr>
        <w:t>　　　　二、伸性牛皮纸企业营销策略</w:t>
      </w:r>
      <w:r>
        <w:rPr>
          <w:rFonts w:hint="eastAsia"/>
        </w:rPr>
        <w:br/>
      </w:r>
      <w:r>
        <w:rPr>
          <w:rFonts w:hint="eastAsia"/>
        </w:rPr>
        <w:t>　　　　三、伸性牛皮纸企业投资策略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t>　　　　　　伸性牛皮纸进出口市场分析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国内产品2018-2023年进出口数据分析</w:t>
      </w:r>
      <w:r>
        <w:rPr>
          <w:rFonts w:hint="eastAsia"/>
        </w:rPr>
        <w:br/>
      </w:r>
      <w:r>
        <w:rPr>
          <w:rFonts w:hint="eastAsia"/>
        </w:rPr>
        <w:t>　　第四节 (中智^林)2023-2029年国内产品未来进出口情况预测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伸性牛皮纸产业链结构图</w:t>
      </w:r>
      <w:r>
        <w:rPr>
          <w:rFonts w:hint="eastAsia"/>
        </w:rPr>
        <w:br/>
      </w:r>
      <w:r>
        <w:rPr>
          <w:rFonts w:hint="eastAsia"/>
        </w:rPr>
        <w:t>　　图表 2018-2023年我国季度gdp增长率单位：%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2018-2023年我国三产业增加值季度增长率单位：%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2018-2023年我国cpi、ppi运行趋势单位：%</w:t>
      </w:r>
      <w:r>
        <w:rPr>
          <w:rFonts w:hint="eastAsia"/>
        </w:rPr>
        <w:br/>
      </w:r>
      <w:r>
        <w:rPr>
          <w:rFonts w:hint="eastAsia"/>
        </w:rPr>
        <w:t>　　图表 2018-2023年我国工业增加值走势图单位：%</w:t>
      </w:r>
      <w:r>
        <w:rPr>
          <w:rFonts w:hint="eastAsia"/>
        </w:rPr>
        <w:br/>
      </w:r>
      <w:r>
        <w:rPr>
          <w:rFonts w:hint="eastAsia"/>
        </w:rPr>
        <w:t>　　图表 2018-2023年固定资产投资走势图单位：%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2018-2023年我国伸性牛皮纸市场规模统计表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2018-2023年我国伸性牛皮纸市场规模及增长率变化图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2018-2023年我国伸性牛皮纸产能统计表</w:t>
      </w:r>
      <w:r>
        <w:rPr>
          <w:rFonts w:hint="eastAsia"/>
        </w:rPr>
        <w:br/>
      </w:r>
      <w:r>
        <w:rPr>
          <w:rFonts w:hint="eastAsia"/>
        </w:rPr>
        <w:t>　　图表 2018-2023年我国伸性牛皮纸产能及增长率变化图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2023-2029年中国伸性牛皮纸产能及增长率预测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2018-2023年我国伸性牛皮纸产量统计表</w:t>
      </w:r>
      <w:r>
        <w:rPr>
          <w:rFonts w:hint="eastAsia"/>
        </w:rPr>
        <w:br/>
      </w:r>
      <w:r>
        <w:rPr>
          <w:rFonts w:hint="eastAsia"/>
        </w:rPr>
        <w:t>　　图表 2018-2023年我国伸性牛皮纸产量及增长率变化图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2018-2023年中国伸性牛皮纸产能利用率变化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2023-2029年中国伸性牛皮纸产量及增长率预测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2018-2023年中国伸性牛皮纸行业市场供需分析</w:t>
      </w:r>
      <w:r>
        <w:rPr>
          <w:rFonts w:hint="eastAsia"/>
        </w:rPr>
        <w:br/>
      </w:r>
      <w:r>
        <w:rPr>
          <w:rFonts w:hint="eastAsia"/>
        </w:rPr>
        <w:t>　　图表 2018-2023年国内伸性牛皮纸平均价格走势</w:t>
      </w:r>
      <w:r>
        <w:rPr>
          <w:rFonts w:hint="eastAsia"/>
        </w:rPr>
        <w:br/>
      </w:r>
      <w:r>
        <w:rPr>
          <w:rFonts w:hint="eastAsia"/>
        </w:rPr>
        <w:t>　　图表 2023年我国伸性牛皮纸市场不同因素的价格影响力对比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2023-2029年中国伸性牛皮纸平均价格走势预测</w:t>
      </w:r>
      <w:r>
        <w:rPr>
          <w:rFonts w:hint="eastAsia"/>
        </w:rPr>
        <w:br/>
      </w:r>
      <w:r>
        <w:rPr>
          <w:rFonts w:hint="eastAsia"/>
        </w:rPr>
        <w:t>　　图表 2018-2023年不同性质的伸性牛皮纸加工企业数量比较</w:t>
      </w:r>
      <w:r>
        <w:rPr>
          <w:rFonts w:hint="eastAsia"/>
        </w:rPr>
        <w:br/>
      </w:r>
      <w:r>
        <w:rPr>
          <w:rFonts w:hint="eastAsia"/>
        </w:rPr>
        <w:t>　　图表 2023年不同性质的伸性牛皮纸加工企业总资产所占比例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2018-2023年中国伸性牛皮纸加工企业从业人员统计</w:t>
      </w:r>
      <w:r>
        <w:rPr>
          <w:rFonts w:hint="eastAsia"/>
        </w:rPr>
        <w:br/>
      </w:r>
      <w:r>
        <w:rPr>
          <w:rFonts w:hint="eastAsia"/>
        </w:rPr>
        <w:t>　　图表 2023年不同规模的伸性牛皮纸加工企业工业总产值所占比例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2023年我国伸性牛皮纸行业中不同类型企业销售利润率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2018-2023年中国伸性牛皮纸行业产量分析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01b30aaed4a4d" w:history="1">
        <w:r>
          <w:rPr>
            <w:rStyle w:val="Hyperlink"/>
          </w:rPr>
          <w:t>2023-2029年中国伸性牛皮纸行业现状研究分析及市场前景预测报告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a01b30aaed4a4d" w:history="1">
        <w:r>
          <w:rPr>
            <w:rStyle w:val="Hyperlink"/>
          </w:rPr>
          <w:t>https://www.20087.com/1/63/ShenXingNiuPiZhiHangYeXianZhuang.html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1336b04674cbe" w:history="1">
      <w:r>
        <w:rPr>
          <w:rStyle w:val="Hyperlink"/>
        </w:rPr>
        <w:t>2023-2029年中国伸性牛皮纸行业现状研究分析及市场前景预测报告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ShenXingNiuPiZhiHangYeXianZhuang.html" TargetMode="External" Id="R0aa01b30aaed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ShenXingNiuPiZhiHangYeXianZhuang.html" TargetMode="External" Id="R3b31336b0467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2023-07-08T23:10:00Z</dcterms:created>
  <dcterms:modified xsi:type="dcterms:W3CDTF">2023-07-09T00:10:00Z</dcterms:modified>
  <dc:subject>2023-2029年中国伸性牛皮纸行业现状研究分析及市场前景预测报告</dc:subject>
  <dc:title>2023-2029年中国伸性牛皮纸行业现状研究分析及市场前景预测报告</dc:title>
  <cp:keywords>2023-2029年中国伸性牛皮纸行业现状研究分析及市场前景预测报告</cp:keywords>
  <dc:description>2023-2029年中国伸性牛皮纸行业现状研究分析及市场前景预测报告</dc:description>
</cp:coreProperties>
</file>