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3976d70844cb7" w:history="1">
              <w:r>
                <w:rPr>
                  <w:rStyle w:val="Hyperlink"/>
                </w:rPr>
                <w:t>2025-2031年中国商用对讲机市场研究分析与前景趋势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3976d70844cb7" w:history="1">
              <w:r>
                <w:rPr>
                  <w:rStyle w:val="Hyperlink"/>
                </w:rPr>
                <w:t>2025-2031年中国商用对讲机市场研究分析与前景趋势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3976d70844cb7" w:history="1">
                <w:r>
                  <w:rPr>
                    <w:rStyle w:val="Hyperlink"/>
                  </w:rPr>
                  <w:t>https://www.20087.com/1/73/ShangYongDuiJiangJiHangYeQuShi.html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对讲机是商业、工业和公共安全领域中不可或缺的通讯工具，它提供即时的语音通讯，适用于各种复杂的工作环境。近年来，随着无线通信技术的发展，商用对讲机不仅在音频质量上有所提升，还在功能多样性上进行了扩展，如集成GPS定位、数据传输和紧急呼叫功能。同时，数字对讲机的出现，提供了加密通话、清晰音质和更广覆盖范围的优势。</w:t>
      </w:r>
      <w:r>
        <w:rPr>
          <w:rFonts w:hint="eastAsia"/>
        </w:rPr>
        <w:br/>
      </w:r>
      <w:r>
        <w:rPr>
          <w:rFonts w:hint="eastAsia"/>
        </w:rPr>
        <w:t>　　未来，商用对讲机将朝着更智能、更安全和更互联的方向发展。智能对讲机将集成AI语音助手，实现语音命令控制，提高操作便利性。安全性方面，加密技术和网络安全协议的升级，将确保通讯内容的保密性。更互联则是指对讲机与物联网（IoT）的融合，能够与智能设备和系统无缝对接，提供综合的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3976d70844cb7" w:history="1">
        <w:r>
          <w:rPr>
            <w:rStyle w:val="Hyperlink"/>
          </w:rPr>
          <w:t>2025-2031年中国商用对讲机市场研究分析与前景趋势</w:t>
        </w:r>
      </w:hyperlink>
      <w:r>
        <w:rPr>
          <w:rFonts w:hint="eastAsia"/>
        </w:rPr>
        <w:t>》依据国家统计局、海关总署及商用对讲机相关协会等部门的权威资料数据，以及对商用对讲机行业重点区域实地调研，结合商用对讲机行业发展所处的环境，从理论到实践、从宏观到微观等多个角度对商用对讲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3976d70844cb7" w:history="1">
        <w:r>
          <w:rPr>
            <w:rStyle w:val="Hyperlink"/>
          </w:rPr>
          <w:t>2025-2031年中国商用对讲机市场研究分析与前景趋势</w:t>
        </w:r>
      </w:hyperlink>
      <w:r>
        <w:rPr>
          <w:rFonts w:hint="eastAsia"/>
        </w:rPr>
        <w:t>》内容严谨、数据翔实，通过辅以大量直观的图表，帮助商用对讲机企业准确把握商用对讲机行业发展动向、正确制定商用对讲机企业发展战略和商用对讲机投资策略。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商用对讲机行业界定</w:t>
      </w:r>
      <w:r>
        <w:rPr>
          <w:rFonts w:hint="eastAsia"/>
        </w:rPr>
        <w:br/>
      </w:r>
      <w:r>
        <w:rPr>
          <w:rFonts w:hint="eastAsia"/>
        </w:rPr>
        <w:t>　　第一节 商用对讲机行业定义</w:t>
      </w:r>
      <w:r>
        <w:rPr>
          <w:rFonts w:hint="eastAsia"/>
        </w:rPr>
        <w:br/>
      </w:r>
      <w:r>
        <w:rPr>
          <w:rFonts w:hint="eastAsia"/>
        </w:rPr>
        <w:t>　　第二节 商用对讲机行业特点分析</w:t>
      </w:r>
      <w:r>
        <w:rPr>
          <w:rFonts w:hint="eastAsia"/>
        </w:rPr>
        <w:br/>
      </w:r>
      <w:r>
        <w:rPr>
          <w:rFonts w:hint="eastAsia"/>
        </w:rPr>
        <w:t>　　第三节 商用对讲机行业发展历程</w:t>
      </w:r>
      <w:r>
        <w:rPr>
          <w:rFonts w:hint="eastAsia"/>
        </w:rPr>
        <w:br/>
      </w:r>
      <w:r>
        <w:rPr>
          <w:rFonts w:hint="eastAsia"/>
        </w:rPr>
        <w:t>　　第四节 商用对讲机产业链分析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2024-2025年国外商用对讲机行业发展态势分析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国外商用对讲机行业总体情况</w:t>
      </w:r>
      <w:r>
        <w:rPr>
          <w:rFonts w:hint="eastAsia"/>
        </w:rPr>
        <w:br/>
      </w:r>
      <w:r>
        <w:rPr>
          <w:rFonts w:hint="eastAsia"/>
        </w:rPr>
        <w:t>　　第二节 商用对讲机行业重点国家、地区市场分析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国外商用对讲机行业发展前景预测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商用对讲机行业经济环境分析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商用对讲机行业政策环境分析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一、商用对讲机行业相关政策</w:t>
      </w:r>
      <w:r>
        <w:rPr>
          <w:rFonts w:hint="eastAsia"/>
        </w:rPr>
        <w:br/>
      </w:r>
      <w:r>
        <w:rPr>
          <w:rFonts w:hint="eastAsia"/>
        </w:rPr>
        <w:t>　　　　二、商用对讲机行业相关标准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商用对讲机行业技术发展现状及趋势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当前我国商用对讲机技术发展现状</w:t>
      </w:r>
      <w:r>
        <w:rPr>
          <w:rFonts w:hint="eastAsia"/>
        </w:rPr>
        <w:br/>
      </w:r>
      <w:r>
        <w:rPr>
          <w:rFonts w:hint="eastAsia"/>
        </w:rPr>
        <w:t>　　第二节 中外商用对讲机技术差距及产生差距的主要原因分析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提高我国商用对讲机技术的对策</w:t>
      </w:r>
      <w:r>
        <w:rPr>
          <w:rFonts w:hint="eastAsia"/>
        </w:rPr>
        <w:br/>
      </w:r>
      <w:r>
        <w:rPr>
          <w:rFonts w:hint="eastAsia"/>
        </w:rPr>
        <w:t>　　第四节 我国商用对讲机研发、设计发展趋势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中国商用对讲机行业市场供需状况分析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中国商用对讲机行业市场规模情况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中国商用对讲机行业市场需求状况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一、2019-2024年商用对讲机行业市场需求情况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二、商用对讲机行业市场需求特点分析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三、2025-2031年商用对讲机行业市场需求预测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中国商用对讲机行业市场供给状况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一、2019-2024年商用对讲机行业市场供给情况</w:t>
      </w:r>
      <w:r>
        <w:rPr>
          <w:rFonts w:hint="eastAsia"/>
        </w:rPr>
        <w:br/>
      </w:r>
      <w:r>
        <w:rPr>
          <w:rFonts w:hint="eastAsia"/>
        </w:rPr>
        <w:t>　　　　二、商用对讲机行业市场供给特点分析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三、2025-2031年商用对讲机行业市场供给预测</w:t>
      </w:r>
      <w:r>
        <w:rPr>
          <w:rFonts w:hint="eastAsia"/>
        </w:rPr>
        <w:br/>
      </w:r>
      <w:r>
        <w:rPr>
          <w:rFonts w:hint="eastAsia"/>
        </w:rPr>
        <w:t>　　第四节 商用对讲机行业市场供需平衡状况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中国商用对讲机行业进出口情况分析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商用对讲机行业出口情况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一、2019-2024年商用对讲机行业出口情况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三、2025-2031年商用对讲机行业出口情况预测</w:t>
      </w:r>
      <w:r>
        <w:rPr>
          <w:rFonts w:hint="eastAsia"/>
        </w:rPr>
        <w:br/>
      </w:r>
      <w:r>
        <w:rPr>
          <w:rFonts w:hint="eastAsia"/>
        </w:rPr>
        <w:t>　　第二节 商用对讲机行业进口情况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一、2019-2024年商用对讲机行业进口情况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三、2025-2031年商用对讲机行业进口情况预测</w:t>
      </w:r>
      <w:r>
        <w:rPr>
          <w:rFonts w:hint="eastAsia"/>
        </w:rPr>
        <w:br/>
      </w:r>
      <w:r>
        <w:rPr>
          <w:rFonts w:hint="eastAsia"/>
        </w:rPr>
        <w:t>　　第三节 商用对讲机行业进出口面临的挑战及对策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中国商用对讲机行业产品价格监测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一、商用对讲机市场价格特征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二、当前商用对讲机市场价格评述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三、影响商用对讲机市场价格因素分析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四、未来商用对讲机市场价格走势预测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中国商用对讲机行业重点区域市场分析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商用对讲机行业区域市场分布情况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商用对讲机行业细分市场调研分析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商用对讲机细分产品（一）市场调研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商用对讲机细分产品（二）市场调研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商用对讲机行业上、下游市场分析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商用对讲机行业上游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商用对讲机行业下游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商用对讲机行业重点企业发展调研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商用对讲机重点企业（一）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商用对讲机重点企业（二）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商用对讲机重点企业（三）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商用对讲机重点企业（四）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商用对讲机重点企业（五）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商用对讲机重点企业（六）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商用对讲机行业风险及对策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2025-2031年商用对讲机行业发展环境分析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2025-2031年商用对讲机行业投资特性分析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一、商用对讲机行业进入壁垒</w:t>
      </w:r>
      <w:r>
        <w:rPr>
          <w:rFonts w:hint="eastAsia"/>
        </w:rPr>
        <w:br/>
      </w:r>
      <w:r>
        <w:rPr>
          <w:rFonts w:hint="eastAsia"/>
        </w:rPr>
        <w:t>　　　　二、商用对讲机行业盈利模式</w:t>
      </w:r>
      <w:r>
        <w:rPr>
          <w:rFonts w:hint="eastAsia"/>
        </w:rPr>
        <w:br/>
      </w:r>
      <w:r>
        <w:rPr>
          <w:rFonts w:hint="eastAsia"/>
        </w:rPr>
        <w:t>　　　　三、商用对讲机行业盈利因素</w:t>
      </w:r>
      <w:r>
        <w:rPr>
          <w:rFonts w:hint="eastAsia"/>
        </w:rPr>
        <w:br/>
      </w:r>
      <w:r>
        <w:rPr>
          <w:rFonts w:hint="eastAsia"/>
        </w:rPr>
        <w:t>　　第三节 商用对讲机行业“波特五力模型”分析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2025-2031年商用对讲机行业风险及对策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商用对讲机企业竞争策略分析</w:t>
      </w:r>
      <w:r>
        <w:rPr>
          <w:rFonts w:hint="eastAsia"/>
        </w:rPr>
        <w:br/>
      </w:r>
      <w:r>
        <w:rPr>
          <w:rFonts w:hint="eastAsia"/>
        </w:rPr>
        <w:t>　　第一节 商用对讲机市场竞争策略分析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一、2025-2031年中国商用对讲机市场增长潜力分析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二、2025-2031年中国商用对讲机主要潜力品种分析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三、现有商用对讲机产品竞争策略分析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四、潜力商用对讲机品种竞争策略选择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2025-2031年中国商用对讲机企业竞争策略分析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一、2025-2031年我国商用对讲机市场竞争趋势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二、2025-2031年商用对讲机行业竞争格局展望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三、2025-2031年商用对讲机行业竞争策略分析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四、2025-2031年商用对讲机企业竞争策略分析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2025-2031年中国商用对讲机行业发展趋势分析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一、2025-2031年商用对讲机技术发展趋势分析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二、2025-2031年商用对讲机产品发展趋势分析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三、2025-2031年商用对讲机行业竞争格局展望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2025-2031年中国商用对讲机市场趋势分析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一、2025-2031年商用对讲机发展趋势预测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二、2025-2031年商用对讲机市场前景分析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三、2025-2031年商用对讲机产业政策趋向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2025-2031年商用对讲机行业投资价值评估分析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商用对讲机行业发展建议分析</w:t>
      </w:r>
      <w:r>
        <w:rPr>
          <w:rFonts w:hint="eastAsia"/>
        </w:rPr>
        <w:br/>
      </w:r>
      <w:r>
        <w:rPr>
          <w:rFonts w:hint="eastAsia"/>
        </w:rPr>
        <w:t>　　第一节 商用对讲机行业研究结论及建议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商用对讲机细分行业研究结论及建议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中:智:林:：商用对讲机行业竞争策略总结及建议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商用对讲机行业历程</w:t>
      </w:r>
      <w:r>
        <w:rPr>
          <w:rFonts w:hint="eastAsia"/>
        </w:rPr>
        <w:br/>
      </w:r>
      <w:r>
        <w:rPr>
          <w:rFonts w:hint="eastAsia"/>
        </w:rPr>
        <w:t>　　图表 商用对讲机行业生命周期</w:t>
      </w:r>
      <w:r>
        <w:rPr>
          <w:rFonts w:hint="eastAsia"/>
        </w:rPr>
        <w:br/>
      </w:r>
      <w:r>
        <w:rPr>
          <w:rFonts w:hint="eastAsia"/>
        </w:rPr>
        <w:t>　　图表 商用对讲机行业产业链分析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2019-2024年中国商用对讲机行业市场规模及增长情况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2019-2024年商用对讲机行业市场容量分析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2019-2024年中国商用对讲机行业产能统计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2019-2024年中国商用对讲机市场需求量及增速统计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2025年中国商用对讲机行业需求领域分布格局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2019-2024年中国商用对讲机行业销售收入分析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2019-2024年中国商用对讲机行业盈利情况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2019-2024年中国商用对讲机行业利润总额统计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2019-2024年中国商用对讲机进口数量分析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2019-2024年中国商用对讲机进口金额分析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2019-2024年中国商用对讲机出口数量分析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2019-2024年中国商用对讲机出口金额分析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2025年中国商用对讲机进口国家及地区分析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2025年中国商用对讲机出口国家及地区分析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2019-2024年中国商用对讲机行业企业数量情况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2019-2024年中国商用对讲机行业企业平均规模情况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**地区商用对讲机行业市场需求情况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2025-2031年中国商用对讲机市场需求量预测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2025-2031年中国商用对讲机行业供需平衡预测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2025-2031年中国商用对讲机市场容量预测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2025-2031年中国商用对讲机市场规模预测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2025-2031年中国商用对讲机市场前景分析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2025-2031年中国商用对讲机发展趋势预测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3976d70844cb7" w:history="1">
        <w:r>
          <w:rPr>
            <w:rStyle w:val="Hyperlink"/>
          </w:rPr>
          <w:t>2025-2031年中国商用对讲机市场研究分析与前景趋势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3976d70844cb7" w:history="1">
        <w:r>
          <w:rPr>
            <w:rStyle w:val="Hyperlink"/>
          </w:rPr>
          <w:t>https://www.20087.com/1/73/ShangYongDuiJiangJiHangYeQuShi.html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eace2481e4762" w:history="1">
      <w:r>
        <w:rPr>
          <w:rStyle w:val="Hyperlink"/>
        </w:rPr>
        <w:t>2025-2031年中国商用对讲机市场研究分析与前景趋势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angYongDuiJiangJiHangYeQuShi.html" TargetMode="External" Id="Rfa13976d7084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angYongDuiJiangJiHangYeQuShi.html" TargetMode="External" Id="Rc20eace2481e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2024-05-23T05:10:00Z</dcterms:created>
  <dcterms:modified xsi:type="dcterms:W3CDTF">2024-05-23T06:10:00Z</dcterms:modified>
  <dc:subject>2025-2031年中国商用对讲机市场研究分析与前景趋势</dc:subject>
  <dc:title>2025-2031年中国商用对讲机市场研究分析与前景趋势</dc:title>
  <cp:keywords>2025-2031年中国商用对讲机市场研究分析与前景趋势</cp:keywords>
  <dc:description>2025-2031年中国商用对讲机市场研究分析与前景趋势</dc:description>
</cp:coreProperties>
</file>