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e0f75b4a54b8f" w:history="1">
              <w:r>
                <w:rPr>
                  <w:rStyle w:val="Hyperlink"/>
                </w:rPr>
                <w:t>2025-2031年全球与中国多彩3D打印机发展现状调研及市场前景分析报告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e0f75b4a54b8f" w:history="1">
              <w:r>
                <w:rPr>
                  <w:rStyle w:val="Hyperlink"/>
                </w:rPr>
                <w:t>2025-2031年全球与中国多彩3D打印机发展现状调研及市场前景分析报告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e0f75b4a54b8f" w:history="1">
                <w:r>
                  <w:rPr>
                    <w:rStyle w:val="Hyperlink"/>
                  </w:rPr>
                  <w:t>https://www.20087.com/1/63/DuoCai3DDaYinJiHangYeQianJingFenXi.html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彩3D打印机是能够打印多种颜色和材料的3D打印设备。这类打印机在艺术创作、工业设计、原型制作等领域有着广泛的应用。随着3D打印技术的普及和消费者对个性化产品的需求增加，多彩3D打印机的市场需求正在增长。</w:t>
      </w:r>
      <w:r>
        <w:rPr>
          <w:rFonts w:hint="eastAsia"/>
        </w:rPr>
        <w:br/>
      </w:r>
      <w:r>
        <w:rPr>
          <w:rFonts w:hint="eastAsia"/>
        </w:rPr>
        <w:t>　　未来，多彩3D打印机将向更高打印精度、更快速度和更多材料兼容性的方向发展。随着新材料和打印技术的研发，多彩3D打印机的性能和可靠性将得到提升。此外，随着在线设计和共享平台的兴起，多彩3D打印机将支持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e0f75b4a54b8f" w:history="1">
        <w:r>
          <w:rPr>
            <w:rStyle w:val="Hyperlink"/>
          </w:rPr>
          <w:t>2025-2031年全球与中国多彩3D打印机发展现状调研及市场前景分析报告</w:t>
        </w:r>
      </w:hyperlink>
      <w:r>
        <w:rPr>
          <w:rFonts w:hint="eastAsia"/>
        </w:rPr>
        <w:t>》基于国家统计局及相关行业协会的权威数据，系统分析了多彩3D打印机行业的市场规模、产业链结构及技术现状，并对多彩3D打印机发展趋势与市场前景进行了科学预测。报告重点解读了行业重点企业的竞争策略与品牌影响力，全面评估了多彩3D打印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多彩3D打印机市场概述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按照不同产品类型，多彩3D打印机主要可以分为如下几个类别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全球不同产品类型多彩3D打印机销售额增长趋势2020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喷墨</w:t>
      </w:r>
      <w:r>
        <w:rPr>
          <w:rFonts w:hint="eastAsia"/>
        </w:rPr>
        <w:br/>
      </w:r>
      <w:r>
        <w:rPr>
          <w:rFonts w:hint="eastAsia"/>
        </w:rPr>
        <w:t>　　　　1.2.3 粉末粘接</w:t>
      </w:r>
      <w:r>
        <w:rPr>
          <w:rFonts w:hint="eastAsia"/>
        </w:rPr>
        <w:br/>
      </w:r>
      <w:r>
        <w:rPr>
          <w:rFonts w:hint="eastAsia"/>
        </w:rPr>
        <w:t>　　　　1.2.4 分层实体制造</w:t>
      </w:r>
      <w:r>
        <w:rPr>
          <w:rFonts w:hint="eastAsia"/>
        </w:rPr>
        <w:br/>
      </w:r>
      <w:r>
        <w:rPr>
          <w:rFonts w:hint="eastAsia"/>
        </w:rPr>
        <w:t>　　　　1.2.5 多射流熔融技术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从不同应用，多彩3D打印机主要包括如下几个方面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全球不同应用多彩3D打印机销售额增长趋势2020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娱乐和玩具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多彩3D打印机行业背景、发展历史、现状及趋势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多彩3D打印机行业目前现状分析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多彩3D打印机发展趋势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全球多彩3D打印机总体规模分析</w:t>
      </w:r>
      <w:r>
        <w:rPr>
          <w:rFonts w:hint="eastAsia"/>
        </w:rPr>
        <w:br/>
      </w:r>
      <w:r>
        <w:rPr>
          <w:rFonts w:hint="eastAsia"/>
        </w:rPr>
        <w:t>　　2.1 全球多彩3D打印机供需现状及预测（2020-2031）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全球多彩3D打印机产能、产量、产能利用率及发展趋势（2020-2031）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全球多彩3D打印机产量、需求量及发展趋势（2020-2031）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全球主要地区多彩3D打印机产量及发展趋势（2020-2031）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全球主要地区多彩3D打印机产量（2020-2025）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全球主要地区多彩3D打印机产量（2025-2031）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全球主要地区多彩3D打印机产量市场份额（2020-2031）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中国多彩3D打印机供需现状及预测（2020-2031）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中国多彩3D打印机产能、产量、产能利用率及发展趋势（2020-2031）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中国多彩3D打印机产量、市场需求量及发展趋势（2020-2031）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全球多彩3D打印机销量及销售额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全球市场多彩3D打印机销售额（2020-2031）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全球市场多彩3D打印机销量（2020-2031）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全球市场多彩3D打印机价格趋势（2020-2031）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全球市场主要厂商多彩3D打印机产能市场份额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全球市场主要厂商多彩3D打印机销量（2020-2025）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全球市场主要厂商多彩3D打印机销量（2020-2025）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全球市场主要厂商多彩3D打印机销售收入（2020-2025）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全球市场主要厂商多彩3D打印机销售价格（2020-2025）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2025年全球主要生产商多彩3D打印机收入排名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中国市场主要厂商多彩3D打印机销量（2020-2025）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中国市场主要厂商多彩3D打印机销量（2020-2025）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中国市场主要厂商多彩3D打印机销售收入（2020-2025）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2025年中国主要生产商多彩3D打印机收入排名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中国市场主要厂商多彩3D打印机销售价格（2020-2025）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全球主要厂商多彩3D打印机总部及产地分布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全球主要厂商成立时间及多彩3D打印机商业化日期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全球主要厂商多彩3D打印机产品类型及应用</w:t>
      </w:r>
      <w:r>
        <w:rPr>
          <w:rFonts w:hint="eastAsia"/>
        </w:rPr>
        <w:br/>
      </w:r>
      <w:r>
        <w:rPr>
          <w:rFonts w:hint="eastAsia"/>
        </w:rPr>
        <w:t>　　3.7 多彩3D打印机行业集中度、竞争程度分析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多彩3D打印机行业集中度分析：2025年全球Top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全球多彩3D打印机第一梯队、第二梯队和第三梯队生产商（品牌）及市场份额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全球多彩3D打印机主要地区分析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全球主要地区多彩3D打印机市场规模分析：2020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全球主要地区多彩3D打印机销售收入及市场份额（2020-2025年）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全球主要地区多彩3D打印机销售收入预测（2025-2031年）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全球主要地区多彩3D打印机销量分析：2020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全球主要地区多彩3D打印机销量及市场份额（2020-2025年）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全球主要地区多彩3D打印机销量及市场份额预测（2025-2031）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北美市场多彩3D打印机销量、收入及增长率（2020-2031）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欧洲市场多彩3D打印机销量、收入及增长率（2020-2031）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中国市场多彩3D打印机销量、收入及增长率（2020-2031）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日本市场多彩3D打印机销量、收入及增长率（2020-2031）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东南亚市场多彩3D打印机销量、收入及增长率（2020-2031）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印度市场多彩3D打印机销量、收入及增长率（2020-2031）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不同产品类型多彩3D打印机分析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全球不同产品类型多彩3D打印机销量（2020-2031）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全球不同产品类型多彩3D打印机销量及市场份额（2020-2025）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全球不同产品类型多彩3D打印机销量预测（2025-2031）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全球不同产品类型多彩3D打印机收入（2020-2031）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全球不同产品类型多彩3D打印机收入及市场份额（2020-2025）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全球不同产品类型多彩3D打印机收入预测（2025-2031）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全球不同产品类型多彩3D打印机价格走势（2020-2031）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不同应用多彩3D打印机分析</w:t>
      </w:r>
      <w:r>
        <w:rPr>
          <w:rFonts w:hint="eastAsia"/>
        </w:rPr>
        <w:br/>
      </w:r>
      <w:r>
        <w:rPr>
          <w:rFonts w:hint="eastAsia"/>
        </w:rPr>
        <w:t>　　7.1 全球不同应用多彩3D打印机销量（2020-2031）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全球不同应用多彩3D打印机销量及市场份额（2020-2025）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全球不同应用多彩3D打印机销量预测（2025-2031）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全球不同应用多彩3D打印机收入（2020-2031）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全球不同应用多彩3D打印机收入及市场份额（2020-2025）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全球不同应用多彩3D打印机收入预测（2025-2031）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全球不同应用多彩3D打印机价格走势（2020-2031）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多彩3D打印机产业链分析</w:t>
      </w:r>
      <w:r>
        <w:rPr>
          <w:rFonts w:hint="eastAsia"/>
        </w:rPr>
        <w:br/>
      </w:r>
      <w:r>
        <w:rPr>
          <w:rFonts w:hint="eastAsia"/>
        </w:rPr>
        <w:t>　　8.2 多彩3D打印机产业上游供应分析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多彩3D打印机下游典型客户</w:t>
      </w:r>
      <w:r>
        <w:rPr>
          <w:rFonts w:hint="eastAsia"/>
        </w:rPr>
        <w:br/>
      </w:r>
      <w:r>
        <w:rPr>
          <w:rFonts w:hint="eastAsia"/>
        </w:rPr>
        <w:t>　　8.4 多彩3D打印机销售渠道分析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多彩3D打印机行业发展机遇及主要驱动因素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多彩3D打印机行业发展面临的风险</w:t>
      </w:r>
      <w:r>
        <w:rPr>
          <w:rFonts w:hint="eastAsia"/>
        </w:rPr>
        <w:br/>
      </w:r>
      <w:r>
        <w:rPr>
          <w:rFonts w:hint="eastAsia"/>
        </w:rPr>
        <w:t>　　9.3 多彩3D打印机行业政策分析</w:t>
      </w:r>
      <w:r>
        <w:rPr>
          <w:rFonts w:hint="eastAsia"/>
        </w:rPr>
        <w:br/>
      </w:r>
      <w:r>
        <w:rPr>
          <w:rFonts w:hint="eastAsia"/>
        </w:rPr>
        <w:t>　　9.4 多彩3D打印机中国企业SWOT分析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全球不同产品类型多彩3D打印机销售额增长（CAGR）趋势2020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多彩3D打印机行业目前发展现状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多彩3D打印机发展趋势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全球主要地区多彩3D打印机产量增速（CAGR）：（2020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全球主要地区多彩3D打印机产量（2020-2025）&amp;（台）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全球主要地区多彩3D打印机产量（2025-2031）&amp;（台）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全球主要地区多彩3D打印机产量市场份额（2020-2025）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全球主要地区多彩3D打印机产量（2025-2031）&amp;（台）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全球市场主要厂商多彩3D打印机产能（2024-2025）&amp;（台）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全球市场主要厂商多彩3D打印机销量（2020-2025）&amp;（台）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全球市场主要厂商多彩3D打印机销售收入（2020-2025）&amp;（百万美元）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全球市场主要厂商多彩3D打印机销售收入市场份额（2020-2025）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全球市场主要厂商多彩3D打印机销售价格（2020-2025）&amp;（美元/台）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2025年全球主要生产商多彩3D打印机收入排名（百万美元）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中国市场主要厂商多彩3D打印机销量（2020-2025）&amp;（台）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中国市场主要厂商多彩3D打印机销售收入（2020-2025）&amp;（百万美元）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中国市场主要厂商多彩3D打印机销售收入市场份额（2020-2025）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2025年中国主要生产商多彩3D打印机收入排名（百万美元）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中国市场主要厂商多彩3D打印机销售价格（2020-2025）&amp;（美元/台）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全球主要厂商多彩3D打印机总部及产地分布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全球主要厂商成立时间及多彩3D打印机商业化日期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全球主要厂商多彩3D打印机产品类型及应用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2025年全球多彩3D打印机主要厂商市场地位（第一梯队、第二梯队和第三梯队）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全球多彩3D打印机市场投资、并购等现状分析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全球主要地区多彩3D打印机销售收入增速：（2020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全球主要地区多彩3D打印机销售收入（2020-2025）&amp;（百万美元）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全球主要地区多彩3D打印机销售收入市场份额（2020-2025）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全球主要地区多彩3D打印机收入（2025-2031）&amp;（百万美元）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全球主要地区多彩3D打印机收入市场份额（2025-2031）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全球主要地区多彩3D打印机销量（台）：2020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全球主要地区多彩3D打印机销量（2020-2025）&amp;（台）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全球主要地区多彩3D打印机销量（2025-2031）&amp;（台）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全球主要地区多彩3D打印机销量份额（2025-2031）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多彩3D打印机销量（台）、收入（百万美元）、价格（美元/台）及毛利率（2020-2025）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全球不同产品类型多彩3D打印机销量（2020-2025年）&amp;（台）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全球不同产品类型多彩3D打印机销量市场份额（2020-2025）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全球不同产品类型多彩3D打印机销量预测（2025-2031）&amp;（台）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全球市场不同产品类型多彩3D打印机销量市场份额预测（2025-2031）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全球不同产品类型多彩3D打印机收入（2020-2025年）&amp;（百万美元）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全球不同产品类型多彩3D打印机收入市场份额（2020-2025）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全球不同产品类型多彩3D打印机收入预测（2025-2031）&amp;（百万美元）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全球不同产品类型多彩3D打印机收入市场份额预测（2025-2031）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全球不同应用多彩3D打印机销量（2020-2025年）&amp;（台）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全球不同应用多彩3D打印机销量市场份额（2020-2025）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全球不同应用多彩3D打印机销量预测（2025-2031）&amp;（台）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全球市场不同应用多彩3D打印机销量市场份额预测（2025-2031）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全球不同应用多彩3D打印机收入（2020-2025年）&amp;（百万美元）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全球不同应用多彩3D打印机收入市场份额（2020-2025）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全球不同应用多彩3D打印机收入预测（2025-2031）&amp;（百万美元）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全球不同应用多彩3D打印机收入市场份额预测（2025-2031）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多彩3D打印机上游原料供应商及联系方式列表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多彩3D打印机典型客户列表</w:t>
      </w:r>
      <w:r>
        <w:rPr>
          <w:rFonts w:hint="eastAsia"/>
        </w:rPr>
        <w:br/>
      </w:r>
      <w:r>
        <w:rPr>
          <w:rFonts w:hint="eastAsia"/>
        </w:rPr>
        <w:t>　　表 126： 多彩3D打印机主要销售模式及销售渠道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多彩3D打印机行业发展机遇及主要驱动因素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多彩3D打印机行业发展面临的风险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多彩3D打印机行业政策分析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多彩3D打印机产品图片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全球不同产品类型多彩3D打印机销售额2020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全球不同产品类型多彩3D打印机市场份额2024 VS 2025</w:t>
      </w:r>
      <w:r>
        <w:rPr>
          <w:rFonts w:hint="eastAsia"/>
        </w:rPr>
        <w:br/>
      </w:r>
      <w:r>
        <w:rPr>
          <w:rFonts w:hint="eastAsia"/>
        </w:rPr>
        <w:t>　　图 4： 喷墨产品图片</w:t>
      </w:r>
      <w:r>
        <w:rPr>
          <w:rFonts w:hint="eastAsia"/>
        </w:rPr>
        <w:br/>
      </w:r>
      <w:r>
        <w:rPr>
          <w:rFonts w:hint="eastAsia"/>
        </w:rPr>
        <w:t>　　图 5： 粉末粘接产品图片</w:t>
      </w:r>
      <w:r>
        <w:rPr>
          <w:rFonts w:hint="eastAsia"/>
        </w:rPr>
        <w:br/>
      </w:r>
      <w:r>
        <w:rPr>
          <w:rFonts w:hint="eastAsia"/>
        </w:rPr>
        <w:t>　　图 6： 分层实体制造产品图片</w:t>
      </w:r>
      <w:r>
        <w:rPr>
          <w:rFonts w:hint="eastAsia"/>
        </w:rPr>
        <w:br/>
      </w:r>
      <w:r>
        <w:rPr>
          <w:rFonts w:hint="eastAsia"/>
        </w:rPr>
        <w:t>　　图 7： 多射流熔融技术产品图片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全球不同应用多彩3D打印机市场份额2024 VS 2025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娱乐和玩具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全球多彩3D打印机产能、产量、产能利用率及发展趋势（2020-2031）&amp;（台）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全球多彩3D打印机产量、需求量及发展趋势（2020-2031）&amp;（台）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全球主要地区多彩3D打印机产量（2020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全球主要地区多彩3D打印机产量市场份额（2020-2031）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中国多彩3D打印机产能、产量、产能利用率及发展趋势（2020-2031）&amp;（台）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中国多彩3D打印机产量、市场需求量及发展趋势（2020-2031）&amp;（台）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全球多彩3D打印机市场销售额及增长率：（2020-2031）&amp;（百万美元）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全球市场多彩3D打印机市场规模：2020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全球市场多彩3D打印机销量及增长率（2020-2031）&amp;（台）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全球市场多彩3D打印机价格趋势（2020-2031）&amp;（美元/台）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2025年全球市场主要厂商多彩3D打印机销量市场份额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2025年全球市场主要厂商多彩3D打印机收入市场份额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2025年中国市场主要厂商多彩3D打印机销量市场份额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2025年中国市场主要厂商多彩3D打印机收入市场份额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2025年全球前五大生产商多彩3D打印机市场份额</w:t>
      </w:r>
      <w:r>
        <w:rPr>
          <w:rFonts w:hint="eastAsia"/>
        </w:rPr>
        <w:br/>
      </w:r>
      <w:r>
        <w:rPr>
          <w:rFonts w:hint="eastAsia"/>
        </w:rPr>
        <w:t>　　图 31： 2025年全球多彩3D打印机第一梯队、第二梯队和第三梯队厂商及市场份额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全球主要地区多彩3D打印机销售收入（2020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全球主要地区多彩3D打印机销售收入市场份额（2024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北美市场多彩3D打印机销量及增长率（2020-2031）&amp;（台）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北美市场多彩3D打印机收入及增长率（2020-2031）&amp;（百万美元）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欧洲市场多彩3D打印机销量及增长率（2020-2031）&amp;（台）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欧洲市场多彩3D打印机收入及增长率（2020-2031）&amp;（百万美元）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中国市场多彩3D打印机销量及增长率（2020-2031）&amp;（台）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中国市场多彩3D打印机收入及增长率（2020-2031）&amp;（百万美元）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日本市场多彩3D打印机销量及增长率（2020-2031）&amp;（台）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日本市场多彩3D打印机收入及增长率（2020-2031）&amp;（百万美元）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东南亚市场多彩3D打印机销量及增长率（2020-2031）&amp;（台）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东南亚市场多彩3D打印机收入及增长率（2020-2031）&amp;（百万美元）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印度市场多彩3D打印机销量及增长率（2020-2031）&amp;（台）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印度市场多彩3D打印机收入及增长率（2020-2031）&amp;（百万美元）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全球不同产品类型多彩3D打印机价格走势（2020-2031）&amp;（美元/台）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全球不同应用多彩3D打印机价格走势（2020-2031）&amp;（美元/台）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多彩3D打印机产业链</w:t>
      </w:r>
      <w:r>
        <w:rPr>
          <w:rFonts w:hint="eastAsia"/>
        </w:rPr>
        <w:br/>
      </w:r>
      <w:r>
        <w:rPr>
          <w:rFonts w:hint="eastAsia"/>
        </w:rPr>
        <w:t>　　图 49： 多彩3D打印机中国企业SWOT分析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e0f75b4a54b8f" w:history="1">
        <w:r>
          <w:rPr>
            <w:rStyle w:val="Hyperlink"/>
          </w:rPr>
          <w:t>2025-2031年全球与中国多彩3D打印机发展现状调研及市场前景分析报告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e0f75b4a54b8f" w:history="1">
        <w:r>
          <w:rPr>
            <w:rStyle w:val="Hyperlink"/>
          </w:rPr>
          <w:t>https://www.20087.com/1/63/DuoCai3DDaYinJiHangYeQianJingFenXi.html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热点：彩色3D打印、3d多色打印机、3d打印机品牌排行榜、彩色3d打印机、3d打印机如何使用教程、3d多功能打印机多少钱一台、3d打印机是什么、多色3d打印机价格、世界上最先进的3D全彩打印机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a2ebe6d6d4997" w:history="1">
      <w:r>
        <w:rPr>
          <w:rStyle w:val="Hyperlink"/>
        </w:rPr>
        <w:t>2025-2031年全球与中国多彩3D打印机发展现状调研及市场前景分析报告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uoCai3DDaYinJiHangYeQianJingFenXi.html" TargetMode="External" Id="R38de0f75b4a5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uoCai3DDaYinJiHangYeQianJingFenXi.html" TargetMode="External" Id="Rad2a2ebe6d6d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2025-05-28T06:33:00Z</dcterms:created>
  <dcterms:modified xsi:type="dcterms:W3CDTF">2025-05-28T07:33:00Z</dcterms:modified>
  <dc:subject>2025-2031年全球与中国多彩3D打印机发展现状调研及市场前景分析报告</dc:subject>
  <dc:title>2025-2031年全球与中国多彩3D打印机发展现状调研及市场前景分析报告</dc:title>
  <cp:keywords>2025-2031年全球与中国多彩3D打印机发展现状调研及市场前景分析报告</cp:keywords>
  <dc:description>2025-2031年全球与中国多彩3D打印机发展现状调研及市场前景分析报告</dc:description>
</cp:coreProperties>
</file>