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ef8165f64124" w:history="1">
              <w:r>
                <w:rPr>
                  <w:rStyle w:val="Hyperlink"/>
                </w:rPr>
                <w:t>2025年中国纸尿裤制造市场现状调查与未来发展趋势报告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ef8165f64124" w:history="1">
              <w:r>
                <w:rPr>
                  <w:rStyle w:val="Hyperlink"/>
                </w:rPr>
                <w:t>2025年中国纸尿裤制造市场现状调查与未来发展趋势报告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7ef8165f64124" w:history="1">
                <w:r>
                  <w:rPr>
                    <w:rStyle w:val="Hyperlink"/>
                  </w:rPr>
                  <w:t>https://www.20087.com/1/53/ZhiNiaoKuZhiZaoHangYeQianJingFen.html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作为婴儿护理产品的重要组成部分，近年来随着人口出生率的变化和消费者对品质要求的提高，市场需求呈现出一定的波动。当前市场上，纸尿裤不仅在吸水性和透气性等方面有了显著提升，还出现了更多针对不同年龄段儿童的专用产品。随着环保意识的增强，可降解材料的纸尿裤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纸尿裤制造的发展将更加注重技术创新和可持续发展。一方面，通过采用更加高效的吸收材料和透气技术，提高产品的舒适度和性能。另一方面，随着对环境保护的重视，使用可降解材料和减少废弃物产生的纸尿裤将成为主流。此外，随着个性化需求的增加，提供更多定制化服务的纸尿裤品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7ef8165f64124" w:history="1">
        <w:r>
          <w:rPr>
            <w:rStyle w:val="Hyperlink"/>
          </w:rPr>
          <w:t>2025年中国纸尿裤制造市场现状调查与未来发展趋势报告</w:t>
        </w:r>
      </w:hyperlink>
      <w:r>
        <w:rPr>
          <w:rFonts w:hint="eastAsia"/>
        </w:rPr>
        <w:t>》基于多年行业研究积累，结合纸尿裤制造市场发展现状，依托行业权威数据资源和长期市场监测数据库，对纸尿裤制造市场规模、技术现状及未来方向进行了全面分析。报告梳理了纸尿裤制造行业竞争格局，重点评估了主要企业的市场表现及品牌影响力，并通过SWOT分析揭示了纸尿裤制造行业机遇与潜在风险。同时，报告对纸尿裤制造市场前景和发展趋势进行了科学预测，为投资者提供了投资价值判断和策略建议，助力把握纸尿裤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纸尿裤制造行业统计标准</w:t>
      </w:r>
      <w:r>
        <w:rPr>
          <w:rFonts w:hint="eastAsia"/>
        </w:rPr>
        <w:br/>
      </w:r>
      <w:r>
        <w:rPr>
          <w:rFonts w:hint="eastAsia"/>
        </w:rPr>
        <w:t>　　　　1.2.1 纸尿裤制造行业统计部门和统计口径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纸尿裤制造行业统计方法</w:t>
      </w:r>
      <w:r>
        <w:rPr>
          <w:rFonts w:hint="eastAsia"/>
        </w:rPr>
        <w:br/>
      </w:r>
      <w:r>
        <w:rPr>
          <w:rFonts w:hint="eastAsia"/>
        </w:rPr>
        <w:t>　　　　1.2.3 纸尿裤制造行业数据种类</w:t>
      </w:r>
      <w:r>
        <w:rPr>
          <w:rFonts w:hint="eastAsia"/>
        </w:rPr>
        <w:br/>
      </w:r>
      <w:r>
        <w:rPr>
          <w:rFonts w:hint="eastAsia"/>
        </w:rPr>
        <w:t>　　1.3 纸尿裤制造行业供应链分析</w:t>
      </w:r>
      <w:r>
        <w:rPr>
          <w:rFonts w:hint="eastAsia"/>
        </w:rPr>
        <w:br/>
      </w:r>
      <w:r>
        <w:rPr>
          <w:rFonts w:hint="eastAsia"/>
        </w:rPr>
        <w:t>　　　　1.3.1 纸尿裤制造行业上下游产业供应链简介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纸尿裤制造行业主要下游产业链分析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（1）中国人口结构状况分析</w:t>
      </w:r>
      <w:r>
        <w:rPr>
          <w:rFonts w:hint="eastAsia"/>
        </w:rPr>
        <w:br/>
      </w:r>
      <w:r>
        <w:rPr>
          <w:rFonts w:hint="eastAsia"/>
        </w:rPr>
        <w:t>　　　　（2）中国人口生育情况分析</w:t>
      </w:r>
      <w:r>
        <w:rPr>
          <w:rFonts w:hint="eastAsia"/>
        </w:rPr>
        <w:br/>
      </w:r>
      <w:r>
        <w:rPr>
          <w:rFonts w:hint="eastAsia"/>
        </w:rPr>
        <w:t>　　　　（3）中国居民的消费支出情况分析</w:t>
      </w:r>
      <w:r>
        <w:rPr>
          <w:rFonts w:hint="eastAsia"/>
        </w:rPr>
        <w:br/>
      </w:r>
      <w:r>
        <w:rPr>
          <w:rFonts w:hint="eastAsia"/>
        </w:rPr>
        <w:t>　　　　1.3.3 纸尿裤制造行业上游产业供应链分析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（1）高吸水树脂市场运营及价格变化</w:t>
      </w:r>
      <w:r>
        <w:rPr>
          <w:rFonts w:hint="eastAsia"/>
        </w:rPr>
        <w:br/>
      </w:r>
      <w:r>
        <w:rPr>
          <w:rFonts w:hint="eastAsia"/>
        </w:rPr>
        <w:t>　　　　（2）绒毛浆市场运营及价格变化</w:t>
      </w:r>
      <w:r>
        <w:rPr>
          <w:rFonts w:hint="eastAsia"/>
        </w:rPr>
        <w:br/>
      </w:r>
      <w:r>
        <w:rPr>
          <w:rFonts w:hint="eastAsia"/>
        </w:rPr>
        <w:t>　　　　（3）无纺布市场运营及价格变化</w:t>
      </w:r>
      <w:r>
        <w:rPr>
          <w:rFonts w:hint="eastAsia"/>
        </w:rPr>
        <w:br/>
      </w:r>
      <w:r>
        <w:rPr>
          <w:rFonts w:hint="eastAsia"/>
        </w:rPr>
        <w:t>　　　　（4）PE膜市场发展状况分析</w:t>
      </w:r>
      <w:r>
        <w:rPr>
          <w:rFonts w:hint="eastAsia"/>
        </w:rPr>
        <w:br/>
      </w:r>
      <w:r>
        <w:rPr>
          <w:rFonts w:hint="eastAsia"/>
        </w:rPr>
        <w:t>　　　　（5）胶带市场发展状况分析</w:t>
      </w:r>
      <w:r>
        <w:rPr>
          <w:rFonts w:hint="eastAsia"/>
        </w:rPr>
        <w:br/>
      </w:r>
      <w:r>
        <w:rPr>
          <w:rFonts w:hint="eastAsia"/>
        </w:rPr>
        <w:t>　　　　（6）弹性材料市场发展状况分析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中国纸尿裤制造行业发展总体概况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中国纸尿裤制造行业发展主要特点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2020-2025年纸尿裤制造行业经营情况分析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（1）2020-2025年纸尿裤制造行业经营效益分析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（3）2020-2025年纸尿裤制造行业运营能力分析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（4）2020-2025年纸尿裤制造行业偿债能力分析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（5）2020-2025年纸尿裤制造行业发展能力分析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纸尿裤制造行业主要经济效益影响因素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2020-2025年纸尿裤制造行业供需平衡分析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（1）2020-2025年全国纸尿裤制造行业总产值分析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（2）2020-2025年全国纸尿裤制造行业产成品分析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（1）2020-2025年全国纸尿裤制造行业销售产值分析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（2）2020-2025年全国纸尿裤制造行业销售收入分析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2020-2025年全国纸尿裤制造行业产销率分析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纸尿裤制造行业市场环境分析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纸尿裤制造行业发展规划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纸尿裤制造行业市场竞争状况分析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国际纸尿裤制造市场发展状况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国际纸尿裤制造市场竞争状况分析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 Corporation）在华投资布局分析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国内纸尿裤制造行业竞争格局分析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国内纸尿裤制造行业集中度分析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国内纸尿裤制造行业市场规模分析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纸尿裤制造行业议价能力分析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国内纸尿裤制造行业潜在威胁分析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纸尿裤制造行业投资兼并与重组整合概况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纸尿裤制造行业投资兼并与重组整合特征判断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纸尿裤制造行业主要产品市场分析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婴儿纸尿裤产品市场分析</w:t>
      </w:r>
      <w:r>
        <w:rPr>
          <w:rFonts w:hint="eastAsia"/>
        </w:rPr>
        <w:br/>
      </w:r>
      <w:r>
        <w:rPr>
          <w:rFonts w:hint="eastAsia"/>
        </w:rPr>
        <w:t>　　　　5.2.2 成人失禁产品市场分析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国际纸尿裤制造新技术发展趋势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国内纸尿裤制造新技术发展趋势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纸尿裤制造行业重点区域市场分析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6.3 福建省纸尿裤制造行业发展分析及预测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福建省纸尿裤制造行业发展规划及配套设施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福建省纸尿裤制造行业在行业中的地位变化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福建省纸尿裤制造行业经济运行状况分析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福建省纸尿裤制造行业企业分析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6.3.5 福建省纸尿裤制造行业发展趋势预测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6.4.5 上海市纸尿裤制造行业发展趋势预测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6.5 天津市纸尿裤制造行业发展分析及预测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天津市纸尿裤制造行业在行业中的地位变化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天津市纸尿裤制造行业经济运行状况分析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天津市纸尿裤制造行业企业分析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6.5.5 天津市纸尿裤制造行业发展趋势预测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北京市纸尿裤制造行业在行业中的地位变化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北京市纸尿裤制造行业经济运行状况分析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北京市纸尿裤制造行业企业分析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6.6.5 北京市纸尿裤制造行业发展趋势预测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山东省纸尿裤制造行业在行业中的地位变化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山东省纸尿裤制造行业经济运行状况分析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山东省纸尿裤制造行业企业分析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6.7.5 山东省纸尿裤制造行业发展趋势预测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6.8 浙江省纸尿裤制造行业发展分析及预测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浙江省纸尿裤制造行业在行业中的地位变化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浙江省纸尿裤制造行业经济运行状况分析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浙江省纸尿裤制造行业企业分析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6.8.5 浙江省纸尿裤制造行业发展趋势预测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江苏省纸尿裤制造行业在行业中的地位变化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6.9.5 江苏省纸尿裤制造行业发展趋势预测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纸尿裤制造行业进出口市场分析</w:t>
      </w:r>
      <w:r>
        <w:rPr>
          <w:rFonts w:hint="eastAsia"/>
        </w:rPr>
        <w:br/>
      </w:r>
      <w:r>
        <w:rPr>
          <w:rFonts w:hint="eastAsia"/>
        </w:rPr>
        <w:t>　　7.1 纸尿裤制造行业进出口状况综述</w:t>
      </w:r>
      <w:r>
        <w:rPr>
          <w:rFonts w:hint="eastAsia"/>
        </w:rPr>
        <w:br/>
      </w:r>
      <w:r>
        <w:rPr>
          <w:rFonts w:hint="eastAsia"/>
        </w:rPr>
        <w:t>　　7.2 纸尿裤制造行业出口市场分析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2025-2031年行业出口分析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纸尿裤制造行业进口市场分析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2025-2031年行业进口分析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纸尿裤制造行业进出口前景及建议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纸尿裤制造行业出口前景及建议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纸尿裤制造行业进口前景及建议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纸尿裤制造行业主要企业生产经营分析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纸尿裤制造企业发展总体状况分析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纸尿裤制造行业企业规模</w:t>
      </w:r>
      <w:r>
        <w:rPr>
          <w:rFonts w:hint="eastAsia"/>
        </w:rPr>
        <w:br/>
      </w:r>
      <w:r>
        <w:rPr>
          <w:rFonts w:hint="eastAsia"/>
        </w:rPr>
        <w:t>　　　　8.1.2 纸尿裤制造行业工业产值状况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纸尿裤制造行业销售收入和利润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主要纸尿裤制造企业创新能力分析</w:t>
      </w:r>
      <w:r>
        <w:rPr>
          <w:rFonts w:hint="eastAsia"/>
        </w:rPr>
        <w:br/>
      </w:r>
      <w:r>
        <w:rPr>
          <w:rFonts w:hint="eastAsia"/>
        </w:rPr>
        <w:t>　　8.2 纸尿裤制造行业领先企业个案分析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东莞市百顺纸品有限公司经营情况分析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东莞市白天鹅纸业有限公司经营情况分析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雀氏（福建）实业发展有限公司经营情况分析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天津小护士实业发展有限公司经营情况分析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中^智^林^：纸尿裤制造行业发展趋势分析与预测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中国纸尿裤制造市场发展趋势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中国纸尿裤制造市场发展前景预测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纸尿裤制造行业进入壁垒分析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纸尿裤制造行业盈利模式分析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纸尿裤制造行业盈利因素分析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中国纸尿裤制造行业投资建议</w:t>
      </w:r>
      <w:r>
        <w:rPr>
          <w:rFonts w:hint="eastAsia"/>
        </w:rPr>
        <w:br/>
      </w:r>
      <w:r>
        <w:rPr>
          <w:rFonts w:hint="eastAsia"/>
        </w:rPr>
        <w:t>　　　　9.3.1 纸尿裤制造行业投资风险分析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纸尿裤制造行业投资建议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1：2020-2025年纸尿裤行业工业总产值及在GDP中所占的比重（单位：亿元，%）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2：纸尿裤制造行业产业链示意图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4：2020-2025年中国各年龄段人口占总人口比重（单位：%）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5：2020-2025年中国年末总人口和人口出生率（单位：万人，‰）</w:t>
      </w:r>
      <w:r>
        <w:rPr>
          <w:rFonts w:hint="eastAsia"/>
        </w:rPr>
        <w:br/>
      </w:r>
      <w:r>
        <w:rPr>
          <w:rFonts w:hint="eastAsia"/>
        </w:rPr>
        <w:t>　　图表 6：2020-2025年婴儿死亡率和平均预期寿命（单位：‰，岁）</w:t>
      </w:r>
      <w:r>
        <w:rPr>
          <w:rFonts w:hint="eastAsia"/>
        </w:rPr>
        <w:br/>
      </w:r>
      <w:r>
        <w:rPr>
          <w:rFonts w:hint="eastAsia"/>
        </w:rPr>
        <w:t>　　图表 7：2020-2025年农村居民人均纯收入（单位：元）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9：2025年社会消费品零售总额各月增速（单位：%）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11：2025年无纺布工业总产值居前的10地区比重图（单位：%）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12：PE膜企业供销关系图</w:t>
      </w:r>
      <w:r>
        <w:rPr>
          <w:rFonts w:hint="eastAsia"/>
        </w:rPr>
        <w:br/>
      </w:r>
      <w:r>
        <w:rPr>
          <w:rFonts w:hint="eastAsia"/>
        </w:rPr>
        <w:t>　　图表 13：2020-2025年纸尿裤制造行业经营效益分析（单位：家，人，万元，%）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14：2020-2025年中国纸尿裤制造行业盈利能力分析（单位：%）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15：2020-2025年中国纸尿裤制造行业运营能力分析（单位：次）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16：2020-2025年中国纸尿裤制造行业偿债能力分析（单位：%，倍）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17：2020-2025年中国纸尿裤制造行业发展能力分析（单位：%）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18：2020-2025年纸尿裤制造行业主要经济指标统计表（单位：万元，人，家，%）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20：2020-2025年中国中型纸尿裤制造企业主要经济指标统计表（单位：万元，人，家，%）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21：2020-2025年中国小型纸尿裤制造企业主要经济指标统计表（单位：万元，人，家，%）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ef8165f64124" w:history="1">
        <w:r>
          <w:rPr>
            <w:rStyle w:val="Hyperlink"/>
          </w:rPr>
          <w:t>2025年中国纸尿裤制造市场现状调查与未来发展趋势报告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7ef8165f64124" w:history="1">
        <w:r>
          <w:rPr>
            <w:rStyle w:val="Hyperlink"/>
          </w:rPr>
          <w:t>https://www.20087.com/1/53/ZhiNiaoKuZhiZaoHangYeQianJingFen.html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50c70d1a84a42" w:history="1">
      <w:r>
        <w:rPr>
          <w:rStyle w:val="Hyperlink"/>
        </w:rPr>
        <w:t>2025年中国纸尿裤制造市场现状调查与未来发展趋势报告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iNiaoKuZhiZaoHangYeQianJingFen.html" TargetMode="External" Id="R0cc7ef8165f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iNiaoKuZhiZaoHangYeQianJingFen.html" TargetMode="External" Id="R52250c70d1a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2025-04-24T05:33:00Z</dcterms:created>
  <dcterms:modified xsi:type="dcterms:W3CDTF">2025-04-24T06:33:00Z</dcterms:modified>
  <dc:subject>2025年中国纸尿裤制造市场现状调查与未来发展趋势报告</dc:subject>
  <dc:title>2025年中国纸尿裤制造市场现状调查与未来发展趋势报告</dc:title>
  <cp:keywords>2025年中国纸尿裤制造市场现状调查与未来发展趋势报告</cp:keywords>
  <dc:description>2025年中国纸尿裤制造市场现状调查与未来发展趋势报告</dc:description>
</cp:coreProperties>
</file>