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f4bdbbd944bff" w:history="1">
              <w:r>
                <w:rPr>
                  <w:rStyle w:val="Hyperlink"/>
                </w:rPr>
                <w:t>中国酒柜行业现状分析与市场前景预测报告（2025-2031年）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f4bdbbd944bff" w:history="1">
              <w:r>
                <w:rPr>
                  <w:rStyle w:val="Hyperlink"/>
                </w:rPr>
                <w:t>中国酒柜行业现状分析与市场前景预测报告（2025-2031年）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f4bdbbd944bff" w:history="1">
                <w:r>
                  <w:rPr>
                    <w:rStyle w:val="Hyperlink"/>
                  </w:rPr>
                  <w:t>https://www.20087.com/1/73/JiuJuFaZhanQianJingFenXi.html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柜是葡萄酒储存和展示的专用设备，近年来随着消费者对葡萄酒品质和收藏价值的重视，市场需求持续增长。现代酒柜不仅提供精确的温湿度控制，还具备防震、防紫外线和智能管理等功能，满足了不同类型的葡萄酒对储存环境的严格要求。随着设计美学的提升，酒柜成为家居装饰中的一大亮点，个性化和定制化服务受到追捧。</w:t>
      </w:r>
      <w:r>
        <w:rPr>
          <w:rFonts w:hint="eastAsia"/>
        </w:rPr>
        <w:br/>
      </w:r>
      <w:r>
        <w:rPr>
          <w:rFonts w:hint="eastAsia"/>
        </w:rPr>
        <w:t>　　未来，酒柜将更加注重智能化和个性化。物联网技术的应用将使得酒柜能够实现远程监控和智能调节，通过手机应用即可查看酒柜状态和调整设置，提高用户体验。同时，人工智能和大数据分析将用于酒品管理和推荐，提供个性化的品酒建议和存储指导。此外，随着可持续生活方式的倡导，采用环保材料和节能技术的酒柜将更加受到市场欢迎，成为绿色家居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f4bdbbd944bff" w:history="1">
        <w:r>
          <w:rPr>
            <w:rStyle w:val="Hyperlink"/>
          </w:rPr>
          <w:t>中国酒柜行业现状分析与市场前景预测报告（2025-2031年）</w:t>
        </w:r>
      </w:hyperlink>
      <w:r>
        <w:rPr>
          <w:rFonts w:hint="eastAsia"/>
        </w:rPr>
        <w:t>》基于国家统计局及相关协会的详实数据，系统分析了酒柜行业的市场规模、重点企业表现、产业链结构、竞争格局及价格动态。报告内容严谨、数据详实，结合丰富图表，全面呈现酒柜行业现状与未来发展趋势。通过对酒柜技术现状、SWOT分析及市场前景的解读，报告为酒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酒柜行业界定及应用领域</w:t>
      </w:r>
      <w:r>
        <w:rPr>
          <w:rFonts w:hint="eastAsia"/>
        </w:rPr>
        <w:br/>
      </w:r>
      <w:r>
        <w:rPr>
          <w:rFonts w:hint="eastAsia"/>
        </w:rPr>
        <w:t>　　第一节 酒柜行业定义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酒柜主要应用领域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2024-2025年全球酒柜行业市场调研分析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全球酒柜行业经济环境分析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全球酒柜市场总体情况分析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一、全球酒柜行业的发展特点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二、全球酒柜市场结构</w:t>
      </w:r>
      <w:r>
        <w:rPr>
          <w:rFonts w:hint="eastAsia"/>
        </w:rPr>
        <w:br/>
      </w:r>
      <w:r>
        <w:rPr>
          <w:rFonts w:hint="eastAsia"/>
        </w:rPr>
        <w:t>　　　　三、全球酒柜行业竞争格局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全球主要国家（地区）酒柜市场分析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2025-2031年全球酒柜行业发展趋势预测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2024-2025年酒柜行业发展环境分析</w:t>
      </w:r>
      <w:r>
        <w:rPr>
          <w:rFonts w:hint="eastAsia"/>
        </w:rPr>
        <w:br/>
      </w:r>
      <w:r>
        <w:rPr>
          <w:rFonts w:hint="eastAsia"/>
        </w:rPr>
        <w:t>　　第一节 酒柜行业环境分析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酒柜行业相关政策、法规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2025年中国酒柜市场现状</w:t>
      </w:r>
      <w:r>
        <w:rPr>
          <w:rFonts w:hint="eastAsia"/>
        </w:rPr>
        <w:br/>
      </w:r>
      <w:r>
        <w:rPr>
          <w:rFonts w:hint="eastAsia"/>
        </w:rPr>
        <w:t>　　第二节 中国酒柜行业产量情况分析及预测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、2019-2024年中国酒柜行业产量统计</w:t>
      </w:r>
      <w:r>
        <w:rPr>
          <w:rFonts w:hint="eastAsia"/>
        </w:rPr>
        <w:br/>
      </w:r>
      <w:r>
        <w:rPr>
          <w:rFonts w:hint="eastAsia"/>
        </w:rPr>
        <w:t>　　　　三、酒柜生产区域分布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四、2025-2031年中国酒柜行业产量预测</w:t>
      </w:r>
      <w:r>
        <w:rPr>
          <w:rFonts w:hint="eastAsia"/>
        </w:rPr>
        <w:br/>
      </w:r>
      <w:r>
        <w:rPr>
          <w:rFonts w:hint="eastAsia"/>
        </w:rPr>
        <w:t>　　第三节 中国酒柜市场需求分析及预测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二、2019-2024年中国酒柜市场需求统计</w:t>
      </w:r>
      <w:r>
        <w:rPr>
          <w:rFonts w:hint="eastAsia"/>
        </w:rPr>
        <w:br/>
      </w:r>
      <w:r>
        <w:rPr>
          <w:rFonts w:hint="eastAsia"/>
        </w:rPr>
        <w:t>　　　　三、酒柜市场饱和度</w:t>
      </w:r>
      <w:r>
        <w:rPr>
          <w:rFonts w:hint="eastAsia"/>
        </w:rPr>
        <w:br/>
      </w:r>
      <w:r>
        <w:rPr>
          <w:rFonts w:hint="eastAsia"/>
        </w:rPr>
        <w:t>　　　　四、影响酒柜市场需求的因素</w:t>
      </w:r>
      <w:r>
        <w:rPr>
          <w:rFonts w:hint="eastAsia"/>
        </w:rPr>
        <w:br/>
      </w:r>
      <w:r>
        <w:rPr>
          <w:rFonts w:hint="eastAsia"/>
        </w:rPr>
        <w:t>　　　　五、酒柜市场潜力分析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六、2025-2031年中国酒柜市场需求预测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一、2019-2024年酒柜进口量及增速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三、2025-2031年酒柜进口量及增速预测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一、2019-2024年酒柜出口量及增速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三、2025-2031年酒柜出口量及增速预测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二、**地区酒柜行业市场需求规模情况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三、**地区酒柜行业市场需求规模情况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四、**地区酒柜行业市场需求规模情况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五、**地区酒柜行业市场需求规模情况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六、**地区酒柜行业市场需求规模情况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中国酒柜细分行业调研</w:t>
      </w:r>
      <w:r>
        <w:rPr>
          <w:rFonts w:hint="eastAsia"/>
        </w:rPr>
        <w:br/>
      </w:r>
      <w:r>
        <w:rPr>
          <w:rFonts w:hint="eastAsia"/>
        </w:rPr>
        <w:t>　　第一节 主要酒柜细分行业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中国酒柜企业营销及发展建议</w:t>
      </w:r>
      <w:r>
        <w:rPr>
          <w:rFonts w:hint="eastAsia"/>
        </w:rPr>
        <w:br/>
      </w:r>
      <w:r>
        <w:rPr>
          <w:rFonts w:hint="eastAsia"/>
        </w:rPr>
        <w:t>　　第一节 酒柜企业营销策略分析及建议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酒柜企业营销策略分析</w:t>
      </w:r>
      <w:r>
        <w:rPr>
          <w:rFonts w:hint="eastAsia"/>
        </w:rPr>
        <w:br/>
      </w:r>
      <w:r>
        <w:rPr>
          <w:rFonts w:hint="eastAsia"/>
        </w:rPr>
        <w:t>　　　　一、酒柜企业营销策略</w:t>
      </w:r>
      <w:r>
        <w:rPr>
          <w:rFonts w:hint="eastAsia"/>
        </w:rPr>
        <w:br/>
      </w:r>
      <w:r>
        <w:rPr>
          <w:rFonts w:hint="eastAsia"/>
        </w:rPr>
        <w:t>　　　　二、酒柜企业经验借鉴</w:t>
      </w:r>
      <w:r>
        <w:rPr>
          <w:rFonts w:hint="eastAsia"/>
        </w:rPr>
        <w:br/>
      </w:r>
      <w:r>
        <w:rPr>
          <w:rFonts w:hint="eastAsia"/>
        </w:rPr>
        <w:t>　　第三节 酒柜企业营销模式演化与创新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酒柜企业经营发展分析及建议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一、酒柜企业存在的问题</w:t>
      </w:r>
      <w:r>
        <w:rPr>
          <w:rFonts w:hint="eastAsia"/>
        </w:rPr>
        <w:br/>
      </w:r>
      <w:r>
        <w:rPr>
          <w:rFonts w:hint="eastAsia"/>
        </w:rPr>
        <w:t>　　　　二、酒柜企业应对的策略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2025年酒柜市场前景分析</w:t>
      </w:r>
      <w:r>
        <w:rPr>
          <w:rFonts w:hint="eastAsia"/>
        </w:rPr>
        <w:br/>
      </w:r>
      <w:r>
        <w:rPr>
          <w:rFonts w:hint="eastAsia"/>
        </w:rPr>
        <w:t>　　第二节 2025年酒柜行业发展趋势预测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四、2025年我国酒柜行业发展面临的挑战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五、2025年我国酒柜行业发展面临的机遇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专家对酒柜行业投资风险预警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一、2025-2031年酒柜行业市场风险及控制策略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二、2025-2031年酒柜行业政策风险及控制策略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三、2025-2031年酒柜行业经营风险及控制策略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四、2025-2031年酒柜同业竞争风险及控制策略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五、2025-2031年酒柜行业其他风险及控制策略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酒柜行业投资战略研究</w:t>
      </w:r>
      <w:r>
        <w:rPr>
          <w:rFonts w:hint="eastAsia"/>
        </w:rPr>
        <w:br/>
      </w:r>
      <w:r>
        <w:rPr>
          <w:rFonts w:hint="eastAsia"/>
        </w:rPr>
        <w:t>　　第一节 酒柜行业发展战略研究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对我国酒柜品牌的战略思考</w:t>
      </w:r>
      <w:r>
        <w:rPr>
          <w:rFonts w:hint="eastAsia"/>
        </w:rPr>
        <w:br/>
      </w:r>
      <w:r>
        <w:rPr>
          <w:rFonts w:hint="eastAsia"/>
        </w:rPr>
        <w:t>　　　　一、酒柜品牌的重要性</w:t>
      </w:r>
      <w:r>
        <w:rPr>
          <w:rFonts w:hint="eastAsia"/>
        </w:rPr>
        <w:br/>
      </w:r>
      <w:r>
        <w:rPr>
          <w:rFonts w:hint="eastAsia"/>
        </w:rPr>
        <w:t>　　　　二、酒柜实施品牌战略的意义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四、我国酒柜企业的品牌战略</w:t>
      </w:r>
      <w:r>
        <w:rPr>
          <w:rFonts w:hint="eastAsia"/>
        </w:rPr>
        <w:br/>
      </w:r>
      <w:r>
        <w:rPr>
          <w:rFonts w:hint="eastAsia"/>
        </w:rPr>
        <w:t>　　　　五、酒柜品牌战略管理的策略</w:t>
      </w:r>
      <w:r>
        <w:rPr>
          <w:rFonts w:hint="eastAsia"/>
        </w:rPr>
        <w:br/>
      </w:r>
      <w:r>
        <w:rPr>
          <w:rFonts w:hint="eastAsia"/>
        </w:rPr>
        <w:t>　　第三节 酒柜经营策略分析</w:t>
      </w:r>
      <w:r>
        <w:rPr>
          <w:rFonts w:hint="eastAsia"/>
        </w:rPr>
        <w:br/>
      </w:r>
      <w:r>
        <w:rPr>
          <w:rFonts w:hint="eastAsia"/>
        </w:rPr>
        <w:t>　　　　一、酒柜市场细分策略</w:t>
      </w:r>
      <w:r>
        <w:rPr>
          <w:rFonts w:hint="eastAsia"/>
        </w:rPr>
        <w:br/>
      </w:r>
      <w:r>
        <w:rPr>
          <w:rFonts w:hint="eastAsia"/>
        </w:rPr>
        <w:t>　　　　二、酒柜市场创新策略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四、酒柜新产品差异化战略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中智.林.酒柜行业投资战略研究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一、2025-2031年酒柜行业投资战略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酒柜行业类别</w:t>
      </w:r>
      <w:r>
        <w:rPr>
          <w:rFonts w:hint="eastAsia"/>
        </w:rPr>
        <w:br/>
      </w:r>
      <w:r>
        <w:rPr>
          <w:rFonts w:hint="eastAsia"/>
        </w:rPr>
        <w:t>　　图表 酒柜行业产业链调研</w:t>
      </w:r>
      <w:r>
        <w:rPr>
          <w:rFonts w:hint="eastAsia"/>
        </w:rPr>
        <w:br/>
      </w:r>
      <w:r>
        <w:rPr>
          <w:rFonts w:hint="eastAsia"/>
        </w:rPr>
        <w:t>　　图表 酒柜行业现状</w:t>
      </w:r>
      <w:r>
        <w:rPr>
          <w:rFonts w:hint="eastAsia"/>
        </w:rPr>
        <w:br/>
      </w:r>
      <w:r>
        <w:rPr>
          <w:rFonts w:hint="eastAsia"/>
        </w:rPr>
        <w:t>　　图表 酒柜行业标准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2019-2024年中国酒柜行业市场规模</w:t>
      </w:r>
      <w:r>
        <w:rPr>
          <w:rFonts w:hint="eastAsia"/>
        </w:rPr>
        <w:br/>
      </w:r>
      <w:r>
        <w:rPr>
          <w:rFonts w:hint="eastAsia"/>
        </w:rPr>
        <w:t>　　图表 2025年中国酒柜行业产能</w:t>
      </w:r>
      <w:r>
        <w:rPr>
          <w:rFonts w:hint="eastAsia"/>
        </w:rPr>
        <w:br/>
      </w:r>
      <w:r>
        <w:rPr>
          <w:rFonts w:hint="eastAsia"/>
        </w:rPr>
        <w:t>　　图表 2019-2024年中国酒柜行业产量统计</w:t>
      </w:r>
      <w:r>
        <w:rPr>
          <w:rFonts w:hint="eastAsia"/>
        </w:rPr>
        <w:br/>
      </w:r>
      <w:r>
        <w:rPr>
          <w:rFonts w:hint="eastAsia"/>
        </w:rPr>
        <w:t>　　图表 酒柜行业动态</w:t>
      </w:r>
      <w:r>
        <w:rPr>
          <w:rFonts w:hint="eastAsia"/>
        </w:rPr>
        <w:br/>
      </w:r>
      <w:r>
        <w:rPr>
          <w:rFonts w:hint="eastAsia"/>
        </w:rPr>
        <w:t>　　图表 2019-2024年中国酒柜市场需求量</w:t>
      </w:r>
      <w:r>
        <w:rPr>
          <w:rFonts w:hint="eastAsia"/>
        </w:rPr>
        <w:br/>
      </w:r>
      <w:r>
        <w:rPr>
          <w:rFonts w:hint="eastAsia"/>
        </w:rPr>
        <w:t>　　图表 2025年中国酒柜行业需求区域调研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2019-2024年中国酒柜行情</w:t>
      </w:r>
      <w:r>
        <w:rPr>
          <w:rFonts w:hint="eastAsia"/>
        </w:rPr>
        <w:br/>
      </w:r>
      <w:r>
        <w:rPr>
          <w:rFonts w:hint="eastAsia"/>
        </w:rPr>
        <w:t>　　图表 2019-2024年中国酒柜价格走势图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**地区酒柜市场规模</w:t>
      </w:r>
      <w:r>
        <w:rPr>
          <w:rFonts w:hint="eastAsia"/>
        </w:rPr>
        <w:br/>
      </w:r>
      <w:r>
        <w:rPr>
          <w:rFonts w:hint="eastAsia"/>
        </w:rPr>
        <w:t>　　图表 **地区酒柜行业市场需求</w:t>
      </w:r>
      <w:r>
        <w:rPr>
          <w:rFonts w:hint="eastAsia"/>
        </w:rPr>
        <w:br/>
      </w:r>
      <w:r>
        <w:rPr>
          <w:rFonts w:hint="eastAsia"/>
        </w:rPr>
        <w:t>　　图表 **地区酒柜市场调研</w:t>
      </w:r>
      <w:r>
        <w:rPr>
          <w:rFonts w:hint="eastAsia"/>
        </w:rPr>
        <w:br/>
      </w:r>
      <w:r>
        <w:rPr>
          <w:rFonts w:hint="eastAsia"/>
        </w:rPr>
        <w:t>　　图表 **地区酒柜行业市场需求分析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**地区酒柜市场规模</w:t>
      </w:r>
      <w:r>
        <w:rPr>
          <w:rFonts w:hint="eastAsia"/>
        </w:rPr>
        <w:br/>
      </w:r>
      <w:r>
        <w:rPr>
          <w:rFonts w:hint="eastAsia"/>
        </w:rPr>
        <w:t>　　图表 **地区酒柜行业市场需求</w:t>
      </w:r>
      <w:r>
        <w:rPr>
          <w:rFonts w:hint="eastAsia"/>
        </w:rPr>
        <w:br/>
      </w:r>
      <w:r>
        <w:rPr>
          <w:rFonts w:hint="eastAsia"/>
        </w:rPr>
        <w:t>　　图表 **地区酒柜市场调研</w:t>
      </w:r>
      <w:r>
        <w:rPr>
          <w:rFonts w:hint="eastAsia"/>
        </w:rPr>
        <w:br/>
      </w:r>
      <w:r>
        <w:rPr>
          <w:rFonts w:hint="eastAsia"/>
        </w:rPr>
        <w:t>　　图表 **地区酒柜行业市场需求分析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酒柜行业竞争对手分析</w:t>
      </w:r>
      <w:r>
        <w:rPr>
          <w:rFonts w:hint="eastAsia"/>
        </w:rPr>
        <w:br/>
      </w:r>
      <w:r>
        <w:rPr>
          <w:rFonts w:hint="eastAsia"/>
        </w:rPr>
        <w:t>　　图表 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2025-2031年中国酒柜行业市场规模预测</w:t>
      </w:r>
      <w:r>
        <w:rPr>
          <w:rFonts w:hint="eastAsia"/>
        </w:rPr>
        <w:br/>
      </w:r>
      <w:r>
        <w:rPr>
          <w:rFonts w:hint="eastAsia"/>
        </w:rPr>
        <w:t>　　图表 酒柜行业准入条件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2025-2031年中国酒柜市场前景</w:t>
      </w:r>
      <w:r>
        <w:rPr>
          <w:rFonts w:hint="eastAsia"/>
        </w:rPr>
        <w:br/>
      </w:r>
      <w:r>
        <w:rPr>
          <w:rFonts w:hint="eastAsia"/>
        </w:rPr>
        <w:t>　　图表 2025-2031年中国酒柜行业信息化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f4bdbbd944bff" w:history="1">
        <w:r>
          <w:rPr>
            <w:rStyle w:val="Hyperlink"/>
          </w:rPr>
          <w:t>中国酒柜行业现状分析与市场前景预测报告（2025-2031年）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f4bdbbd944bff" w:history="1">
        <w:r>
          <w:rPr>
            <w:rStyle w:val="Hyperlink"/>
          </w:rPr>
          <w:t>https://www.20087.com/1/73/JiuJuFaZhanQianJingFenXi.html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热点：酒柜款式图片、酒柜样式图片、室内酒柜效果图、酒柜摆件、酒柜怎么做好看图片、酒柜深度一般是多少、简单大气的酒柜图片、酒柜图片大全 客厅、货架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d799a2efc4127" w:history="1">
      <w:r>
        <w:rPr>
          <w:rStyle w:val="Hyperlink"/>
        </w:rPr>
        <w:t>中国酒柜行业现状分析与市场前景预测报告（2025-2031年）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iuJuFaZhanQianJingFenXi.html" TargetMode="External" Id="R364f4bdbbd94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iuJuFaZhanQianJingFenXi.html" TargetMode="External" Id="R56ed799a2efc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2024-11-18T23:26:00Z</dcterms:created>
  <dcterms:modified xsi:type="dcterms:W3CDTF">2024-11-19T00:26:00Z</dcterms:modified>
  <dc:subject>中国酒柜行业现状分析与市场前景预测报告（2025-2031年）</dc:subject>
  <dc:title>中国酒柜行业现状分析与市场前景预测报告（2025-2031年）</dc:title>
  <cp:keywords>中国酒柜行业现状分析与市场前景预测报告（2025-2031年）</cp:keywords>
  <dc:description>中国酒柜行业现状分析与市场前景预测报告（2025-2031年）</dc:description>
</cp:coreProperties>
</file>