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7aabff8af46cc" w:history="1">
              <w:r>
                <w:rPr>
                  <w:rStyle w:val="Hyperlink"/>
                </w:rPr>
                <w:t>2026-2032年中国抗菌整理剂行业调研与发展前景报告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7aabff8af46cc" w:history="1">
              <w:r>
                <w:rPr>
                  <w:rStyle w:val="Hyperlink"/>
                </w:rPr>
                <w:t>2026-2032年中国抗菌整理剂行业调研与发展前景报告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7aabff8af46cc" w:history="1">
                <w:r>
                  <w:rPr>
                    <w:rStyle w:val="Hyperlink"/>
                  </w:rPr>
                  <w:t>https://www.20087.com/2/53/KangJunZhengLiJiFaZhanXianZhuangQianJing.html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整理剂是一类用于赋予纺织品、塑料、涂料等材料持久抑菌或杀菌功能的化学助剂，常见活性成分包括季铵盐、银系化合物、三氯生及新型生物基抗菌剂，广泛应用于医用纺织品、家居用品及公共设施表面。抗菌整理剂强调广谱抗菌性（金黄色葡萄球菌、大肠杆菌等）、耐洗涤性及低皮肤刺激性。然而，传统银离子整理剂易氧化变色，影响织物外观；部分有机抗菌剂存在环境累积风险，面临REACH等法规限制。此外，抗菌效果评价标准不一（如ISO 20743 vs AATCC 100），导致市场宣称混乱，消费者信任度不足。</w:t>
      </w:r>
      <w:r>
        <w:rPr>
          <w:rFonts w:hint="eastAsia"/>
        </w:rPr>
        <w:br/>
      </w:r>
      <w:r>
        <w:rPr>
          <w:rFonts w:hint="eastAsia"/>
        </w:rPr>
        <w:t>　　未来，抗菌整理剂将向绿色合成、智能响应与多效协同升级。市场调研网认为，壳聚糖衍生物、植物精油微胶囊等可降解抗菌剂将替代高风险化学物质；pH或湿度响应型整理剂可在污染时激活杀菌功能，延长有效寿命。在后疫情时代，长效抗病毒（如包膜病毒）功能将成为新需求点。认证体系方面，OEKO-TEX® STeP与Blue Angel将推动行业透明化。长远看，抗菌整理剂将从“单一功能添加剂”进化为“健康材料智能防护层”，在公共卫生安全与可持续消费双重驱动下，构建安全、有效、环境友好的表面防护新范式。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7aabff8af46cc" w:history="1">
        <w:r>
          <w:rPr>
            <w:rStyle w:val="Hyperlink"/>
          </w:rPr>
          <w:t>2026-2032年中国抗菌整理剂行业调研与发展前景报告</w:t>
        </w:r>
      </w:hyperlink>
      <w:r>
        <w:rPr>
          <w:rFonts w:hint="eastAsia"/>
        </w:rPr>
        <w:t>》依据国家统计局、相关行业协会及科研机构的详实资料数据，客观呈现了抗菌整理剂行业的市场规模、技术发展水平和竞争格局。报告分析了抗菌整理剂行业重点企业的市场表现，评估了当前技术路线的发展方向，并对抗菌整理剂市场趋势做出合理预测。通过梳理抗菌整理剂行业面临的机遇与风险，为企业和投资者了解市场动态、把握发展机会提供了数据支持和参考建议，有助于相关决策者更准确地判断抗菌整理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抗菌整理剂市场概述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按照不同产品类型，抗菌整理剂主要可以分为如下几个类别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中国不同产品类型抗菌整理剂增长趋势2021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浸出型</w:t>
      </w:r>
      <w:r>
        <w:rPr>
          <w:rFonts w:hint="eastAsia"/>
        </w:rPr>
        <w:br/>
      </w:r>
      <w:r>
        <w:rPr>
          <w:rFonts w:hint="eastAsia"/>
        </w:rPr>
        <w:t>　　　　1.2.3 非浸出型</w:t>
      </w:r>
      <w:r>
        <w:rPr>
          <w:rFonts w:hint="eastAsia"/>
        </w:rPr>
        <w:br/>
      </w:r>
      <w:r>
        <w:rPr>
          <w:rFonts w:hint="eastAsia"/>
        </w:rPr>
        <w:t>　　1.3 按照不同离子类型，抗菌整理剂主要可以分为如下几个类别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中国不同离子类型抗菌整理剂增长趋势2021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银离子</w:t>
      </w:r>
      <w:r>
        <w:rPr>
          <w:rFonts w:hint="eastAsia"/>
        </w:rPr>
        <w:br/>
      </w:r>
      <w:r>
        <w:rPr>
          <w:rFonts w:hint="eastAsia"/>
        </w:rPr>
        <w:t>　　　　1.3.3 铜离子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按照不同适用面料，抗菌整理剂主要可以分为如下几个类别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中国不同适用面料抗菌整理剂增长趋势2021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棉</w:t>
      </w:r>
      <w:r>
        <w:rPr>
          <w:rFonts w:hint="eastAsia"/>
        </w:rPr>
        <w:br/>
      </w:r>
      <w:r>
        <w:rPr>
          <w:rFonts w:hint="eastAsia"/>
        </w:rPr>
        <w:t>　　　　1.4.3 涤纶</w:t>
      </w:r>
      <w:r>
        <w:rPr>
          <w:rFonts w:hint="eastAsia"/>
        </w:rPr>
        <w:br/>
      </w:r>
      <w:r>
        <w:rPr>
          <w:rFonts w:hint="eastAsia"/>
        </w:rPr>
        <w:t>　　　　1.4.4 混纺</w:t>
      </w:r>
      <w:r>
        <w:rPr>
          <w:rFonts w:hint="eastAsia"/>
        </w:rPr>
        <w:br/>
      </w:r>
      <w:r>
        <w:rPr>
          <w:rFonts w:hint="eastAsia"/>
        </w:rPr>
        <w:t>　　　　1.4.5 尼龙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从不同应用，抗菌整理剂主要包括如下几个方面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中国不同应用抗菌整理剂增长趋势2021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服装</w:t>
      </w:r>
      <w:r>
        <w:rPr>
          <w:rFonts w:hint="eastAsia"/>
        </w:rPr>
        <w:br/>
      </w:r>
      <w:r>
        <w:rPr>
          <w:rFonts w:hint="eastAsia"/>
        </w:rPr>
        <w:t>　　　　1.5.3 家居用品</w:t>
      </w:r>
      <w:r>
        <w:rPr>
          <w:rFonts w:hint="eastAsia"/>
        </w:rPr>
        <w:br/>
      </w:r>
      <w:r>
        <w:rPr>
          <w:rFonts w:hint="eastAsia"/>
        </w:rPr>
        <w:t>　　　　1.5.4 酒店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中国抗菌整理剂发展现状及未来趋势（2021-2032）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中国市场抗菌整理剂收入及增长率（2021-2032）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中国市场抗菌整理剂销量及增长率（2021-2032）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中国市场主要抗菌整理剂厂商分析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中国市场主要厂商抗菌整理剂销量及市场占有率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中国市场主要厂商抗菌整理剂销量（2021-2026）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中国市场主要厂商抗菌整理剂收入及市场占有率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中国市场主要厂商抗菌整理剂收入（2021-2026）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中国市场主要厂商抗菌整理剂收入市场份额（2021-2026）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2025年中国市场主要厂商抗菌整理剂收入排名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中国市场主要厂商抗菌整理剂价格（2021-2026）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中国市场主要厂商抗菌整理剂总部及产地分布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中国市场主要厂商成立时间及抗菌整理剂商业化日期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中国市场主要厂商抗菌整理剂产品类型及应用</w:t>
      </w:r>
      <w:r>
        <w:rPr>
          <w:rFonts w:hint="eastAsia"/>
        </w:rPr>
        <w:br/>
      </w:r>
      <w:r>
        <w:rPr>
          <w:rFonts w:hint="eastAsia"/>
        </w:rPr>
        <w:t>　　2.7 抗菌整理剂行业集中度、竞争程度分析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抗菌整理剂行业集中度分析：2025年中国Top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中国市场抗菌整理剂第一梯队、第二梯队和第三梯队厂商（品牌）及2025年市场份额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不同产品类型抗菌整理剂分析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中国市场不同产品类型抗菌整理剂销量（2021-2032）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中国市场不同产品类型抗菌整理剂销量及市场份额（2021-2026）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中国市场不同产品类型抗菌整理剂销量预测（2027-2032）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中国市场不同产品类型抗菌整理剂规模（2021-2032）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中国市场不同产品类型抗菌整理剂规模及市场份额（2021-2026）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中国市场不同产品类型抗菌整理剂规模预测（2027-2032）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中国市场不同产品类型抗菌整理剂价格走势（2021-2032）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不同应用抗菌整理剂分析</w:t>
      </w:r>
      <w:r>
        <w:rPr>
          <w:rFonts w:hint="eastAsia"/>
        </w:rPr>
        <w:br/>
      </w:r>
      <w:r>
        <w:rPr>
          <w:rFonts w:hint="eastAsia"/>
        </w:rPr>
        <w:t>　　5.1 中国市场不同应用抗菌整理剂销量（2021-2032）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中国市场不同应用抗菌整理剂销量及市场份额（2021-2026）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中国市场不同应用抗菌整理剂销量预测（2027-2032）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中国市场不同应用抗菌整理剂规模（2021-2032）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中国市场不同应用抗菌整理剂规模及市场份额（2021-2026）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中国市场不同应用抗菌整理剂规模预测（2027-2032）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中国市场不同应用抗菌整理剂价格走势（2021-2032）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抗菌整理剂行业发展分析---发展趋势</w:t>
      </w:r>
      <w:r>
        <w:rPr>
          <w:rFonts w:hint="eastAsia"/>
        </w:rPr>
        <w:br/>
      </w:r>
      <w:r>
        <w:rPr>
          <w:rFonts w:hint="eastAsia"/>
        </w:rPr>
        <w:t>　　6.2 抗菌整理剂行业发展分析---厂商壁垒</w:t>
      </w:r>
      <w:r>
        <w:rPr>
          <w:rFonts w:hint="eastAsia"/>
        </w:rPr>
        <w:br/>
      </w:r>
      <w:r>
        <w:rPr>
          <w:rFonts w:hint="eastAsia"/>
        </w:rPr>
        <w:t>　　6.3 抗菌整理剂行业发展分析---驱动因素</w:t>
      </w:r>
      <w:r>
        <w:rPr>
          <w:rFonts w:hint="eastAsia"/>
        </w:rPr>
        <w:br/>
      </w:r>
      <w:r>
        <w:rPr>
          <w:rFonts w:hint="eastAsia"/>
        </w:rPr>
        <w:t>　　6.4 抗菌整理剂行业发展分析---制约因素</w:t>
      </w:r>
      <w:r>
        <w:rPr>
          <w:rFonts w:hint="eastAsia"/>
        </w:rPr>
        <w:br/>
      </w:r>
      <w:r>
        <w:rPr>
          <w:rFonts w:hint="eastAsia"/>
        </w:rPr>
        <w:t>　　6.5 抗菌整理剂中国企业SWOT分析</w:t>
      </w:r>
      <w:r>
        <w:rPr>
          <w:rFonts w:hint="eastAsia"/>
        </w:rPr>
        <w:br/>
      </w:r>
      <w:r>
        <w:rPr>
          <w:rFonts w:hint="eastAsia"/>
        </w:rPr>
        <w:t>　　6.6 抗菌整理剂行业发展分析---行业政策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抗菌整理剂行业产业链简介</w:t>
      </w:r>
      <w:r>
        <w:rPr>
          <w:rFonts w:hint="eastAsia"/>
        </w:rPr>
        <w:br/>
      </w:r>
      <w:r>
        <w:rPr>
          <w:rFonts w:hint="eastAsia"/>
        </w:rPr>
        <w:t>　　7.2 抗菌整理剂产业链分析-上游</w:t>
      </w:r>
      <w:r>
        <w:rPr>
          <w:rFonts w:hint="eastAsia"/>
        </w:rPr>
        <w:br/>
      </w:r>
      <w:r>
        <w:rPr>
          <w:rFonts w:hint="eastAsia"/>
        </w:rPr>
        <w:t>　　7.3 抗菌整理剂产业链分析-中游</w:t>
      </w:r>
      <w:r>
        <w:rPr>
          <w:rFonts w:hint="eastAsia"/>
        </w:rPr>
        <w:br/>
      </w:r>
      <w:r>
        <w:rPr>
          <w:rFonts w:hint="eastAsia"/>
        </w:rPr>
        <w:t>　　7.4 抗菌整理剂产业链分析-下游</w:t>
      </w:r>
      <w:r>
        <w:rPr>
          <w:rFonts w:hint="eastAsia"/>
        </w:rPr>
        <w:br/>
      </w:r>
      <w:r>
        <w:rPr>
          <w:rFonts w:hint="eastAsia"/>
        </w:rPr>
        <w:t>　　7.5 抗菌整理剂行业采购模式</w:t>
      </w:r>
      <w:r>
        <w:rPr>
          <w:rFonts w:hint="eastAsia"/>
        </w:rPr>
        <w:br/>
      </w:r>
      <w:r>
        <w:rPr>
          <w:rFonts w:hint="eastAsia"/>
        </w:rPr>
        <w:t>　　7.6 抗菌整理剂行业生产模式</w:t>
      </w:r>
      <w:r>
        <w:rPr>
          <w:rFonts w:hint="eastAsia"/>
        </w:rPr>
        <w:br/>
      </w:r>
      <w:r>
        <w:rPr>
          <w:rFonts w:hint="eastAsia"/>
        </w:rPr>
        <w:t>　　7.7 抗菌整理剂行业销售模式及销售渠道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中国本土抗菌整理剂产能、产量分析</w:t>
      </w:r>
      <w:r>
        <w:rPr>
          <w:rFonts w:hint="eastAsia"/>
        </w:rPr>
        <w:br/>
      </w:r>
      <w:r>
        <w:rPr>
          <w:rFonts w:hint="eastAsia"/>
        </w:rPr>
        <w:t>　　8.1 中国抗菌整理剂供需现状及预测（2021-2032）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中国抗菌整理剂产能、产量、产能利用率及发展趋势（2021-2032）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中国抗菌整理剂产量、市场需求量及发展趋势（2021-2032）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中国抗菌整理剂进出口分析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中国市场抗菌整理剂主要进口来源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中国市场抗菌整理剂主要出口目的地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不同产品类型抗菌整理剂市场规模2021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不同离子类型抗菌整理剂市场规模2021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不同适用面料抗菌整理剂市场规模2021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不同应用抗菌整理剂市场规模2021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中国市场主要厂商抗菌整理剂收入（2021-2026）&amp;（万元）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中国市场主要厂商抗菌整理剂收入份额（2021-2026）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2025年中国主要生产商抗菌整理剂收入排名（万元）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中国市场主要厂商抗菌整理剂价格（2021-2026）&amp;（元/吨）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中国市场主要厂商抗菌整理剂总部及产地分布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中国市场主要厂商成立时间及抗菌整理剂商业化日期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中国市场主要厂商抗菌整理剂产品类型及应用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2025年中国市场抗菌整理剂主要厂商市场地位（第一梯队、第二梯队和第三梯队）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抗菌整理剂市场投资、并购等现状分析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中国市场不同产品类型抗菌整理剂销量预测（2027-2032）&amp;（千吨）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中国市场不同产品类型抗菌整理剂销量市场份额预测（2027-2032）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中国市场不同产品类型抗菌整理剂规模（2021-2026）&amp;（万元）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中国市场不同产品类型抗菌整理剂规模市场份额（2021-2026）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中国市场不同产品类型抗菌整理剂规模预测（2027-2032）&amp;（万元）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中国市场不同产品类型抗菌整理剂规模市场份额预测（2027-2032）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中国市场不同应用抗菌整理剂销量预测（2027-2032）&amp;（千吨）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中国市场不同应用抗菌整理剂销量市场份额预测（2027-2032）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中国市场不同应用抗菌整理剂规模（2021-2026）&amp;（万元）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中国市场不同应用抗菌整理剂规模市场份额（2021-2026）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中国市场不同应用抗菌整理剂规模预测（2027-2032）&amp;（万元）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中国市场不同应用抗菌整理剂规模市场份额预测（2027-2032）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抗菌整理剂行业发展分析---发展趋势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抗菌整理剂行业发展分析---厂商壁垒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抗菌整理剂行业发展分析---驱动因素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抗菌整理剂行业发展分析---制约因素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抗菌整理剂行业相关重点政策一览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抗菌整理剂行业供应链分析</w:t>
      </w:r>
      <w:r>
        <w:rPr>
          <w:rFonts w:hint="eastAsia"/>
        </w:rPr>
        <w:br/>
      </w:r>
      <w:r>
        <w:rPr>
          <w:rFonts w:hint="eastAsia"/>
        </w:rPr>
        <w:t>　　表 108： 抗菌整理剂上游原料供应商</w:t>
      </w:r>
      <w:r>
        <w:rPr>
          <w:rFonts w:hint="eastAsia"/>
        </w:rPr>
        <w:br/>
      </w:r>
      <w:r>
        <w:rPr>
          <w:rFonts w:hint="eastAsia"/>
        </w:rPr>
        <w:t>　　表 109： 抗菌整理剂行业主要下游客户</w:t>
      </w:r>
      <w:r>
        <w:rPr>
          <w:rFonts w:hint="eastAsia"/>
        </w:rPr>
        <w:br/>
      </w:r>
      <w:r>
        <w:rPr>
          <w:rFonts w:hint="eastAsia"/>
        </w:rPr>
        <w:t>　　表 110： 抗菌整理剂典型经销商</w:t>
      </w:r>
      <w:r>
        <w:rPr>
          <w:rFonts w:hint="eastAsia"/>
        </w:rPr>
        <w:br/>
      </w:r>
      <w:r>
        <w:rPr>
          <w:rFonts w:hint="eastAsia"/>
        </w:rPr>
        <w:t>　　表 111： 中国抗菌整理剂产量、销量、进口量及出口量（2021-2026）&amp;（千吨）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中国抗菌整理剂产量、销量、进口量及出口量预测（2027-2032）&amp;（千吨）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中国市场抗菌整理剂主要进口来源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中国市场抗菌整理剂主要出口目的地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抗菌整理剂产品图片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中国不同产品类型抗菌整理剂市场规模市场份额2025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浸出型产品图片</w:t>
      </w:r>
      <w:r>
        <w:rPr>
          <w:rFonts w:hint="eastAsia"/>
        </w:rPr>
        <w:br/>
      </w:r>
      <w:r>
        <w:rPr>
          <w:rFonts w:hint="eastAsia"/>
        </w:rPr>
        <w:t>　　图 4： 非浸出型产品图片</w:t>
      </w:r>
      <w:r>
        <w:rPr>
          <w:rFonts w:hint="eastAsia"/>
        </w:rPr>
        <w:br/>
      </w:r>
      <w:r>
        <w:rPr>
          <w:rFonts w:hint="eastAsia"/>
        </w:rPr>
        <w:t>　　图 5： 中国不同离子类型抗菌整理剂市场规模市场份额2025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银离子产品图片</w:t>
      </w:r>
      <w:r>
        <w:rPr>
          <w:rFonts w:hint="eastAsia"/>
        </w:rPr>
        <w:br/>
      </w:r>
      <w:r>
        <w:rPr>
          <w:rFonts w:hint="eastAsia"/>
        </w:rPr>
        <w:t>　　图 7： 铜离子产品图片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中国不同适用面料抗菌整理剂市场规模市场份额2025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棉产品图片</w:t>
      </w:r>
      <w:r>
        <w:rPr>
          <w:rFonts w:hint="eastAsia"/>
        </w:rPr>
        <w:br/>
      </w:r>
      <w:r>
        <w:rPr>
          <w:rFonts w:hint="eastAsia"/>
        </w:rPr>
        <w:t>　　图 11： 涤纶产品图片</w:t>
      </w:r>
      <w:r>
        <w:rPr>
          <w:rFonts w:hint="eastAsia"/>
        </w:rPr>
        <w:br/>
      </w:r>
      <w:r>
        <w:rPr>
          <w:rFonts w:hint="eastAsia"/>
        </w:rPr>
        <w:t>　　图 12： 混纺产品图片</w:t>
      </w:r>
      <w:r>
        <w:rPr>
          <w:rFonts w:hint="eastAsia"/>
        </w:rPr>
        <w:br/>
      </w:r>
      <w:r>
        <w:rPr>
          <w:rFonts w:hint="eastAsia"/>
        </w:rPr>
        <w:t>　　图 13： 尼龙产品图片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中国不同应用抗菌整理剂市场份额2025 &amp; 2032</w:t>
      </w:r>
      <w:r>
        <w:rPr>
          <w:rFonts w:hint="eastAsia"/>
        </w:rPr>
        <w:br/>
      </w:r>
      <w:r>
        <w:rPr>
          <w:rFonts w:hint="eastAsia"/>
        </w:rPr>
        <w:t>　　图 16： 服装</w:t>
      </w:r>
      <w:r>
        <w:rPr>
          <w:rFonts w:hint="eastAsia"/>
        </w:rPr>
        <w:br/>
      </w:r>
      <w:r>
        <w:rPr>
          <w:rFonts w:hint="eastAsia"/>
        </w:rPr>
        <w:t>　　图 17： 家居用品</w:t>
      </w:r>
      <w:r>
        <w:rPr>
          <w:rFonts w:hint="eastAsia"/>
        </w:rPr>
        <w:br/>
      </w:r>
      <w:r>
        <w:rPr>
          <w:rFonts w:hint="eastAsia"/>
        </w:rPr>
        <w:t>　　图 18： 酒店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中国市场抗菌整理剂市场规模，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2025年中国市场主要厂商抗菌整理剂销量市场份额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2025年中国市场主要厂商抗菌整理剂收入市场份额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2025年中国市场前五大厂商抗菌整理剂市场份额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2025年中国市场抗菌整理剂第一梯队、第二梯队和第三梯队厂商（品牌）及市场份额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中国市场不同产品类型抗菌整理剂价格走势（2021-2032）&amp;（元/吨）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中国市场不同应用抗菌整理剂价格走势（2021-2032）&amp;（元/吨）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抗菌整理剂中国企业SWOT分析</w:t>
      </w:r>
      <w:r>
        <w:rPr>
          <w:rFonts w:hint="eastAsia"/>
        </w:rPr>
        <w:br/>
      </w:r>
      <w:r>
        <w:rPr>
          <w:rFonts w:hint="eastAsia"/>
        </w:rPr>
        <w:t>　　图 30： 抗菌整理剂产业链</w:t>
      </w:r>
      <w:r>
        <w:rPr>
          <w:rFonts w:hint="eastAsia"/>
        </w:rPr>
        <w:br/>
      </w:r>
      <w:r>
        <w:rPr>
          <w:rFonts w:hint="eastAsia"/>
        </w:rPr>
        <w:t>　　图 31： 抗菌整理剂行业采购模式分析</w:t>
      </w:r>
      <w:r>
        <w:rPr>
          <w:rFonts w:hint="eastAsia"/>
        </w:rPr>
        <w:br/>
      </w:r>
      <w:r>
        <w:rPr>
          <w:rFonts w:hint="eastAsia"/>
        </w:rPr>
        <w:t>　　图 32： 抗菌整理剂行业生产模式分析</w:t>
      </w:r>
      <w:r>
        <w:rPr>
          <w:rFonts w:hint="eastAsia"/>
        </w:rPr>
        <w:br/>
      </w:r>
      <w:r>
        <w:rPr>
          <w:rFonts w:hint="eastAsia"/>
        </w:rPr>
        <w:t>　　图 33： 抗菌整理剂行业销售模式分析</w:t>
      </w:r>
      <w:r>
        <w:rPr>
          <w:rFonts w:hint="eastAsia"/>
        </w:rPr>
        <w:br/>
      </w:r>
      <w:r>
        <w:rPr>
          <w:rFonts w:hint="eastAsia"/>
        </w:rPr>
        <w:t>　　图 34： 中国抗菌整理剂产能、产量、产能利用率及发展趋势（2021-2032）&amp;（千吨）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中国抗菌整理剂产量、市场需求量及发展趋势（2021-2032）&amp;（千吨）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7aabff8af46cc" w:history="1">
        <w:r>
          <w:rPr>
            <w:rStyle w:val="Hyperlink"/>
          </w:rPr>
          <w:t>2026-2032年中国抗菌整理剂行业调研与发展前景报告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7aabff8af46cc" w:history="1">
        <w:r>
          <w:rPr>
            <w:rStyle w:val="Hyperlink"/>
          </w:rPr>
          <w:t>https://www.20087.com/2/53/KangJunZhengLiJiFaZhanXianZhuangQianJing.html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整理问题有哪些、抗菌整理剂可分为、天津纺织品抗病毒整理剂、抗菌整理剂的种类及优缺点、芳香抗菌整理剂化学结构、抗菌整理剂成分是什么、医用抗菌敷料、抗菌整理的机理是什么?、纺织品抗菌整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0deb9a9ee4db9" w:history="1">
      <w:r>
        <w:rPr>
          <w:rStyle w:val="Hyperlink"/>
        </w:rPr>
        <w:t>2026-2032年中国抗菌整理剂行业调研与发展前景报告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KangJunZhengLiJiFaZhanXianZhuangQianJing.html" TargetMode="External" Id="R51b7aabff8af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KangJunZhengLiJiFaZhanXianZhuangQianJing.html" TargetMode="External" Id="R1690deb9a9ee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2026-02-10T05:40:42Z</dcterms:created>
  <dcterms:modified xsi:type="dcterms:W3CDTF">2026-02-10T06:40:42Z</dcterms:modified>
  <dc:subject>2026-2032年中国抗菌整理剂行业调研与发展前景报告</dc:subject>
  <dc:title>2026-2032年中国抗菌整理剂行业调研与发展前景报告</dc:title>
  <cp:keywords>2026-2032年中国抗菌整理剂行业调研与发展前景报告</cp:keywords>
  <dc:description>2026-2032年中国抗菌整理剂行业调研与发展前景报告</dc:description>
</cp:coreProperties>
</file>