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f060019d44484" w:history="1">
              <w:r>
                <w:rPr>
                  <w:rStyle w:val="Hyperlink"/>
                </w:rPr>
                <w:t>中国晾衣架市场现状调研与发展趋势分析报告（2025-2031年）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f060019d44484" w:history="1">
              <w:r>
                <w:rPr>
                  <w:rStyle w:val="Hyperlink"/>
                </w:rPr>
                <w:t>中国晾衣架市场现状调研与发展趋势分析报告（2025-2031年）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f060019d44484" w:history="1">
                <w:r>
                  <w:rPr>
                    <w:rStyle w:val="Hyperlink"/>
                  </w:rPr>
                  <w:t>https://www.20087.com/2/23/LiangYiJiaWeiLaiFaZhanQuShi.html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晾衣架是一种常见的家居用品，近年来随着人们生活质量的提高和居住环境的变化，市场对其功能性和美观性的要求也在不断提升。市场上出现了各种各样的晾衣架，包括手动升降式、电动遥控式等，以适应不同的使用场景。此外，随着智能家居概念的普及，一些晾衣架开始集成智能功能，如自动感应、远程控制等，为用户提供更加便捷的使用体验。</w:t>
      </w:r>
      <w:r>
        <w:rPr>
          <w:rFonts w:hint="eastAsia"/>
        </w:rPr>
        <w:br/>
      </w:r>
      <w:r>
        <w:rPr>
          <w:rFonts w:hint="eastAsia"/>
        </w:rPr>
        <w:t>　　未来，晾衣架行业将朝着更加智能化、人性化和多功能化方向发展。一方面，随着物联网技术的应用，晾衣架将能够通过智能手机等终端进行远程控制，实现定时晾晒、自动收起等功能。另一方面，为了满足不同消费者的需求，晾衣架将更加注重设计美学，提供多样化的颜色和材质选择。此外，晾衣架还将集成更多实用功能，如衣物杀菌、除湿等，进一步提高生活品质。</w:t>
      </w:r>
      <w:r>
        <w:rPr>
          <w:rFonts w:hint="eastAsia"/>
        </w:rPr>
        <w:br/>
      </w:r>
      <w:r>
        <w:rPr>
          <w:rFonts w:hint="eastAsia"/>
        </w:rPr>
        <w:t>　　《</w:t>
      </w:r>
      <w:hyperlink r:id="R63cf060019d44484" w:history="1">
        <w:r>
          <w:rPr>
            <w:rStyle w:val="Hyperlink"/>
          </w:rPr>
          <w:t>中国晾衣架市场现状调研与发展趋势分析报告（2025-2031年）</w:t>
        </w:r>
      </w:hyperlink>
      <w:r>
        <w:rPr>
          <w:rFonts w:hint="eastAsia"/>
        </w:rPr>
        <w:t>》依托多年行业监测数据，结合晾衣架行业现状与未来前景，系统分析了晾衣架市场需求、市场规模、产业链结构、价格机制及细分市场特征。报告对晾衣架市场前景进行了客观评估，预测了晾衣架行业发展趋势，并详细解读了品牌竞争格局、市场集中度及重点企业的运营表现。此外，报告通过SWOT分析识别了晾衣架行业机遇与潜在风险，为投资者和决策者提供了科学、规范的战略建议，助力把握晾衣架行业的投资方向与发展机会。</w:t>
      </w:r>
      <w:r>
        <w:rPr>
          <w:rFonts w:hint="eastAsia"/>
        </w:rPr>
        <w:br/>
      </w:r>
      <w:r>
        <w:rPr>
          <w:rFonts w:hint="eastAsia"/>
        </w:rPr>
        <w:br/>
      </w:r>
      <w:r>
        <w:rPr>
          <w:rFonts w:hint="eastAsia"/>
        </w:rPr>
        <w:t>第一章 晾衣架概述</w:t>
      </w:r>
      <w:r>
        <w:rPr>
          <w:rFonts w:hint="eastAsia"/>
        </w:rPr>
        <w:br/>
      </w:r>
      <w:r>
        <w:rPr>
          <w:rFonts w:hint="eastAsia"/>
        </w:rPr>
        <w:t>　　第一节 晾衣架定义</w:t>
      </w:r>
      <w:r>
        <w:rPr>
          <w:rFonts w:hint="eastAsia"/>
        </w:rPr>
        <w:br/>
      </w:r>
      <w:r>
        <w:rPr>
          <w:rFonts w:hint="eastAsia"/>
        </w:rPr>
        <w:t>　　第二节 晾衣架性质</w:t>
      </w:r>
      <w:r>
        <w:rPr>
          <w:rFonts w:hint="eastAsia"/>
        </w:rPr>
        <w:br/>
      </w:r>
      <w:r>
        <w:rPr>
          <w:rFonts w:hint="eastAsia"/>
        </w:rPr>
        <w:t>　　第三节 晾衣架用途</w:t>
      </w:r>
      <w:r>
        <w:rPr>
          <w:rFonts w:hint="eastAsia"/>
        </w:rPr>
        <w:br/>
      </w:r>
      <w:r>
        <w:rPr>
          <w:rFonts w:hint="eastAsia"/>
        </w:rPr>
        <w:br/>
      </w:r>
      <w:r>
        <w:rPr>
          <w:rFonts w:hint="eastAsia"/>
        </w:rPr>
        <w:t>第二章 2025年晾衣架发展环境及政策分析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t>　　中国晾衣架行业主管部门及监管体制</w:t>
      </w:r>
      <w:r>
        <w:rPr>
          <w:rFonts w:hint="eastAsia"/>
        </w:rPr>
        <w:br/>
      </w:r>
      <w:r>
        <w:rPr>
          <w:rFonts w:hint="eastAsia"/>
        </w:rPr>
        <w:t>　　晾衣架属于金属制品中金属制日用品的延伸产品。目前我国金属制品业管理体制为国家宏观指导及协会自律管理下的市场竞争体制，主管部门为国家发改委以及工信部。其中国家发改委负责研究拟定产业规划、行业法规、经济技术政策、产业发展战略并制定相应的产业引导、振兴政策；工信部主要借助行业协会对相关企业进行监管，推进行业企业的科研开发工作，组织重大科技项目攻关和引进技术的消化、吸收、创新，促进科研成果产业化。</w:t>
      </w:r>
      <w:r>
        <w:rPr>
          <w:rFonts w:hint="eastAsia"/>
        </w:rPr>
        <w:br/>
      </w:r>
      <w:r>
        <w:rPr>
          <w:rFonts w:hint="eastAsia"/>
        </w:rPr>
        <w:t>　　晾衣架产品的主要构成物为五金类材料，其细分行业自律组织是中国轻工联合会下属的中国五金制品协会。中国五金制品协会成立于2025年，是经原轻工业部批准、民政部注册登记的具有法人资格的社会经济团体。该协会的宗旨是在国家法律、法规、方针和政策的指导下，发挥政府和企业之间的桥梁和纽带作用；立足于行业发展，贯彻落实国家产业政策，推动行业创新、技术进步、产业升级和产品升级，倡导竞争与合作理念，营造行业良好的生态环境，推动行业健康持续稳定的发展。</w:t>
      </w:r>
      <w:r>
        <w:rPr>
          <w:rFonts w:hint="eastAsia"/>
        </w:rPr>
        <w:br/>
      </w:r>
      <w:r>
        <w:rPr>
          <w:rFonts w:hint="eastAsia"/>
        </w:rPr>
        <w:t>　　中国晾衣架行业主要法律法规及政策</w:t>
      </w:r>
      <w:r>
        <w:rPr>
          <w:rFonts w:hint="eastAsia"/>
        </w:rPr>
        <w:br/>
      </w:r>
      <w:r>
        <w:rPr>
          <w:rFonts w:hint="eastAsia"/>
        </w:rPr>
        <w:t>　　我国现行法律法规对晾衣架行业管理尚无专门的规定。晾衣架行业在生产及经营过程中涉及的主要法律法规包括《中华人民共和国产品质量法》、《中华人民共和国消费者权益保护法》、《中华人民共和国反不正当竞争法》和《中华人民共和国商标法》等。</w:t>
      </w:r>
      <w:r>
        <w:rPr>
          <w:rFonts w:hint="eastAsia"/>
        </w:rPr>
        <w:br/>
      </w:r>
      <w:r>
        <w:rPr>
          <w:rFonts w:hint="eastAsia"/>
        </w:rPr>
        <w:t>　　与晾衣架行业发展相关的主要产业政策和行业规范情况如下：</w:t>
      </w:r>
      <w:r>
        <w:rPr>
          <w:rFonts w:hint="eastAsia"/>
        </w:rPr>
        <w:br/>
      </w:r>
      <w:r>
        <w:rPr>
          <w:rFonts w:hint="eastAsia"/>
        </w:rPr>
        <w:br/>
      </w:r>
      <w:r>
        <w:rPr>
          <w:rFonts w:hint="eastAsia"/>
        </w:rPr>
        <w:t>第三章 2025年晾衣架生产技术现状及未来发展趋势</w:t>
      </w:r>
      <w:r>
        <w:rPr>
          <w:rFonts w:hint="eastAsia"/>
        </w:rPr>
        <w:br/>
      </w:r>
      <w:r>
        <w:rPr>
          <w:rFonts w:hint="eastAsia"/>
        </w:rPr>
        <w:t>　　第一节 晾衣架主要生产方法</w:t>
      </w:r>
      <w:r>
        <w:rPr>
          <w:rFonts w:hint="eastAsia"/>
        </w:rPr>
        <w:br/>
      </w:r>
      <w:r>
        <w:rPr>
          <w:rFonts w:hint="eastAsia"/>
        </w:rPr>
        <w:t>　　第二节 晾衣架生产技术现状</w:t>
      </w:r>
      <w:r>
        <w:rPr>
          <w:rFonts w:hint="eastAsia"/>
        </w:rPr>
        <w:br/>
      </w:r>
      <w:r>
        <w:rPr>
          <w:rFonts w:hint="eastAsia"/>
        </w:rPr>
        <w:t>　　第三节 晾衣架生产技术未来研究和发展趋势</w:t>
      </w:r>
      <w:r>
        <w:rPr>
          <w:rFonts w:hint="eastAsia"/>
        </w:rPr>
        <w:br/>
      </w:r>
      <w:r>
        <w:rPr>
          <w:rFonts w:hint="eastAsia"/>
        </w:rPr>
        <w:br/>
      </w:r>
      <w:r>
        <w:rPr>
          <w:rFonts w:hint="eastAsia"/>
        </w:rPr>
        <w:t>第四章 2025年世界晾衣架市场概况</w:t>
      </w:r>
      <w:r>
        <w:rPr>
          <w:rFonts w:hint="eastAsia"/>
        </w:rPr>
        <w:br/>
      </w:r>
      <w:r>
        <w:rPr>
          <w:rFonts w:hint="eastAsia"/>
        </w:rPr>
        <w:t>　　第一节 世界晾衣架行业分析</w:t>
      </w:r>
      <w:r>
        <w:rPr>
          <w:rFonts w:hint="eastAsia"/>
        </w:rPr>
        <w:br/>
      </w:r>
      <w:r>
        <w:rPr>
          <w:rFonts w:hint="eastAsia"/>
        </w:rPr>
        <w:t>　　　　一、世界晾衣架行业特点</w:t>
      </w:r>
      <w:r>
        <w:rPr>
          <w:rFonts w:hint="eastAsia"/>
        </w:rPr>
        <w:br/>
      </w:r>
      <w:r>
        <w:rPr>
          <w:rFonts w:hint="eastAsia"/>
        </w:rPr>
        <w:t>　　　　二、世界晾衣架发展状况</w:t>
      </w:r>
      <w:r>
        <w:rPr>
          <w:rFonts w:hint="eastAsia"/>
        </w:rPr>
        <w:br/>
      </w:r>
      <w:r>
        <w:rPr>
          <w:rFonts w:hint="eastAsia"/>
        </w:rPr>
        <w:t>　　　　三、世界晾衣架行业发展趋势</w:t>
      </w:r>
      <w:r>
        <w:rPr>
          <w:rFonts w:hint="eastAsia"/>
        </w:rPr>
        <w:br/>
      </w:r>
      <w:r>
        <w:rPr>
          <w:rFonts w:hint="eastAsia"/>
        </w:rPr>
        <w:t>　　第二节 世界晾衣架市场分析</w:t>
      </w:r>
      <w:r>
        <w:rPr>
          <w:rFonts w:hint="eastAsia"/>
        </w:rPr>
        <w:br/>
      </w:r>
      <w:r>
        <w:rPr>
          <w:rFonts w:hint="eastAsia"/>
        </w:rPr>
        <w:t>　　　　一、世界晾衣架生产状况</w:t>
      </w:r>
      <w:r>
        <w:rPr>
          <w:rFonts w:hint="eastAsia"/>
        </w:rPr>
        <w:br/>
      </w:r>
      <w:r>
        <w:rPr>
          <w:rFonts w:hint="eastAsia"/>
        </w:rPr>
        <w:t>　　　　二、世界晾衣架消费分析</w:t>
      </w:r>
      <w:r>
        <w:rPr>
          <w:rFonts w:hint="eastAsia"/>
        </w:rPr>
        <w:br/>
      </w:r>
      <w:r>
        <w:rPr>
          <w:rFonts w:hint="eastAsia"/>
        </w:rPr>
        <w:t>　　　　三、世界晾衣架价格分析</w:t>
      </w:r>
      <w:r>
        <w:rPr>
          <w:rFonts w:hint="eastAsia"/>
        </w:rPr>
        <w:br/>
      </w:r>
      <w:r>
        <w:rPr>
          <w:rFonts w:hint="eastAsia"/>
        </w:rPr>
        <w:br/>
      </w:r>
      <w:r>
        <w:rPr>
          <w:rFonts w:hint="eastAsia"/>
        </w:rPr>
        <w:t>第五章 2020-2025年国内晾衣架生产现状分析</w:t>
      </w:r>
      <w:r>
        <w:rPr>
          <w:rFonts w:hint="eastAsia"/>
        </w:rPr>
        <w:br/>
      </w:r>
      <w:r>
        <w:rPr>
          <w:rFonts w:hint="eastAsia"/>
        </w:rPr>
        <w:t>　　第一节 晾衣架行业总体规模</w:t>
      </w:r>
      <w:r>
        <w:rPr>
          <w:rFonts w:hint="eastAsia"/>
        </w:rPr>
        <w:br/>
      </w:r>
      <w:r>
        <w:rPr>
          <w:rFonts w:hint="eastAsia"/>
        </w:rPr>
        <w:t>　　第一节 晾衣架产能概况</w:t>
      </w:r>
      <w:r>
        <w:rPr>
          <w:rFonts w:hint="eastAsia"/>
        </w:rPr>
        <w:br/>
      </w:r>
      <w:r>
        <w:rPr>
          <w:rFonts w:hint="eastAsia"/>
        </w:rPr>
        <w:t>　　第三节 晾衣架产量概况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晾衣架产业的生命周期分析</w:t>
      </w:r>
      <w:r>
        <w:rPr>
          <w:rFonts w:hint="eastAsia"/>
        </w:rPr>
        <w:br/>
      </w:r>
      <w:r>
        <w:rPr>
          <w:rFonts w:hint="eastAsia"/>
        </w:rPr>
        <w:br/>
      </w:r>
      <w:r>
        <w:rPr>
          <w:rFonts w:hint="eastAsia"/>
        </w:rPr>
        <w:t>第六章 2025年晾衣架销售分析</w:t>
      </w:r>
      <w:r>
        <w:rPr>
          <w:rFonts w:hint="eastAsia"/>
        </w:rPr>
        <w:br/>
      </w:r>
      <w:r>
        <w:rPr>
          <w:rFonts w:hint="eastAsia"/>
        </w:rPr>
        <w:t>　　第一节 晾衣架国内营销模式分析</w:t>
      </w:r>
      <w:r>
        <w:rPr>
          <w:rFonts w:hint="eastAsia"/>
        </w:rPr>
        <w:br/>
      </w:r>
      <w:r>
        <w:rPr>
          <w:rFonts w:hint="eastAsia"/>
        </w:rPr>
        <w:t>　　第二节 晾衣架国内分销商形态分析</w:t>
      </w:r>
      <w:r>
        <w:rPr>
          <w:rFonts w:hint="eastAsia"/>
        </w:rPr>
        <w:br/>
      </w:r>
      <w:r>
        <w:rPr>
          <w:rFonts w:hint="eastAsia"/>
        </w:rPr>
        <w:t>　　第三节 晾衣架国内销售渠道分析</w:t>
      </w:r>
      <w:r>
        <w:rPr>
          <w:rFonts w:hint="eastAsia"/>
        </w:rPr>
        <w:br/>
      </w:r>
      <w:r>
        <w:rPr>
          <w:rFonts w:hint="eastAsia"/>
        </w:rPr>
        <w:t>　　第四节 晾衣架行业国际化营销模式分析</w:t>
      </w:r>
      <w:r>
        <w:rPr>
          <w:rFonts w:hint="eastAsia"/>
        </w:rPr>
        <w:br/>
      </w:r>
      <w:r>
        <w:rPr>
          <w:rFonts w:hint="eastAsia"/>
        </w:rPr>
        <w:t>　　第五节 晾衣架重点销售区域分析</w:t>
      </w:r>
      <w:r>
        <w:rPr>
          <w:rFonts w:hint="eastAsia"/>
        </w:rPr>
        <w:br/>
      </w:r>
      <w:r>
        <w:rPr>
          <w:rFonts w:hint="eastAsia"/>
        </w:rPr>
        <w:br/>
      </w:r>
      <w:r>
        <w:rPr>
          <w:rFonts w:hint="eastAsia"/>
        </w:rPr>
        <w:t>第七章 晾衣架国内市场概况</w:t>
      </w:r>
      <w:r>
        <w:rPr>
          <w:rFonts w:hint="eastAsia"/>
        </w:rPr>
        <w:br/>
      </w:r>
      <w:r>
        <w:rPr>
          <w:rFonts w:hint="eastAsia"/>
        </w:rPr>
        <w:t>　　第一节 晾衣架国内供需平衡概况</w:t>
      </w:r>
      <w:r>
        <w:rPr>
          <w:rFonts w:hint="eastAsia"/>
        </w:rPr>
        <w:br/>
      </w:r>
      <w:r>
        <w:rPr>
          <w:rFonts w:hint="eastAsia"/>
        </w:rPr>
        <w:t>　　　　一、2020-2025年晾衣架历史供给总量指标综述</w:t>
      </w:r>
      <w:r>
        <w:rPr>
          <w:rFonts w:hint="eastAsia"/>
        </w:rPr>
        <w:br/>
      </w:r>
      <w:r>
        <w:rPr>
          <w:rFonts w:hint="eastAsia"/>
        </w:rPr>
        <w:t>　　　　　　1、影响晾衣架供给的主要因素</w:t>
      </w:r>
      <w:r>
        <w:rPr>
          <w:rFonts w:hint="eastAsia"/>
        </w:rPr>
        <w:br/>
      </w:r>
      <w:r>
        <w:rPr>
          <w:rFonts w:hint="eastAsia"/>
        </w:rPr>
        <w:t>　　　　　　2、2025-2031年晾衣架供给总量预测</w:t>
      </w:r>
      <w:r>
        <w:rPr>
          <w:rFonts w:hint="eastAsia"/>
        </w:rPr>
        <w:br/>
      </w:r>
      <w:r>
        <w:rPr>
          <w:rFonts w:hint="eastAsia"/>
        </w:rPr>
        <w:t>　　　　二、2020-2025年晾衣架行业历史需求总量指标综述</w:t>
      </w:r>
      <w:r>
        <w:rPr>
          <w:rFonts w:hint="eastAsia"/>
        </w:rPr>
        <w:br/>
      </w:r>
      <w:r>
        <w:rPr>
          <w:rFonts w:hint="eastAsia"/>
        </w:rPr>
        <w:t>　　　　　　1、影响晾衣架需求态势的主要因素</w:t>
      </w:r>
      <w:r>
        <w:rPr>
          <w:rFonts w:hint="eastAsia"/>
        </w:rPr>
        <w:br/>
      </w:r>
      <w:r>
        <w:rPr>
          <w:rFonts w:hint="eastAsia"/>
        </w:rPr>
        <w:t>　　　　　　2、2025-2031年晾衣架需求总量预测</w:t>
      </w:r>
      <w:r>
        <w:rPr>
          <w:rFonts w:hint="eastAsia"/>
        </w:rPr>
        <w:br/>
      </w:r>
      <w:r>
        <w:rPr>
          <w:rFonts w:hint="eastAsia"/>
        </w:rPr>
        <w:t>　　　　三、2025-2031年晾衣架供需平衡发展趋势</w:t>
      </w:r>
      <w:r>
        <w:rPr>
          <w:rFonts w:hint="eastAsia"/>
        </w:rPr>
        <w:br/>
      </w:r>
      <w:r>
        <w:rPr>
          <w:rFonts w:hint="eastAsia"/>
        </w:rPr>
        <w:t>　　　　四、供需平衡对其价格的影响分析</w:t>
      </w:r>
      <w:r>
        <w:rPr>
          <w:rFonts w:hint="eastAsia"/>
        </w:rPr>
        <w:br/>
      </w:r>
      <w:r>
        <w:rPr>
          <w:rFonts w:hint="eastAsia"/>
        </w:rPr>
        <w:t>　　第二节 晾衣架国内消费分析</w:t>
      </w:r>
      <w:r>
        <w:rPr>
          <w:rFonts w:hint="eastAsia"/>
        </w:rPr>
        <w:br/>
      </w:r>
      <w:r>
        <w:rPr>
          <w:rFonts w:hint="eastAsia"/>
        </w:rPr>
        <w:t>　　　　一、2020-2025年晾衣架国内消费概况</w:t>
      </w:r>
      <w:r>
        <w:rPr>
          <w:rFonts w:hint="eastAsia"/>
        </w:rPr>
        <w:br/>
      </w:r>
      <w:r>
        <w:rPr>
          <w:rFonts w:hint="eastAsia"/>
        </w:rPr>
        <w:t>　　　　二、2025-2031年晾衣架国内消费预测</w:t>
      </w:r>
      <w:r>
        <w:rPr>
          <w:rFonts w:hint="eastAsia"/>
        </w:rPr>
        <w:br/>
      </w:r>
      <w:r>
        <w:rPr>
          <w:rFonts w:hint="eastAsia"/>
        </w:rPr>
        <w:br/>
      </w:r>
      <w:r>
        <w:rPr>
          <w:rFonts w:hint="eastAsia"/>
        </w:rPr>
        <w:t>第八章 晾衣架原材料供应情况分析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第九章 2020-2025年晾衣架产品价格分析</w:t>
      </w:r>
      <w:r>
        <w:rPr>
          <w:rFonts w:hint="eastAsia"/>
        </w:rPr>
        <w:br/>
      </w:r>
      <w:r>
        <w:rPr>
          <w:rFonts w:hint="eastAsia"/>
        </w:rPr>
        <w:t>　　第一节 晾衣架年度市场价格变化分析</w:t>
      </w:r>
      <w:r>
        <w:rPr>
          <w:rFonts w:hint="eastAsia"/>
        </w:rPr>
        <w:br/>
      </w:r>
      <w:r>
        <w:rPr>
          <w:rFonts w:hint="eastAsia"/>
        </w:rPr>
        <w:t>　　第二节 晾衣架年度出厂价格变化分析</w:t>
      </w:r>
      <w:r>
        <w:rPr>
          <w:rFonts w:hint="eastAsia"/>
        </w:rPr>
        <w:br/>
      </w:r>
      <w:r>
        <w:rPr>
          <w:rFonts w:hint="eastAsia"/>
        </w:rPr>
        <w:t>　　第三节 晾衣架市场价格驱动因素分析</w:t>
      </w:r>
      <w:r>
        <w:rPr>
          <w:rFonts w:hint="eastAsia"/>
        </w:rPr>
        <w:br/>
      </w:r>
      <w:r>
        <w:rPr>
          <w:rFonts w:hint="eastAsia"/>
        </w:rPr>
        <w:br/>
      </w:r>
      <w:r>
        <w:rPr>
          <w:rFonts w:hint="eastAsia"/>
        </w:rPr>
        <w:t>第十章 2020-2025年晾衣架进出口分析</w:t>
      </w:r>
      <w:r>
        <w:rPr>
          <w:rFonts w:hint="eastAsia"/>
        </w:rPr>
        <w:br/>
      </w:r>
      <w:r>
        <w:rPr>
          <w:rFonts w:hint="eastAsia"/>
        </w:rPr>
        <w:t>　　第一节 晾衣架近年进出口概况</w:t>
      </w:r>
      <w:r>
        <w:rPr>
          <w:rFonts w:hint="eastAsia"/>
        </w:rPr>
        <w:br/>
      </w:r>
      <w:r>
        <w:rPr>
          <w:rFonts w:hint="eastAsia"/>
        </w:rPr>
        <w:t>　　第二节 分国别进出口概况</w:t>
      </w:r>
      <w:r>
        <w:rPr>
          <w:rFonts w:hint="eastAsia"/>
        </w:rPr>
        <w:br/>
      </w:r>
      <w:r>
        <w:rPr>
          <w:rFonts w:hint="eastAsia"/>
        </w:rPr>
        <w:t>　　第三节 晾衣架主要进口商介绍</w:t>
      </w:r>
      <w:r>
        <w:rPr>
          <w:rFonts w:hint="eastAsia"/>
        </w:rPr>
        <w:br/>
      </w:r>
      <w:r>
        <w:rPr>
          <w:rFonts w:hint="eastAsia"/>
        </w:rPr>
        <w:t>　　第四节 晾衣架国内主要进口产品介绍</w:t>
      </w:r>
      <w:r>
        <w:rPr>
          <w:rFonts w:hint="eastAsia"/>
        </w:rPr>
        <w:br/>
      </w:r>
      <w:r>
        <w:rPr>
          <w:rFonts w:hint="eastAsia"/>
        </w:rPr>
        <w:br/>
      </w:r>
      <w:r>
        <w:rPr>
          <w:rFonts w:hint="eastAsia"/>
        </w:rPr>
        <w:t>第十一章 晾衣架国内重点企业调研分析</w:t>
      </w:r>
      <w:r>
        <w:rPr>
          <w:rFonts w:hint="eastAsia"/>
        </w:rPr>
        <w:br/>
      </w:r>
      <w:r>
        <w:rPr>
          <w:rFonts w:hint="eastAsia"/>
        </w:rPr>
        <w:t>　　第一节 广东好太太科技集团股份有限公司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广州市恋伊家庭用品制造有限公司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郑州市恋日家庭用品有限公司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广东芳园盼盼智能科技有限公司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广东晾霸智能科技有限公司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佛山市南海海金五金制品有限公司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2025-2031年晾衣架国内拟建及在建项目介绍</w:t>
      </w:r>
      <w:r>
        <w:rPr>
          <w:rFonts w:hint="eastAsia"/>
        </w:rPr>
        <w:br/>
      </w:r>
      <w:r>
        <w:rPr>
          <w:rFonts w:hint="eastAsia"/>
        </w:rPr>
        <w:t>第十三章 2025-2031年晾衣架行业未来发展趋势及投资风险分析</w:t>
      </w:r>
      <w:r>
        <w:rPr>
          <w:rFonts w:hint="eastAsia"/>
        </w:rPr>
        <w:br/>
      </w:r>
      <w:r>
        <w:rPr>
          <w:rFonts w:hint="eastAsia"/>
        </w:rPr>
        <w:t>　　第一节 当前晾衣架存在的问题</w:t>
      </w:r>
      <w:r>
        <w:rPr>
          <w:rFonts w:hint="eastAsia"/>
        </w:rPr>
        <w:br/>
      </w:r>
      <w:r>
        <w:rPr>
          <w:rFonts w:hint="eastAsia"/>
        </w:rPr>
        <w:t>　　第二节 晾衣架未来发展预测分析</w:t>
      </w:r>
      <w:r>
        <w:rPr>
          <w:rFonts w:hint="eastAsia"/>
        </w:rPr>
        <w:br/>
      </w:r>
      <w:r>
        <w:rPr>
          <w:rFonts w:hint="eastAsia"/>
        </w:rPr>
        <w:t>　　第三节 晾衣架投资前景分析</w:t>
      </w:r>
      <w:r>
        <w:rPr>
          <w:rFonts w:hint="eastAsia"/>
        </w:rPr>
        <w:br/>
      </w:r>
      <w:r>
        <w:rPr>
          <w:rFonts w:hint="eastAsia"/>
        </w:rPr>
        <w:t>　　第四节 政策风险</w:t>
      </w:r>
      <w:r>
        <w:rPr>
          <w:rFonts w:hint="eastAsia"/>
        </w:rPr>
        <w:br/>
      </w:r>
      <w:r>
        <w:rPr>
          <w:rFonts w:hint="eastAsia"/>
        </w:rPr>
        <w:t>　　第五节 技术风险</w:t>
      </w:r>
      <w:r>
        <w:rPr>
          <w:rFonts w:hint="eastAsia"/>
        </w:rPr>
        <w:br/>
      </w:r>
      <w:r>
        <w:rPr>
          <w:rFonts w:hint="eastAsia"/>
        </w:rPr>
        <w:t>　　第六节 (中-智-林)市场风险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f060019d44484" w:history="1">
        <w:r>
          <w:rPr>
            <w:rStyle w:val="Hyperlink"/>
          </w:rPr>
          <w:t>中国晾衣架市场现状调研与发展趋势分析报告（2025-2031年）</w:t>
        </w:r>
      </w:hyperlink>
      <w:r>
        <w:rPr>
          <w:color w:val="C00000"/>
        </w:rPr>
        <w:t>》，报告编号：</w:t>
      </w:r>
      <w:r>
        <w:rPr>
          <w:rFonts w:hint="eastAsia"/>
          <w:color w:val="C00000"/>
        </w:rPr>
        <w:t>2151232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f060019d44484" w:history="1">
        <w:r>
          <w:rPr>
            <w:rStyle w:val="Hyperlink"/>
          </w:rPr>
          <w:t>https://www.20087.com/2/23/LiangYiJiaWeiLaiFaZhanQuShi.html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焊的室外晾衣架图片、晾衣架钢丝绳更换、晾衣架怎么安装视频教程、晾衣架安装、固定在墙上伸缩晾衣杆、晾衣架钢丝绳换一根多少钱、晾衣架那种好用又实惠、晾衣架升降器坏了怎么修、晾衣架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546e469e54d42" w:history="1">
      <w:r>
        <w:rPr>
          <w:rStyle w:val="Hyperlink"/>
        </w:rPr>
        <w:t>中国晾衣架市场现状调研与发展趋势分析报告（2025-2031年）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LiangYiJiaWeiLaiFaZhanQuShi.html" TargetMode="External" Id="R63cf060019d44484" /></Relationships>
</file>

<file path=word/_rels/header2.xml.rels>&#65279;<?xml version="1.0" encoding="utf-8"?><Relationships xmlns="http://schemas.openxmlformats.org/package/2006/relationships"><Relationship Type="http://schemas.openxmlformats.org/officeDocument/2006/relationships/hyperlink" Target="https://www.20087.com/2/23/LiangYiJiaWeiLaiFaZhanQuShi.html" TargetMode="External" Id="Raf1546e469e5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2025-02-25T08:24:00Z</dcterms:created>
  <dcterms:modified xsi:type="dcterms:W3CDTF">2025-02-25T09:24:00Z</dcterms:modified>
  <dc:subject>中国晾衣架市场现状调研与发展趋势分析报告（2025-2031年）</dc:subject>
  <dc:title>中国晾衣架市场现状调研与发展趋势分析报告（2025-2031年）</dc:title>
  <cp:keywords>中国晾衣架市场现状调研与发展趋势分析报告（2025-2031年）</cp:keywords>
  <dc:description>中国晾衣架市场现状调研与发展趋势分析报告（2025-2031年）</dc:description>
</cp:coreProperties>
</file>