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6d75f55ac4e61" w:history="1">
              <w:r>
                <w:rPr>
                  <w:rStyle w:val="Hyperlink"/>
                </w:rPr>
                <w:t>2026-2032年中国烟酰胺护手霜市场研究分析与前景趋势预测报告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6d75f55ac4e61" w:history="1">
              <w:r>
                <w:rPr>
                  <w:rStyle w:val="Hyperlink"/>
                </w:rPr>
                <w:t>2026-2032年中国烟酰胺护手霜市场研究分析与前景趋势预测报告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6d75f55ac4e61" w:history="1">
                <w:r>
                  <w:rPr>
                    <w:rStyle w:val="Hyperlink"/>
                  </w:rPr>
                  <w:t>https://www.20087.com/2/73/YanXianAnHuShouShuangFaZhanQianJing.html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护手霜当前作为功效型手部护理产品，主打提亮手背肤色、淡化色斑、强化屏障及缓解干燥皲裂等多重诉求。核心活性成分烟酰胺（浓度通常2%–5%）通过抑制黑色素转运与促进神经酰胺合成发挥作用，常复配透明质酸、乳木果油、维生素E等保湿修护成分。质地设计兼顾快速吸收与长效滋润，避免黏腻感影响日常使用。品牌普遍通过人体斑贴测试与第三方影像评估构建功效可信度。消费者对“手部抗老”认知提升，推动产品从基础润肤向精准护理升级。然而，部分敏感肌用户对高浓度烟酰胺耐受性不足，需逐步建立耐受。</w:t>
      </w:r>
      <w:r>
        <w:rPr>
          <w:rFonts w:hint="eastAsia"/>
        </w:rPr>
        <w:br/>
      </w:r>
      <w:r>
        <w:rPr>
          <w:rFonts w:hint="eastAsia"/>
        </w:rPr>
        <w:t>　　未来，烟酰胺护手霜将向微生态友好、环境适应性与个性化配方深化。市场调研网认为，添加益生元或后生元成分可维护手部菌群平衡，减少频繁洗手导致的微生态紊乱；而智能响应型配方可根据季节湿度自动调节滋润度。在可持续方面，可替换内芯包装与植物基活性物将降低环境足迹。长远看，该品类将从局部护理品转型为手部整体健康管理载体，结合紫外线防护与抗氧化体系，支撑“手是第二张脸”的精致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6d75f55ac4e61" w:history="1">
        <w:r>
          <w:rPr>
            <w:rStyle w:val="Hyperlink"/>
          </w:rPr>
          <w:t>2026-2032年中国烟酰胺护手霜市场研究分析与前景趋势预测报告</w:t>
        </w:r>
      </w:hyperlink>
      <w:r>
        <w:rPr>
          <w:rFonts w:hint="eastAsia"/>
        </w:rPr>
        <w:t>》，2025年烟酰胺护手霜行业市场规模达 亿元，预计2032年市场规模将达 亿元，期间年均复合增长率（CAGR）达 %。报告以专业视角，系统分析了烟酰胺护手霜行业的市场规模、价格动态及产业链结构，梳理了不同烟酰胺护手霜细分领域的发展现状。报告从烟酰胺护手霜技术路径、供需关系等维度，客观呈现了烟酰胺护手霜领域的技术成熟度与创新方向，并对中期市场前景作出合理预测，同时评估了烟酰胺护手霜重点企业的市场表现、品牌竞争力和行业集中度。报告还结合政策环境与消费升级趋势，识别了烟酰胺护手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烟酰胺护手霜市场概述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按照不同产品类型，烟酰胺护手霜主要可以分为如下几个类别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中国不同产品类型烟酰胺护手霜增长趋势2021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果香味</w:t>
      </w:r>
      <w:r>
        <w:rPr>
          <w:rFonts w:hint="eastAsia"/>
        </w:rPr>
        <w:br/>
      </w:r>
      <w:r>
        <w:rPr>
          <w:rFonts w:hint="eastAsia"/>
        </w:rPr>
        <w:t>　　　　1.2.3 花香味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从不同应用，烟酰胺护手霜主要包括如下几个方面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中国不同应用烟酰胺护手霜增长趋势2021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中国烟酰胺护手霜发展现状及未来趋势（2021-2032）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中国市场烟酰胺护手霜收入及增长率（2021-2032）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中国市场烟酰胺护手霜销量及增长率（2021-2032）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中国市场主要烟酰胺护手霜厂商分析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中国市场主要厂商烟酰胺护手霜销量及市场占有率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中国市场主要厂商烟酰胺护手霜销量（2021-2026）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中国市场主要厂商烟酰胺护手霜收入及市场占有率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中国市场主要厂商烟酰胺护手霜收入（2021-2026）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中国市场主要厂商烟酰胺护手霜收入市场份额（2021-2026）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2025年中国市场主要厂商烟酰胺护手霜收入排名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中国市场主要厂商烟酰胺护手霜价格（2021-2026）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中国市场主要厂商烟酰胺护手霜总部及产地分布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中国市场主要厂商成立时间及烟酰胺护手霜商业化日期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中国市场主要厂商烟酰胺护手霜产品类型及应用</w:t>
      </w:r>
      <w:r>
        <w:rPr>
          <w:rFonts w:hint="eastAsia"/>
        </w:rPr>
        <w:br/>
      </w:r>
      <w:r>
        <w:rPr>
          <w:rFonts w:hint="eastAsia"/>
        </w:rPr>
        <w:t>　　2.7 烟酰胺护手霜行业集中度、竞争程度分析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烟酰胺护手霜行业集中度分析：2025年中国Top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中国市场烟酰胺护手霜第一梯队、第二梯队和第三梯队厂商（品牌）及2025年市场份额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重点企业（10）在中国市场烟酰胺护手霜销量、收入、价格及毛利率（2021-2026）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不同产品类型烟酰胺护手霜分析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中国市场不同产品类型烟酰胺护手霜销量（2021-2032）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中国市场不同产品类型烟酰胺护手霜销量及市场份额（2021-2026）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中国市场不同产品类型烟酰胺护手霜销量预测（2027-2032）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中国市场不同产品类型烟酰胺护手霜规模（2021-2032）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中国市场不同产品类型烟酰胺护手霜规模及市场份额（2021-2026）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中国市场不同产品类型烟酰胺护手霜规模预测（2027-2032）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中国市场不同产品类型烟酰胺护手霜价格走势（2021-2032）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不同应用烟酰胺护手霜分析</w:t>
      </w:r>
      <w:r>
        <w:rPr>
          <w:rFonts w:hint="eastAsia"/>
        </w:rPr>
        <w:br/>
      </w:r>
      <w:r>
        <w:rPr>
          <w:rFonts w:hint="eastAsia"/>
        </w:rPr>
        <w:t>　　5.1 中国市场不同应用烟酰胺护手霜销量（2021-2032）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中国市场不同应用烟酰胺护手霜销量及市场份额（2021-2026）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中国市场不同应用烟酰胺护手霜销量预测（2027-2032）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中国市场不同应用烟酰胺护手霜规模（2021-2032）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中国市场不同应用烟酰胺护手霜规模及市场份额（2021-2026）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中国市场不同应用烟酰胺护手霜规模预测（2027-2032）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中国市场不同应用烟酰胺护手霜价格走势（2021-2032）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烟酰胺护手霜行业发展分析---发展趋势</w:t>
      </w:r>
      <w:r>
        <w:rPr>
          <w:rFonts w:hint="eastAsia"/>
        </w:rPr>
        <w:br/>
      </w:r>
      <w:r>
        <w:rPr>
          <w:rFonts w:hint="eastAsia"/>
        </w:rPr>
        <w:t>　　6.2 烟酰胺护手霜行业发展分析---厂商壁垒</w:t>
      </w:r>
      <w:r>
        <w:rPr>
          <w:rFonts w:hint="eastAsia"/>
        </w:rPr>
        <w:br/>
      </w:r>
      <w:r>
        <w:rPr>
          <w:rFonts w:hint="eastAsia"/>
        </w:rPr>
        <w:t>　　6.3 烟酰胺护手霜行业发展分析---驱动因素</w:t>
      </w:r>
      <w:r>
        <w:rPr>
          <w:rFonts w:hint="eastAsia"/>
        </w:rPr>
        <w:br/>
      </w:r>
      <w:r>
        <w:rPr>
          <w:rFonts w:hint="eastAsia"/>
        </w:rPr>
        <w:t>　　6.4 烟酰胺护手霜行业发展分析---制约因素</w:t>
      </w:r>
      <w:r>
        <w:rPr>
          <w:rFonts w:hint="eastAsia"/>
        </w:rPr>
        <w:br/>
      </w:r>
      <w:r>
        <w:rPr>
          <w:rFonts w:hint="eastAsia"/>
        </w:rPr>
        <w:t>　　6.5 烟酰胺护手霜中国企业SWOT分析</w:t>
      </w:r>
      <w:r>
        <w:rPr>
          <w:rFonts w:hint="eastAsia"/>
        </w:rPr>
        <w:br/>
      </w:r>
      <w:r>
        <w:rPr>
          <w:rFonts w:hint="eastAsia"/>
        </w:rPr>
        <w:t>　　6.6 烟酰胺护手霜行业发展分析---行业政策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烟酰胺护手霜行业产业链简介</w:t>
      </w:r>
      <w:r>
        <w:rPr>
          <w:rFonts w:hint="eastAsia"/>
        </w:rPr>
        <w:br/>
      </w:r>
      <w:r>
        <w:rPr>
          <w:rFonts w:hint="eastAsia"/>
        </w:rPr>
        <w:t>　　7.2 烟酰胺护手霜产业链分析-上游</w:t>
      </w:r>
      <w:r>
        <w:rPr>
          <w:rFonts w:hint="eastAsia"/>
        </w:rPr>
        <w:br/>
      </w:r>
      <w:r>
        <w:rPr>
          <w:rFonts w:hint="eastAsia"/>
        </w:rPr>
        <w:t>　　7.3 烟酰胺护手霜产业链分析-中游</w:t>
      </w:r>
      <w:r>
        <w:rPr>
          <w:rFonts w:hint="eastAsia"/>
        </w:rPr>
        <w:br/>
      </w:r>
      <w:r>
        <w:rPr>
          <w:rFonts w:hint="eastAsia"/>
        </w:rPr>
        <w:t>　　7.4 烟酰胺护手霜产业链分析-下游</w:t>
      </w:r>
      <w:r>
        <w:rPr>
          <w:rFonts w:hint="eastAsia"/>
        </w:rPr>
        <w:br/>
      </w:r>
      <w:r>
        <w:rPr>
          <w:rFonts w:hint="eastAsia"/>
        </w:rPr>
        <w:t>　　7.5 烟酰胺护手霜行业采购模式</w:t>
      </w:r>
      <w:r>
        <w:rPr>
          <w:rFonts w:hint="eastAsia"/>
        </w:rPr>
        <w:br/>
      </w:r>
      <w:r>
        <w:rPr>
          <w:rFonts w:hint="eastAsia"/>
        </w:rPr>
        <w:t>　　7.6 烟酰胺护手霜行业生产模式</w:t>
      </w:r>
      <w:r>
        <w:rPr>
          <w:rFonts w:hint="eastAsia"/>
        </w:rPr>
        <w:br/>
      </w:r>
      <w:r>
        <w:rPr>
          <w:rFonts w:hint="eastAsia"/>
        </w:rPr>
        <w:t>　　7.7 烟酰胺护手霜行业销售模式及销售渠道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中国本土烟酰胺护手霜产能、产量分析</w:t>
      </w:r>
      <w:r>
        <w:rPr>
          <w:rFonts w:hint="eastAsia"/>
        </w:rPr>
        <w:br/>
      </w:r>
      <w:r>
        <w:rPr>
          <w:rFonts w:hint="eastAsia"/>
        </w:rPr>
        <w:t>　　8.1 中国烟酰胺护手霜供需现状及预测（2021-2032）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中国烟酰胺护手霜产能、产量、产能利用率及发展趋势（2021-2032）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中国烟酰胺护手霜产量、市场需求量及发展趋势（2021-2032）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中国烟酰胺护手霜进出口分析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中国市场烟酰胺护手霜主要进口来源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中国市场烟酰胺护手霜主要出口目的地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不同产品类型烟酰胺护手霜市场规模2021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不同应用烟酰胺护手霜市场规模2021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中国市场主要厂商烟酰胺护手霜收入（2021-2026）&amp;（万元）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中国市场主要厂商烟酰胺护手霜收入份额（2021-2026）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2025年中国主要生产商烟酰胺护手霜收入排名（万元）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中国市场主要厂商烟酰胺护手霜价格（2021-2026）&amp;（元/件）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中国市场主要厂商烟酰胺护手霜总部及产地分布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中国市场主要厂商成立时间及烟酰胺护手霜商业化日期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中国市场主要厂商烟酰胺护手霜产品类型及应用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2025年中国市场烟酰胺护手霜主要厂商市场地位（第一梯队、第二梯队和第三梯队）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烟酰胺护手霜市场投资、并购等现状分析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烟酰胺护手霜生产基地、总部、竞争对手及市场地位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烟酰胺护手霜产品规格、参数及市场应用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烟酰胺护手霜销量（千件）、收入（万元）、价格（元/件）及毛利率（2021-2026）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中国市场不同产品类型烟酰胺护手霜销量预测（2027-2032）&amp;（千件）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中国市场不同产品类型烟酰胺护手霜销量市场份额预测（2027-2032）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中国市场不同产品类型烟酰胺护手霜规模（2021-2026）&amp;（万元）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中国市场不同产品类型烟酰胺护手霜规模市场份额（2021-2026）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中国市场不同产品类型烟酰胺护手霜规模预测（2027-2032）&amp;（万元）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中国市场不同产品类型烟酰胺护手霜规模市场份额预测（2027-2032）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中国市场不同应用烟酰胺护手霜销量（2021-2026）&amp;（千件）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中国市场不同应用烟酰胺护手霜销量市场份额（2021-2026）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中国市场不同应用烟酰胺护手霜销量预测（2027-2032）&amp;（千件）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中国市场不同应用烟酰胺护手霜销量市场份额预测（2027-2032）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中国市场不同应用烟酰胺护手霜规模（2021-2026）&amp;（万元）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中国市场不同应用烟酰胺护手霜规模市场份额（2021-2026）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中国市场不同应用烟酰胺护手霜规模预测（2027-2032）&amp;（万元）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中国市场不同应用烟酰胺护手霜规模市场份额预测（2027-2032）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烟酰胺护手霜行业发展分析---发展趋势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烟酰胺护手霜行业发展分析---厂商壁垒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烟酰胺护手霜行业发展分析---驱动因素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烟酰胺护手霜行业发展分析---制约因素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烟酰胺护手霜行业相关重点政策一览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烟酰胺护手霜行业供应链分析</w:t>
      </w:r>
      <w:r>
        <w:rPr>
          <w:rFonts w:hint="eastAsia"/>
        </w:rPr>
        <w:br/>
      </w:r>
      <w:r>
        <w:rPr>
          <w:rFonts w:hint="eastAsia"/>
        </w:rPr>
        <w:t>　　表 86： 烟酰胺护手霜上游原料供应商</w:t>
      </w:r>
      <w:r>
        <w:rPr>
          <w:rFonts w:hint="eastAsia"/>
        </w:rPr>
        <w:br/>
      </w:r>
      <w:r>
        <w:rPr>
          <w:rFonts w:hint="eastAsia"/>
        </w:rPr>
        <w:t>　　表 87： 烟酰胺护手霜行业主要下游客户</w:t>
      </w:r>
      <w:r>
        <w:rPr>
          <w:rFonts w:hint="eastAsia"/>
        </w:rPr>
        <w:br/>
      </w:r>
      <w:r>
        <w:rPr>
          <w:rFonts w:hint="eastAsia"/>
        </w:rPr>
        <w:t>　　表 88： 烟酰胺护手霜典型经销商</w:t>
      </w:r>
      <w:r>
        <w:rPr>
          <w:rFonts w:hint="eastAsia"/>
        </w:rPr>
        <w:br/>
      </w:r>
      <w:r>
        <w:rPr>
          <w:rFonts w:hint="eastAsia"/>
        </w:rPr>
        <w:t>　　表 89： 中国烟酰胺护手霜产量、销量、进口量及出口量（2021-2026）&amp;（千件）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中国烟酰胺护手霜产量、销量、进口量及出口量预测（2027-2032）&amp;（千件）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中国市场烟酰胺护手霜主要进口来源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中国市场烟酰胺护手霜主要出口目的地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烟酰胺护手霜产品图片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中国不同产品类型烟酰胺护手霜市场规模市场份额2025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果香味产品图片</w:t>
      </w:r>
      <w:r>
        <w:rPr>
          <w:rFonts w:hint="eastAsia"/>
        </w:rPr>
        <w:br/>
      </w:r>
      <w:r>
        <w:rPr>
          <w:rFonts w:hint="eastAsia"/>
        </w:rPr>
        <w:t>　　图 4： 花香味产品图片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中国不同应用烟酰胺护手霜市场份额2025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中国市场烟酰胺护手霜市场规模，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中国市场烟酰胺护手霜收入及增长率（2021-2032）&amp;（万元）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中国市场烟酰胺护手霜销量及增长率（2021-2032）&amp;（千件）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2025年中国市场主要厂商烟酰胺护手霜销量市场份额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2025年中国市场主要厂商烟酰胺护手霜收入市场份额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2025年中国市场前五大厂商烟酰胺护手霜市场份额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2025年中国市场烟酰胺护手霜第一梯队、第二梯队和第三梯队厂商（品牌）及市场份额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中国市场不同产品类型烟酰胺护手霜价格走势（2021-2032）&amp;（元/件）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中国市场不同应用烟酰胺护手霜价格走势（2021-2032）&amp;（元/件）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烟酰胺护手霜中国企业SWOT分析</w:t>
      </w:r>
      <w:r>
        <w:rPr>
          <w:rFonts w:hint="eastAsia"/>
        </w:rPr>
        <w:br/>
      </w:r>
      <w:r>
        <w:rPr>
          <w:rFonts w:hint="eastAsia"/>
        </w:rPr>
        <w:t>　　图 19： 烟酰胺护手霜产业链</w:t>
      </w:r>
      <w:r>
        <w:rPr>
          <w:rFonts w:hint="eastAsia"/>
        </w:rPr>
        <w:br/>
      </w:r>
      <w:r>
        <w:rPr>
          <w:rFonts w:hint="eastAsia"/>
        </w:rPr>
        <w:t>　　图 20： 烟酰胺护手霜行业采购模式分析</w:t>
      </w:r>
      <w:r>
        <w:rPr>
          <w:rFonts w:hint="eastAsia"/>
        </w:rPr>
        <w:br/>
      </w:r>
      <w:r>
        <w:rPr>
          <w:rFonts w:hint="eastAsia"/>
        </w:rPr>
        <w:t>　　图 21： 烟酰胺护手霜行业生产模式分析</w:t>
      </w:r>
      <w:r>
        <w:rPr>
          <w:rFonts w:hint="eastAsia"/>
        </w:rPr>
        <w:br/>
      </w:r>
      <w:r>
        <w:rPr>
          <w:rFonts w:hint="eastAsia"/>
        </w:rPr>
        <w:t>　　图 22： 烟酰胺护手霜行业销售模式分析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中国烟酰胺护手霜产能、产量、产能利用率及发展趋势（2021-2032）&amp;（千件）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中国烟酰胺护手霜产量、市场需求量及发展趋势（2021-2032）&amp;（千件）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6d75f55ac4e61" w:history="1">
        <w:r>
          <w:rPr>
            <w:rStyle w:val="Hyperlink"/>
          </w:rPr>
          <w:t>2026-2032年中国烟酰胺护手霜市场研究分析与前景趋势预测报告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6d75f55ac4e61" w:history="1">
        <w:r>
          <w:rPr>
            <w:rStyle w:val="Hyperlink"/>
          </w:rPr>
          <w:t>https://www.20087.com/2/73/YanXianAnHuShouShuangFaZhanQianJing.html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能美白皮肤吗、烟酰胺护手霜效果怎么样、长期用烟酰胺对皮肤好吗、烟酰胺护手霜好用吗、世界十大顶级护手霜、烟酰胺护手霜可以涂脸吗、烟酰胺保湿霜对皮肤的作用、烟酰胺护手霜可以用在脸上吗、烟酰胺美白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24b76db074510" w:history="1">
      <w:r>
        <w:rPr>
          <w:rStyle w:val="Hyperlink"/>
        </w:rPr>
        <w:t>2026-2032年中国烟酰胺护手霜市场研究分析与前景趋势预测报告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XianAnHuShouShuangFaZhanQianJing.html" TargetMode="External" Id="R80a6d75f55ac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XianAnHuShouShuangFaZhanQianJing.html" TargetMode="External" Id="R3ab24b76db0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2026-02-07T08:09:16Z</dcterms:created>
  <dcterms:modified xsi:type="dcterms:W3CDTF">2026-02-07T09:09:16Z</dcterms:modified>
  <dc:subject>2026-2032年中国烟酰胺护手霜市场研究分析与前景趋势预测报告</dc:subject>
  <dc:title>2026-2032年中国烟酰胺护手霜市场研究分析与前景趋势预测报告</dc:title>
  <cp:keywords>2026-2032年中国烟酰胺护手霜市场研究分析与前景趋势预测报告</cp:keywords>
  <dc:description>2026-2032年中国烟酰胺护手霜市场研究分析与前景趋势预测报告</dc:description>
</cp:coreProperties>
</file>