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9540e709b45c4" w:history="1">
              <w:r>
                <w:rPr>
                  <w:rStyle w:val="Hyperlink"/>
                </w:rPr>
                <w:t>2025-2031年全球与中国罐装烟草市场调查研究及前景趋势分析报告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9540e709b45c4" w:history="1">
              <w:r>
                <w:rPr>
                  <w:rStyle w:val="Hyperlink"/>
                </w:rPr>
                <w:t>2025-2031年全球与中国罐装烟草市场调查研究及前景趋势分析报告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9540e709b45c4" w:history="1">
                <w:r>
                  <w:rPr>
                    <w:rStyle w:val="Hyperlink"/>
                  </w:rPr>
                  <w:t>https://www.20087.com/2/63/GuanZhuangYanCaoDeXianZhuangYuFaZhanQianJing.html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烟草是一种以干燥烟丝或切碎烟叶为原料，密封于金属或塑料罐中销售的烟草制品，主要用于卷烟、水烟、斗烟等传统吸烟方式，部分产品也用于电子烟预填充或DIY卷烟。目前，罐装烟草在原料配比、香气调配和储存稳定性方面持续优化，涵盖烤烟、晾晒烟、香料烟等多种类型，部分品牌通过添加天然香料、保湿剂和抗氧化剂，提升产品的感官体验和保存期限。随着全球控烟政策趋严，罐装烟草市场逐步向细分化、高品质化方向发展，部分消费者出于个性化需求或成本考虑，选择DIY卷烟方式以规避成品卷烟的高税收。然而，由于健康风险和政策监管的双重压力，其市场增长空间受到一定限制。</w:t>
      </w:r>
      <w:r>
        <w:rPr>
          <w:rFonts w:hint="eastAsia"/>
        </w:rPr>
        <w:br/>
      </w:r>
      <w:r>
        <w:rPr>
          <w:rFonts w:hint="eastAsia"/>
        </w:rPr>
        <w:t>　　未来，罐装烟草将朝着低害化、功能化和合规化方向发展，通过引入减害工艺、低焦油配方和植物基替代原料，降低其对健康的负面影响，满足部分消费者对传统吸烟方式的保留需求。同时，随着电子烟和加热不燃烧烟草制品的发展，罐装烟草将更多地与新型烟草制品结合，开发适用于加热型设备的专用烟丝产品，拓展其在新型烟草消费场景中的应用。此外，行业将加强对产品标签规范、销售渠道控制和消费者教育，推动罐装烟草产业在合规框架内稳健发展。整体来看，罐装烟草将在健康转型、产品创新和政策适应方面持续演进，成为烟草市场中一个具有特定消费群体的细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9540e709b45c4" w:history="1">
        <w:r>
          <w:rPr>
            <w:rStyle w:val="Hyperlink"/>
          </w:rPr>
          <w:t>2025-2031年全球与中国罐装烟草市场调查研究及前景趋势分析报告</w:t>
        </w:r>
      </w:hyperlink>
      <w:r>
        <w:rPr>
          <w:rFonts w:hint="eastAsia"/>
        </w:rPr>
        <w:t>》基于统计局、相关行业协会及科研机构的详实数据，系统分析了罐装烟草市场的规模现状、需求特征及价格走势。报告客观评估了罐装烟草行业技术水平及未来发展方向，对市场前景做出科学预测，并重点分析了罐装烟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罐装烟草市场概述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按照不同产品类型，罐装烟草主要可以分为如下几个类别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全球不同产品类型罐装烟草销售额增长趋势2020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弗吉尼亚</w:t>
      </w:r>
      <w:r>
        <w:rPr>
          <w:rFonts w:hint="eastAsia"/>
        </w:rPr>
        <w:br/>
      </w:r>
      <w:r>
        <w:rPr>
          <w:rFonts w:hint="eastAsia"/>
        </w:rPr>
        <w:t>　　　　1.2.3 白肋烟</w:t>
      </w:r>
      <w:r>
        <w:rPr>
          <w:rFonts w:hint="eastAsia"/>
        </w:rPr>
        <w:br/>
      </w:r>
      <w:r>
        <w:rPr>
          <w:rFonts w:hint="eastAsia"/>
        </w:rPr>
        <w:t>　　　　1.2.4 拉塔基亚</w:t>
      </w:r>
      <w:r>
        <w:rPr>
          <w:rFonts w:hint="eastAsia"/>
        </w:rPr>
        <w:br/>
      </w:r>
      <w:r>
        <w:rPr>
          <w:rFonts w:hint="eastAsia"/>
        </w:rPr>
        <w:t>　　　　1.2.5 东方烟</w:t>
      </w:r>
      <w:r>
        <w:rPr>
          <w:rFonts w:hint="eastAsia"/>
        </w:rPr>
        <w:br/>
      </w:r>
      <w:r>
        <w:rPr>
          <w:rFonts w:hint="eastAsia"/>
        </w:rPr>
        <w:t>　　　　1.2.6 佩里克</w:t>
      </w:r>
      <w:r>
        <w:rPr>
          <w:rFonts w:hint="eastAsia"/>
        </w:rPr>
        <w:br/>
      </w:r>
      <w:r>
        <w:rPr>
          <w:rFonts w:hint="eastAsia"/>
        </w:rPr>
        <w:t>　　　　1.2.7 卡文迪什</w:t>
      </w:r>
      <w:r>
        <w:rPr>
          <w:rFonts w:hint="eastAsia"/>
        </w:rPr>
        <w:br/>
      </w:r>
      <w:r>
        <w:rPr>
          <w:rFonts w:hint="eastAsia"/>
        </w:rPr>
        <w:t>　　1.3 从不同应用，罐装烟草主要包括如下几个方面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全球不同应用罐装烟草销售额增长趋势2020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烟草零售商</w:t>
      </w:r>
      <w:r>
        <w:rPr>
          <w:rFonts w:hint="eastAsia"/>
        </w:rPr>
        <w:br/>
      </w:r>
      <w:r>
        <w:rPr>
          <w:rFonts w:hint="eastAsia"/>
        </w:rPr>
        <w:t>　　　　1.3.4 批发商</w:t>
      </w:r>
      <w:r>
        <w:rPr>
          <w:rFonts w:hint="eastAsia"/>
        </w:rPr>
        <w:br/>
      </w:r>
      <w:r>
        <w:rPr>
          <w:rFonts w:hint="eastAsia"/>
        </w:rPr>
        <w:t>　　1.4 罐装烟草行业背景、发展历史、现状及趋势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罐装烟草行业目前现状分析</w:t>
      </w:r>
      <w:r>
        <w:rPr>
          <w:rFonts w:hint="eastAsia"/>
        </w:rPr>
        <w:br/>
      </w:r>
      <w:r>
        <w:rPr>
          <w:rFonts w:hint="eastAsia"/>
        </w:rPr>
        <w:t>　　　　1.4.2 罐装烟草发展趋势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全球罐装烟草总体规模分析</w:t>
      </w:r>
      <w:r>
        <w:rPr>
          <w:rFonts w:hint="eastAsia"/>
        </w:rPr>
        <w:br/>
      </w:r>
      <w:r>
        <w:rPr>
          <w:rFonts w:hint="eastAsia"/>
        </w:rPr>
        <w:t>　　2.1 全球罐装烟草供需现状及预测（2020-2031）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全球罐装烟草产能、产量、产能利用率及发展趋势（2020-2031）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全球罐装烟草产量、需求量及发展趋势（2020-2031）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全球主要地区罐装烟草产量及发展趋势（2020-2031）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全球主要地区罐装烟草产量（2020-2025）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全球主要地区罐装烟草产量（2026-2031）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全球主要地区罐装烟草产量市场份额（2020-2031）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中国罐装烟草供需现状及预测（2020-2031）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中国罐装烟草产能、产量、产能利用率及发展趋势（2020-2031）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中国罐装烟草产量、市场需求量及发展趋势（2020-2031）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全球罐装烟草销量及销售额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全球市场罐装烟草销售额（2020-2031）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全球市场罐装烟草销量（2020-2031）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全球市场罐装烟草价格趋势（2020-2031）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全球罐装烟草主要地区分析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全球主要地区罐装烟草市场规模分析：2020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全球主要地区罐装烟草销售收入及市场份额（2020-2025年）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全球主要地区罐装烟草销售收入预测（2026-2031年）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全球主要地区罐装烟草销量分析：2020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全球主要地区罐装烟草销量及市场份额（2020-2025年）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全球主要地区罐装烟草销量及市场份额预测（2026-2031）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北美市场罐装烟草销量、收入及增长率（2020-2031）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欧洲市场罐装烟草销量、收入及增长率（2020-2031）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中国市场罐装烟草销量、收入及增长率（2020-2031）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日本市场罐装烟草销量、收入及增长率（2020-2031）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东南亚市场罐装烟草销量、收入及增长率（2020-2031）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印度市场罐装烟草销量、收入及增长率（2020-2031）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全球市场主要厂商罐装烟草产能市场份额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全球市场主要厂商罐装烟草销量（2020-2025）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全球市场主要厂商罐装烟草销量（2020-2025）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全球市场主要厂商罐装烟草销售收入（2020-2025）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全球市场主要厂商罐装烟草销售价格（2020-2025）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2024年全球主要生产商罐装烟草收入排名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中国市场主要厂商罐装烟草销量（2020-2025）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中国市场主要厂商罐装烟草销量（2020-2025）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中国市场主要厂商罐装烟草销售收入（2020-2025）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2024年中国主要生产商罐装烟草收入排名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中国市场主要厂商罐装烟草销售价格（2020-2025）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全球主要厂商罐装烟草总部及产地分布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全球主要厂商成立时间及罐装烟草商业化日期</w:t>
      </w:r>
      <w:r>
        <w:rPr>
          <w:rFonts w:hint="eastAsia"/>
        </w:rPr>
        <w:br/>
      </w:r>
      <w:r>
        <w:rPr>
          <w:rFonts w:hint="eastAsia"/>
        </w:rPr>
        <w:t>　　4.6 全球主要厂商罐装烟草产品类型及应用</w:t>
      </w:r>
      <w:r>
        <w:rPr>
          <w:rFonts w:hint="eastAsia"/>
        </w:rPr>
        <w:br/>
      </w:r>
      <w:r>
        <w:rPr>
          <w:rFonts w:hint="eastAsia"/>
        </w:rPr>
        <w:t>　　4.7 罐装烟草行业集中度、竞争程度分析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罐装烟草行业集中度分析：2024年全球Top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全球罐装烟草第一梯队、第二梯队和第三梯队生产商（品牌）及市场份额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罐装烟草销量、收入、价格及毛利率（2020-2025）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不同产品类型罐装烟草分析</w:t>
      </w:r>
      <w:r>
        <w:rPr>
          <w:rFonts w:hint="eastAsia"/>
        </w:rPr>
        <w:br/>
      </w:r>
      <w:r>
        <w:rPr>
          <w:rFonts w:hint="eastAsia"/>
        </w:rPr>
        <w:t>　　6.1 全球不同产品类型罐装烟草销量（2020-2031）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全球不同产品类型罐装烟草销量及市场份额（2020-2025）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全球不同产品类型罐装烟草销量预测（2026-2031）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全球不同产品类型罐装烟草收入（2020-2031）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全球不同产品类型罐装烟草收入及市场份额（2020-2025）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全球不同产品类型罐装烟草收入预测（2026-2031）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全球不同产品类型罐装烟草价格走势（2020-2031）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不同应用罐装烟草分析</w:t>
      </w:r>
      <w:r>
        <w:rPr>
          <w:rFonts w:hint="eastAsia"/>
        </w:rPr>
        <w:br/>
      </w:r>
      <w:r>
        <w:rPr>
          <w:rFonts w:hint="eastAsia"/>
        </w:rPr>
        <w:t>　　7.1 全球不同应用罐装烟草销量（2020-2031）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全球不同应用罐装烟草销量及市场份额（2020-2025）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全球不同应用罐装烟草销量预测（2026-2031）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全球不同应用罐装烟草收入（2020-2031）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全球不同应用罐装烟草收入及市场份额（2020-2025）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全球不同应用罐装烟草收入预测（2026-2031）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全球不同应用罐装烟草价格走势（2020-2031）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罐装烟草产业链分析</w:t>
      </w:r>
      <w:r>
        <w:rPr>
          <w:rFonts w:hint="eastAsia"/>
        </w:rPr>
        <w:br/>
      </w:r>
      <w:r>
        <w:rPr>
          <w:rFonts w:hint="eastAsia"/>
        </w:rPr>
        <w:t>　　8.2 罐装烟草工艺制造技术分析</w:t>
      </w:r>
      <w:r>
        <w:rPr>
          <w:rFonts w:hint="eastAsia"/>
        </w:rPr>
        <w:br/>
      </w:r>
      <w:r>
        <w:rPr>
          <w:rFonts w:hint="eastAsia"/>
        </w:rPr>
        <w:t>　　8.3 罐装烟草产业上游供应分析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罐装烟草下游客户分析</w:t>
      </w:r>
      <w:r>
        <w:rPr>
          <w:rFonts w:hint="eastAsia"/>
        </w:rPr>
        <w:br/>
      </w:r>
      <w:r>
        <w:rPr>
          <w:rFonts w:hint="eastAsia"/>
        </w:rPr>
        <w:t>　　8.5 罐装烟草销售渠道分析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罐装烟草行业发展机遇及主要驱动因素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罐装烟草行业发展面临的风险</w:t>
      </w:r>
      <w:r>
        <w:rPr>
          <w:rFonts w:hint="eastAsia"/>
        </w:rPr>
        <w:br/>
      </w:r>
      <w:r>
        <w:rPr>
          <w:rFonts w:hint="eastAsia"/>
        </w:rPr>
        <w:t>　　9.3 罐装烟草行业政策分析</w:t>
      </w:r>
      <w:r>
        <w:rPr>
          <w:rFonts w:hint="eastAsia"/>
        </w:rPr>
        <w:br/>
      </w:r>
      <w:r>
        <w:rPr>
          <w:rFonts w:hint="eastAsia"/>
        </w:rPr>
        <w:t>　　9.4 罐装烟草中国企业SWOT分析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全球不同产品类型罐装烟草销售额增长（CAGR）趋势2020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罐装烟草行业目前发展现状</w:t>
      </w:r>
      <w:r>
        <w:rPr>
          <w:rFonts w:hint="eastAsia"/>
        </w:rPr>
        <w:br/>
      </w:r>
      <w:r>
        <w:rPr>
          <w:rFonts w:hint="eastAsia"/>
        </w:rPr>
        <w:t>　　表 4： 罐装烟草发展趋势</w:t>
      </w:r>
      <w:r>
        <w:rPr>
          <w:rFonts w:hint="eastAsia"/>
        </w:rPr>
        <w:br/>
      </w:r>
      <w:r>
        <w:rPr>
          <w:rFonts w:hint="eastAsia"/>
        </w:rPr>
        <w:t>　　表 5： 全球主要地区罐装烟草产量增速（CAGR）：（2020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全球主要地区罐装烟草产量（2020-2025）&amp;（吨）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全球主要地区罐装烟草产量（2026-2031）&amp;（吨）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全球主要地区罐装烟草产量市场份额（2020-2025）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全球主要地区罐装烟草产量（2026-2031）&amp;（吨）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全球主要地区罐装烟草销售收入增速：（2020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全球主要地区罐装烟草销售收入（2020-2025）&amp;（百万美元）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全球主要地区罐装烟草销售收入市场份额（2020-2025）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全球主要地区罐装烟草收入（2026-2031）&amp;（百万美元）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全球主要地区罐装烟草收入市场份额（2026-2031）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全球主要地区罐装烟草销量（吨）：2020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全球主要地区罐装烟草销量（2020-2025）&amp;（吨）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全球主要地区罐装烟草销量市场份额（2020-2025）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全球主要地区罐装烟草销量（2026-2031）&amp;（吨）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全球主要地区罐装烟草销量份额（2026-2031）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全球市场主要厂商罐装烟草产能（2024-2025）&amp;（吨）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全球市场主要厂商罐装烟草销量（2020-2025）&amp;（吨）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全球市场主要厂商罐装烟草销量市场份额（2020-2025）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全球市场主要厂商罐装烟草销售收入（2020-2025）&amp;（百万美元）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全球市场主要厂商罐装烟草销售收入市场份额（2020-2025）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全球市场主要厂商罐装烟草销售价格（2020-2025）&amp;（美元/吨）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2024年全球主要生产商罐装烟草收入排名（百万美元）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中国市场主要厂商罐装烟草销量（2020-2025）&amp;（吨）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中国市场主要厂商罐装烟草销量市场份额（2020-2025）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中国市场主要厂商罐装烟草销售收入（2020-2025）&amp;（百万美元）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中国市场主要厂商罐装烟草销售收入市场份额（2020-2025）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2024年中国主要生产商罐装烟草收入排名（百万美元）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中国市场主要厂商罐装烟草销售价格（2020-2025）&amp;（美元/吨）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全球主要厂商罐装烟草总部及产地分布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全球主要厂商成立时间及罐装烟草商业化日期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全球主要厂商罐装烟草产品类型及应用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2024年全球罐装烟草主要厂商市场地位（第一梯队、第二梯队和第三梯队）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全球罐装烟草市场投资、并购等现状分析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罐装烟草生产基地、销售区域、竞争对手及市场地位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罐装烟草产品规格、参数及市场应用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罐装烟草销量（吨）、收入（百万美元）、价格（美元/吨）及毛利率（2020-2025）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全球不同产品类型罐装烟草销量（2020-2025年）&amp;（吨）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全球不同产品类型罐装烟草销量市场份额（2020-2025）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全球不同产品类型罐装烟草销量预测（2026-2031）&amp;（吨）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全球市场不同产品类型罐装烟草销量市场份额预测（2026-2031）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全球不同产品类型罐装烟草收入（2020-2025年）&amp;（百万美元）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全球不同产品类型罐装烟草收入市场份额（2020-2025）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全球不同产品类型罐装烟草收入预测（2026-2031）&amp;（百万美元）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全球不同产品类型罐装烟草收入市场份额预测（2026-2031）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全球不同应用罐装烟草销量（2020-2025年）&amp;（吨）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全球不同应用罐装烟草销量市场份额（2020-2025）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全球不同应用罐装烟草销量预测（2026-2031）&amp;（吨）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全球市场不同应用罐装烟草销量市场份额预测（2026-2031）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全球不同应用罐装烟草收入（2020-2025年）&amp;（百万美元）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全球不同应用罐装烟草收入市场份额（2020-2025）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全球不同应用罐装烟草收入预测（2026-2031）&amp;（百万美元）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全球不同应用罐装烟草收入市场份额预测（2026-2031）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罐装烟草上游原料供应商及联系方式列表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罐装烟草典型客户列表</w:t>
      </w:r>
      <w:r>
        <w:rPr>
          <w:rFonts w:hint="eastAsia"/>
        </w:rPr>
        <w:br/>
      </w:r>
      <w:r>
        <w:rPr>
          <w:rFonts w:hint="eastAsia"/>
        </w:rPr>
        <w:t>　　表 146： 罐装烟草主要销售模式及销售渠道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罐装烟草行业发展机遇及主要驱动因素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罐装烟草行业发展面临的风险</w:t>
      </w:r>
      <w:r>
        <w:rPr>
          <w:rFonts w:hint="eastAsia"/>
        </w:rPr>
        <w:br/>
      </w:r>
      <w:r>
        <w:rPr>
          <w:rFonts w:hint="eastAsia"/>
        </w:rPr>
        <w:t>　　表 149： 罐装烟草行业政策分析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罐装烟草产品图片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全球不同产品类型罐装烟草销售额2020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全球不同产品类型罐装烟草市场份额2024 &amp; 2031</w:t>
      </w:r>
      <w:r>
        <w:rPr>
          <w:rFonts w:hint="eastAsia"/>
        </w:rPr>
        <w:br/>
      </w:r>
      <w:r>
        <w:rPr>
          <w:rFonts w:hint="eastAsia"/>
        </w:rPr>
        <w:t>　　图 4： 弗吉尼亚产品图片</w:t>
      </w:r>
      <w:r>
        <w:rPr>
          <w:rFonts w:hint="eastAsia"/>
        </w:rPr>
        <w:br/>
      </w:r>
      <w:r>
        <w:rPr>
          <w:rFonts w:hint="eastAsia"/>
        </w:rPr>
        <w:t>　　图 5： 白肋烟产品图片</w:t>
      </w:r>
      <w:r>
        <w:rPr>
          <w:rFonts w:hint="eastAsia"/>
        </w:rPr>
        <w:br/>
      </w:r>
      <w:r>
        <w:rPr>
          <w:rFonts w:hint="eastAsia"/>
        </w:rPr>
        <w:t>　　图 6： 拉塔基亚产品图片</w:t>
      </w:r>
      <w:r>
        <w:rPr>
          <w:rFonts w:hint="eastAsia"/>
        </w:rPr>
        <w:br/>
      </w:r>
      <w:r>
        <w:rPr>
          <w:rFonts w:hint="eastAsia"/>
        </w:rPr>
        <w:t>　　图 7： 东方烟产品图片</w:t>
      </w:r>
      <w:r>
        <w:rPr>
          <w:rFonts w:hint="eastAsia"/>
        </w:rPr>
        <w:br/>
      </w:r>
      <w:r>
        <w:rPr>
          <w:rFonts w:hint="eastAsia"/>
        </w:rPr>
        <w:t>　　图 8： 佩里克产品图片</w:t>
      </w:r>
      <w:r>
        <w:rPr>
          <w:rFonts w:hint="eastAsia"/>
        </w:rPr>
        <w:br/>
      </w:r>
      <w:r>
        <w:rPr>
          <w:rFonts w:hint="eastAsia"/>
        </w:rPr>
        <w:t>　　图 9： 卡文迪什产品图片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全球不同应用罐装烟草市场份额2024 &amp; 2031</w:t>
      </w:r>
      <w:r>
        <w:rPr>
          <w:rFonts w:hint="eastAsia"/>
        </w:rPr>
        <w:br/>
      </w:r>
      <w:r>
        <w:rPr>
          <w:rFonts w:hint="eastAsia"/>
        </w:rPr>
        <w:t>　　图 12： 直销</w:t>
      </w:r>
      <w:r>
        <w:rPr>
          <w:rFonts w:hint="eastAsia"/>
        </w:rPr>
        <w:br/>
      </w:r>
      <w:r>
        <w:rPr>
          <w:rFonts w:hint="eastAsia"/>
        </w:rPr>
        <w:t>　　图 13： 烟草零售商</w:t>
      </w:r>
      <w:r>
        <w:rPr>
          <w:rFonts w:hint="eastAsia"/>
        </w:rPr>
        <w:br/>
      </w:r>
      <w:r>
        <w:rPr>
          <w:rFonts w:hint="eastAsia"/>
        </w:rPr>
        <w:t>　　图 14： 批发商</w:t>
      </w:r>
      <w:r>
        <w:rPr>
          <w:rFonts w:hint="eastAsia"/>
        </w:rPr>
        <w:br/>
      </w:r>
      <w:r>
        <w:rPr>
          <w:rFonts w:hint="eastAsia"/>
        </w:rPr>
        <w:t>　　图 15： 全球罐装烟草产能、产量、产能利用率及发展趋势（2020-2031）&amp;（吨）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全球罐装烟草产量、需求量及发展趋势（2020-2031）&amp;（吨）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全球主要地区罐装烟草产量（2020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全球主要地区罐装烟草产量市场份额（2020-2031）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中国罐装烟草产能、产量、产能利用率及发展趋势（2020-2031）&amp;（吨）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中国罐装烟草产量、市场需求量及发展趋势（2020-2031）&amp;（吨）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全球罐装烟草市场销售额及增长率：（2020-2031）&amp;（百万美元）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全球市场罐装烟草市场规模：2020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全球市场罐装烟草价格趋势（2020-2031）&amp;（美元/吨）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全球主要地区罐装烟草销售收入（2020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全球主要地区罐装烟草销售收入市场份额（2020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北美市场罐装烟草收入及增长率（2020-2031）&amp;（百万美元）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欧洲市场罐装烟草收入及增长率（2020-2031）&amp;（百万美元）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中国市场罐装烟草收入及增长率（2020-2031）&amp;（百万美元）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日本市场罐装烟草收入及增长率（2020-2031）&amp;（百万美元）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东南亚市场罐装烟草收入及增长率（2020-2031）&amp;（百万美元）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印度市场罐装烟草销量及增长率（2020-2031）&amp;（吨）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印度市场罐装烟草收入及增长率（2020-2031）&amp;（百万美元）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2024年全球市场主要厂商罐装烟草销量市场份额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2024年全球市场主要厂商罐装烟草收入市场份额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2024年中国市场主要厂商罐装烟草销量市场份额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2024年中国市场主要厂商罐装烟草收入市场份额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2024年全球前五大生产商罐装烟草市场份额</w:t>
      </w:r>
      <w:r>
        <w:rPr>
          <w:rFonts w:hint="eastAsia"/>
        </w:rPr>
        <w:br/>
      </w:r>
      <w:r>
        <w:rPr>
          <w:rFonts w:hint="eastAsia"/>
        </w:rPr>
        <w:t>　　图 44： 2024年全球罐装烟草第一梯队、第二梯队和第三梯队厂商及市场份额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全球不同产品类型罐装烟草价格走势（2020-2031）&amp;（美元/吨）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全球不同应用罐装烟草价格走势（2020-2031）&amp;（美元/吨）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罐装烟草产业链</w:t>
      </w:r>
      <w:r>
        <w:rPr>
          <w:rFonts w:hint="eastAsia"/>
        </w:rPr>
        <w:br/>
      </w:r>
      <w:r>
        <w:rPr>
          <w:rFonts w:hint="eastAsia"/>
        </w:rPr>
        <w:t>　　图 48： 罐装烟草中国企业SWOT分析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9540e709b45c4" w:history="1">
        <w:r>
          <w:rPr>
            <w:rStyle w:val="Hyperlink"/>
          </w:rPr>
          <w:t>2025-2031年全球与中国罐装烟草市场调查研究及前景趋势分析报告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9540e709b45c4" w:history="1">
        <w:r>
          <w:rPr>
            <w:rStyle w:val="Hyperlink"/>
          </w:rPr>
          <w:t>https://www.20087.com/2/63/GuanZhuangYanCaoDeXianZhuangYuFaZhanQianJing.html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c182a5414634" w:history="1">
      <w:r>
        <w:rPr>
          <w:rStyle w:val="Hyperlink"/>
        </w:rPr>
        <w:t>2025-2031年全球与中国罐装烟草市场调查研究及前景趋势分析报告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ZhuangYanCaoDeXianZhuangYuFaZhanQianJing.html" TargetMode="External" Id="Rf8b9540e709b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ZhuangYanCaoDeXianZhuangYuFaZhanQianJing.html" TargetMode="External" Id="Rdfbcc182a54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2025-07-18T03:02:25Z</dcterms:created>
  <dcterms:modified xsi:type="dcterms:W3CDTF">2025-07-18T04:02:25Z</dcterms:modified>
  <dc:subject>2025-2031年全球与中国罐装烟草市场调查研究及前景趋势分析报告</dc:subject>
  <dc:title>2025-2031年全球与中国罐装烟草市场调查研究及前景趋势分析报告</dc:title>
  <cp:keywords>2025-2031年全球与中国罐装烟草市场调查研究及前景趋势分析报告</cp:keywords>
  <dc:description>2025-2031年全球与中国罐装烟草市场调查研究及前景趋势分析报告</dc:description>
</cp:coreProperties>
</file>