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61ec7476479c" w:history="1">
              <w:r>
                <w:rPr>
                  <w:rStyle w:val="Hyperlink"/>
                </w:rPr>
                <w:t>2026-2032年全球与中国舱底清洁剂发展现状调研及市场前景分析报告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61ec7476479c" w:history="1">
              <w:r>
                <w:rPr>
                  <w:rStyle w:val="Hyperlink"/>
                </w:rPr>
                <w:t>2026-2032年全球与中国舱底清洁剂发展现状调研及市场前景分析报告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161ec7476479c" w:history="1">
                <w:r>
                  <w:rPr>
                    <w:rStyle w:val="Hyperlink"/>
                  </w:rPr>
                  <w:t>https://www.20087.com/2/73/CangDiQingJieJiFaZhanXianZhuangQianJing.html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底清洁剂是船舶与海洋工程维护体系中的关键化学品，承担着清除机舱底部积聚的油泥、重油污及各类沉积物的核心职能。随着国际海事组织环保法规的日益严苛，行业主流产品已大幅削减挥发性有机化合物含量，转向以生物降解表面活性剂与环保溶剂为基础的水基配方。目前，高效清洁剂普遍具备乳化、分散与增溶功能，能够在常温或微热条件下快速分解顽固油垢，且对铝合金、橡胶密封件等船体材料无腐蚀性。在应用层面，配合高压喷淋与机械擦洗设备，这类化学品已广泛应用于商船、军舰及海上平台的日常维护，有效降低了油污处理成本与环境合规风险，但在处理极重质燃料油残留时，仍需依赖强效溶剂辅助。</w:t>
      </w:r>
      <w:r>
        <w:rPr>
          <w:rFonts w:hint="eastAsia"/>
        </w:rPr>
        <w:br/>
      </w:r>
      <w:r>
        <w:rPr>
          <w:rFonts w:hint="eastAsia"/>
        </w:rPr>
        <w:t>　　舱底清洁剂的未来将向超临界流体清洗、纳米酶催化与智能化废液回收跨越。市场调研网认为，为了彻底解决化学残留问题，基于超临界二氧化碳的清洗技术将逐步引入机舱维护，利用超临界流体的高渗透性与零表面张力特性，实现无死角清洁且无需后续漂洗。纳米酶催化技术的应用将赋予清洁剂自我再生的能力，通过模拟生物酶的高效催化机制，在常温下持续分解油污分子，大幅降低化学品消耗量。此外，针对海洋环境保护的极致要求，具备荧光示踪功能的智能清洁剂将兴起，配合光谱检测设备，能够实时监控清洗废液中的油含量，一旦达到排放标准即可直接分离回收，构建“清洗-分离-达标排放”的闭环绿色维护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9161ec7476479c" w:history="1">
        <w:r>
          <w:rPr>
            <w:rStyle w:val="Hyperlink"/>
          </w:rPr>
          <w:t>2026-2032年全球与中国舱底清洁剂发展现状调研及市场前景分析报告</w:t>
        </w:r>
      </w:hyperlink>
      <w:r>
        <w:rPr>
          <w:rFonts w:hint="eastAsia"/>
        </w:rPr>
        <w:t>》，2025年舱底清洁剂行业市场规模达 亿元，预计2032年市场规模将达 亿元，期间年均复合增长率（CAGR）达 %。报告依托国家统计局、相关行业协会及科研单位提供的权威数据，全面分析了舱底清洁剂行业发展环境、产业链结构、市场供需状况及价格变化，重点研究了舱底清洁剂行业内主要企业的经营现状。报告对舱底清洁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按产品类型细分，全球舱底清洁剂市场规模2021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化学清洁剂</w:t>
      </w:r>
      <w:r>
        <w:rPr>
          <w:rFonts w:hint="eastAsia"/>
        </w:rPr>
        <w:br/>
      </w:r>
      <w:r>
        <w:rPr>
          <w:rFonts w:hint="eastAsia"/>
        </w:rPr>
        <w:t>　　　　1.3.3 生物基清洁剂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按应用细分，全球舱底清洁剂市场规模2021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舱底清洁剂行业发展总体概况</w:t>
      </w:r>
      <w:r>
        <w:rPr>
          <w:rFonts w:hint="eastAsia"/>
        </w:rPr>
        <w:br/>
      </w:r>
      <w:r>
        <w:rPr>
          <w:rFonts w:hint="eastAsia"/>
        </w:rPr>
        <w:t>　　　　1.5.2 舱底清洁剂行业发展主要特点</w:t>
      </w:r>
      <w:r>
        <w:rPr>
          <w:rFonts w:hint="eastAsia"/>
        </w:rPr>
        <w:br/>
      </w:r>
      <w:r>
        <w:rPr>
          <w:rFonts w:hint="eastAsia"/>
        </w:rPr>
        <w:t>　　　　1.5.3 舱底清洁剂行业发展影响因素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舱底清洁剂有利因素</w:t>
      </w:r>
      <w:r>
        <w:rPr>
          <w:rFonts w:hint="eastAsia"/>
        </w:rPr>
        <w:br/>
      </w:r>
      <w:r>
        <w:rPr>
          <w:rFonts w:hint="eastAsia"/>
        </w:rPr>
        <w:t>　　　　1.5.3 .2 舱底清洁剂不利因素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全球市场，近三年舱底清洁剂主要企业占有率及排名（按销量）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舱底清洁剂主要企业在国际市场占有率（按销量，2023-2026）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2025年舱底清洁剂主要企业在国际市场排名（按销量）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全球市场主要企业舱底清洁剂销量（2023-2026）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全球市场，近三年舱底清洁剂主要企业占有率及排名（按收入）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舱底清洁剂主要企业在国际市场占有率（按收入，2023-2026）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2025年舱底清洁剂主要企业在国际市场排名（按收入）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全球市场主要企业舱底清洁剂销售收入（2023-2026）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全球市场主要企业舱底清洁剂销售价格（2023-2026）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中国市场，近三年舱底清洁剂主要企业占有率及排名（按销量）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舱底清洁剂主要企业在中国市场占有率（按销量，2023-2026）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2025年舱底清洁剂主要企业在中国市场排名（按销量）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中国市场主要企业舱底清洁剂销量（2023-2026）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中国市场，近三年舱底清洁剂主要企业占有率及排名（按收入）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舱底清洁剂主要企业在中国市场占有率（按收入，2023-2026）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2025年舱底清洁剂主要企业在中国市场排名（按收入）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中国市场主要企业舱底清洁剂销售收入（2023-2026）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全球主要厂商舱底清洁剂总部及产地分布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全球主要厂商成立时间及舱底清洁剂商业化日期</w:t>
      </w:r>
      <w:r>
        <w:rPr>
          <w:rFonts w:hint="eastAsia"/>
        </w:rPr>
        <w:br/>
      </w:r>
      <w:r>
        <w:rPr>
          <w:rFonts w:hint="eastAsia"/>
        </w:rPr>
        <w:t>　　2.8 全球主要厂商舱底清洁剂产品类型及应用</w:t>
      </w:r>
      <w:r>
        <w:rPr>
          <w:rFonts w:hint="eastAsia"/>
        </w:rPr>
        <w:br/>
      </w:r>
      <w:r>
        <w:rPr>
          <w:rFonts w:hint="eastAsia"/>
        </w:rPr>
        <w:t>　　2.9 舱底清洁剂行业集中度、竞争程度分析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舱底清洁剂行业集中度分析：2025年全球Top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全球舱底清洁剂第一梯队、第二梯队和第三梯队生产商（品牌）及市场份额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全球舱底清洁剂总体规模分析</w:t>
      </w:r>
      <w:r>
        <w:rPr>
          <w:rFonts w:hint="eastAsia"/>
        </w:rPr>
        <w:br/>
      </w:r>
      <w:r>
        <w:rPr>
          <w:rFonts w:hint="eastAsia"/>
        </w:rPr>
        <w:t>　　3.1 全球舱底清洁剂供需现状及预测（2021-2032）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全球舱底清洁剂产能、产量、产能利用率及发展趋势（2021-2032）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全球舱底清洁剂产量、需求量及发展趋势（2021-2032）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全球主要地区舱底清洁剂产量及发展趋势（2021-2032）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全球主要地区舱底清洁剂产量（2021-2026）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全球主要地区舱底清洁剂产量（2027-2032）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全球主要地区舱底清洁剂产量市场份额（2021-2032）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中国舱底清洁剂供需现状及预测（2021-2032）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中国舱底清洁剂产能、产量、产能利用率及发展趋势（2021-2032）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中国舱底清洁剂产量、市场需求量及发展趋势（2021-2032）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中国市场舱底清洁剂进出口（2021-2032）</w:t>
      </w:r>
      <w:r>
        <w:rPr>
          <w:rFonts w:hint="eastAsia"/>
        </w:rPr>
        <w:br/>
      </w:r>
      <w:r>
        <w:rPr>
          <w:rFonts w:hint="eastAsia"/>
        </w:rPr>
        <w:t>　　3.4 全球舱底清洁剂销量及销售额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全球市场舱底清洁剂销售额（2021-2032）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全球市场舱底清洁剂价格趋势（2021-2032）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全球舱底清洁剂主要地区分析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全球主要地区舱底清洁剂市场规模分析：2021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全球主要地区舱底清洁剂销售收入及市场份额（2021-2026）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全球主要地区舱底清洁剂销售收入预测（2027-2032）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全球主要地区舱底清洁剂销量分析：2021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全球主要地区舱底清洁剂销量及市场份额预测（2027-2032）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中东市场舱底清洁剂销量、收入及增长率（2021-2032）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舱底清洁剂销量、收入、价格及毛利率（2021-2026）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不同产品类型舱底清洁剂分析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全球不同产品类型舱底清洁剂销量预测（2027-2032）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全球不同产品类型舱底清洁剂收入（2021-2032）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全球不同产品类型舱底清洁剂收入及市场份额（2021-2026）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全球不同产品类型舱底清洁剂收入预测（2027-2032）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全球不同产品类型舱底清洁剂价格走势（2021-2032）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中国不同产品类型舱底清洁剂销量预测（2027-2032）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中国不同产品类型舱底清洁剂收入（2021-2032）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中国不同产品类型舱底清洁剂收入及市场份额（2021-2026）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中国不同产品类型舱底清洁剂收入预测（2027-2032）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不同应用舱底清洁剂分析</w:t>
      </w:r>
      <w:r>
        <w:rPr>
          <w:rFonts w:hint="eastAsia"/>
        </w:rPr>
        <w:br/>
      </w:r>
      <w:r>
        <w:rPr>
          <w:rFonts w:hint="eastAsia"/>
        </w:rPr>
        <w:t>　　7.1 全球不同应用舱底清洁剂销量（2021-2032）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全球不同应用舱底清洁剂销量预测（2027-2032）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全球不同应用舱底清洁剂收入（2021-2032）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全球不同应用舱底清洁剂收入及市场份额（2021-2026）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全球不同应用舱底清洁剂收入预测（2027-2032）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全球不同应用舱底清洁剂价格走势（2021-2032）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中国不同应用舱底清洁剂销量（2021-2032）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中国不同应用舱底清洁剂销量及市场份额（2021-2026）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中国不同应用舱底清洁剂销量预测（2027-2032）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中国不同应用舱底清洁剂收入（2021-2032）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中国不同应用舱底清洁剂收入及市场份额（2021-2026）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中国不同应用舱底清洁剂收入预测（2027-2032）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舱底清洁剂行业发展趋势</w:t>
      </w:r>
      <w:r>
        <w:rPr>
          <w:rFonts w:hint="eastAsia"/>
        </w:rPr>
        <w:br/>
      </w:r>
      <w:r>
        <w:rPr>
          <w:rFonts w:hint="eastAsia"/>
        </w:rPr>
        <w:t>　　8.2 舱底清洁剂行业主要驱动因素</w:t>
      </w:r>
      <w:r>
        <w:rPr>
          <w:rFonts w:hint="eastAsia"/>
        </w:rPr>
        <w:br/>
      </w:r>
      <w:r>
        <w:rPr>
          <w:rFonts w:hint="eastAsia"/>
        </w:rPr>
        <w:t>　　8.3 舱底清洁剂中国企业SWOT分析</w:t>
      </w:r>
      <w:r>
        <w:rPr>
          <w:rFonts w:hint="eastAsia"/>
        </w:rPr>
        <w:br/>
      </w:r>
      <w:r>
        <w:rPr>
          <w:rFonts w:hint="eastAsia"/>
        </w:rPr>
        <w:t>　　8.4 中国舱底清洁剂行业政策环境分析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舱底清洁剂行业产业链简介</w:t>
      </w:r>
      <w:r>
        <w:rPr>
          <w:rFonts w:hint="eastAsia"/>
        </w:rPr>
        <w:br/>
      </w:r>
      <w:r>
        <w:rPr>
          <w:rFonts w:hint="eastAsia"/>
        </w:rPr>
        <w:t>　　　　9.1.1 舱底清洁剂行业供应链分析</w:t>
      </w:r>
      <w:r>
        <w:rPr>
          <w:rFonts w:hint="eastAsia"/>
        </w:rPr>
        <w:br/>
      </w:r>
      <w:r>
        <w:rPr>
          <w:rFonts w:hint="eastAsia"/>
        </w:rPr>
        <w:t>　　　　9.1.2 舱底清洁剂主要原料及供应情况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舱底清洁剂行业采购模式</w:t>
      </w:r>
      <w:r>
        <w:rPr>
          <w:rFonts w:hint="eastAsia"/>
        </w:rPr>
        <w:br/>
      </w:r>
      <w:r>
        <w:rPr>
          <w:rFonts w:hint="eastAsia"/>
        </w:rPr>
        <w:t>　　9.3 舱底清洁剂行业生产模式</w:t>
      </w:r>
      <w:r>
        <w:rPr>
          <w:rFonts w:hint="eastAsia"/>
        </w:rPr>
        <w:br/>
      </w:r>
      <w:r>
        <w:rPr>
          <w:rFonts w:hint="eastAsia"/>
        </w:rPr>
        <w:t>　　9.4 舱底清洁剂行业销售模式及销售渠道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按产品类型细分，全球舱底清洁剂市场规模2021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按应用细分，全球舱底清洁剂市场规模（CAGR）2021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舱底清洁剂行业发展主要特点</w:t>
      </w:r>
      <w:r>
        <w:rPr>
          <w:rFonts w:hint="eastAsia"/>
        </w:rPr>
        <w:br/>
      </w:r>
      <w:r>
        <w:rPr>
          <w:rFonts w:hint="eastAsia"/>
        </w:rPr>
        <w:t>　　表 4： 舱底清洁剂行业发展有利因素分析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舱底清洁剂行业发展不利因素分析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进入舱底清洁剂行业壁垒</w:t>
      </w:r>
      <w:r>
        <w:rPr>
          <w:rFonts w:hint="eastAsia"/>
        </w:rPr>
        <w:br/>
      </w:r>
      <w:r>
        <w:rPr>
          <w:rFonts w:hint="eastAsia"/>
        </w:rPr>
        <w:t>　　表 7： 舱底清洁剂主要企业在国际市场占有率（按销量，2023-2026）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2025年舱底清洁剂主要企业在国际市场排名（按销量）&amp;（吨）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全球市场主要企业舱底清洁剂销量（2023-2026）&amp;（吨）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舱底清洁剂主要企业在国际市场占有率（按收入，2023-2026）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2025年舱底清洁剂主要企业在国际市场排名（按收入）&amp;（万元）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全球市场主要企业舱底清洁剂销售收入（2023-2026）&amp;（万元）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全球市场主要企业舱底清洁剂销售价格（2023-2026）&amp;（元/吨）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舱底清洁剂主要企业在中国市场占有率（按销量，2023-2026）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2025年舱底清洁剂主要企业在中国市场排名（按销量）&amp;（吨）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中国市场主要企业舱底清洁剂销量（2023-2026）&amp;（吨）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舱底清洁剂主要企业在中国市场占有率（按收入，2023-2026）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2025年舱底清洁剂主要企业在中国市场排名（按收入）&amp;（万元）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中国市场主要企业舱底清洁剂销售收入（2023-2026）&amp;（万元）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全球主要厂商舱底清洁剂总部及产地分布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全球主要厂商成立时间及舱底清洁剂商业化日期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全球主要厂商舱底清洁剂产品类型及应用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2025年全球舱底清洁剂主要厂商市场地位（第一梯队、第二梯队和第三梯队）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全球舱底清洁剂市场投资、并购等现状分析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全球主要地区舱底清洁剂产量增速（CAGR）：（2021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全球主要地区舱底清洁剂产量（2021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全球主要地区舱底清洁剂产量（2021-2026）&amp;（吨）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全球主要地区舱底清洁剂产量（2027-2032）&amp;（吨）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全球主要地区舱底清洁剂产量市场份额（2021-2026）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全球主要地区舱底清洁剂产量市场份额（2027-2032）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中国市场舱底清洁剂产量、销量、进出口（2021-2026）&amp;（吨）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中国市场舱底清洁剂产量、销量、进出口预测（2027-2032）&amp;（吨）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全球主要地区舱底清洁剂销售收入增速：（2021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全球主要地区舱底清洁剂销售收入（2021-2026）&amp;（万元）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全球主要地区舱底清洁剂销售收入市场份额（2021-2026）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全球主要地区舱底清洁剂收入（2027-2032）&amp;（万元）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全球主要地区舱底清洁剂收入市场份额（2027-2032）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全球主要地区舱底清洁剂销量（吨）：2021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全球主要地区舱底清洁剂销量（2027-2032）&amp;（吨）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全球主要地区舱底清洁剂销量份额（2027-2032）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舱底清洁剂生产基地、销售区域、竞争对手及市场地位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舱底清洁剂产品规格、参数及市场应用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舱底清洁剂销量（吨）、收入（万元）、价格（元/吨）及毛利率（2021-2026）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全球不同产品类型舱底清洁剂销量预测（2027-2032）&amp;（吨）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全球市场不同产品类型舱底清洁剂销量市场份额预测（2027-2032）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全球不同产品类型舱底清洁剂收入（2021-2026）&amp;（万元）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全球不同产品类型舱底清洁剂收入市场份额（2021-2026）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全球不同产品类型舱底清洁剂收入预测（2027-2032）&amp;（万元）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全球不同产品类型舱底清洁剂收入市场份额预测（2027-2032）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中国不同产品类型舱底清洁剂销量预测（2027-2032）&amp;（吨）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全球市场不同产品类型舱底清洁剂销量市场份额预测（2027-2032）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中国不同产品类型舱底清洁剂收入（2021-2026）&amp;（万元）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中国不同产品类型舱底清洁剂收入市场份额（2021-2026）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中国不同产品类型舱底清洁剂收入预测（2027-2032）&amp;（万元）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中国不同产品类型舱底清洁剂收入市场份额预测（2027-2032）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全球不同应用舱底清洁剂销量预测（2027-2032）&amp;（吨）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全球市场不同应用舱底清洁剂销量市场份额预测（2027-2032）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全球不同应用舱底清洁剂收入（2021-2026）&amp;（万元）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全球不同应用舱底清洁剂收入市场份额（2021-2026）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全球不同应用舱底清洁剂收入预测（2027-2032）&amp;（万元）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全球不同应用舱底清洁剂收入市场份额预测（2027-2032）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中国不同应用舱底清洁剂销量（2021-2026）&amp;（吨）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中国不同应用舱底清洁剂销量市场份额（2021-2026）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中国不同应用舱底清洁剂销量预测（2027-2032）&amp;（吨）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中国市场不同应用舱底清洁剂销量市场份额预测（2027-2032）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中国不同应用舱底清洁剂收入（2021-2026）&amp;（万元）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中国不同应用舱底清洁剂收入市场份额（2021-2026）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中国不同应用舱底清洁剂收入预测（2027-2032）&amp;（万元）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中国不同应用舱底清洁剂收入市场份额预测（2027-2032）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舱底清洁剂行业发展趋势</w:t>
      </w:r>
      <w:r>
        <w:rPr>
          <w:rFonts w:hint="eastAsia"/>
        </w:rPr>
        <w:br/>
      </w:r>
      <w:r>
        <w:rPr>
          <w:rFonts w:hint="eastAsia"/>
        </w:rPr>
        <w:t>　　表 141： 舱底清洁剂行业主要驱动因素</w:t>
      </w:r>
      <w:r>
        <w:rPr>
          <w:rFonts w:hint="eastAsia"/>
        </w:rPr>
        <w:br/>
      </w:r>
      <w:r>
        <w:rPr>
          <w:rFonts w:hint="eastAsia"/>
        </w:rPr>
        <w:t>　　表 142： 舱底清洁剂行业供应链分析</w:t>
      </w:r>
      <w:r>
        <w:rPr>
          <w:rFonts w:hint="eastAsia"/>
        </w:rPr>
        <w:br/>
      </w:r>
      <w:r>
        <w:rPr>
          <w:rFonts w:hint="eastAsia"/>
        </w:rPr>
        <w:t>　　表 143： 舱底清洁剂上游原料供应商</w:t>
      </w:r>
      <w:r>
        <w:rPr>
          <w:rFonts w:hint="eastAsia"/>
        </w:rPr>
        <w:br/>
      </w:r>
      <w:r>
        <w:rPr>
          <w:rFonts w:hint="eastAsia"/>
        </w:rPr>
        <w:t>　　表 144： 舱底清洁剂主要地区不同应用客户分析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舱底清洁剂典型经销商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舱底清洁剂产品图片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全球不同产品类型舱底清洁剂销售额2021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全球不同产品类型舱底清洁剂市场份额2025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化学清洁剂产品图片</w:t>
      </w:r>
      <w:r>
        <w:rPr>
          <w:rFonts w:hint="eastAsia"/>
        </w:rPr>
        <w:br/>
      </w:r>
      <w:r>
        <w:rPr>
          <w:rFonts w:hint="eastAsia"/>
        </w:rPr>
        <w:t>　　图 5： 生物基清洁剂产品图片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全球不同应用舱底清洁剂市场份额2025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2025年全球前五大生产商舱底清洁剂市场份额</w:t>
      </w:r>
      <w:r>
        <w:rPr>
          <w:rFonts w:hint="eastAsia"/>
        </w:rPr>
        <w:br/>
      </w:r>
      <w:r>
        <w:rPr>
          <w:rFonts w:hint="eastAsia"/>
        </w:rPr>
        <w:t>　　图 11： 2025年全球舱底清洁剂第一梯队、第二梯队和第三梯队厂商及市场份额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全球舱底清洁剂产能、产量、产能利用率及发展趋势（2021-2032）&amp;（吨）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全球舱底清洁剂产量、需求量及发展趋势（2021-2032）&amp;（吨）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全球主要地区舱底清洁剂产量市场份额（2021-2032）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中国舱底清洁剂产能、产量、产能利用率及发展趋势（2021-2032）&amp;（吨）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中国舱底清洁剂产量、市场需求量及发展趋势（2021-2032）&amp;（吨）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全球舱底清洁剂市场销售额及增长率：（2021-2032）&amp;（万元）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全球市场舱底清洁剂市场规模：2021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全球市场舱底清洁剂价格趋势（2021-2032）&amp;（元/吨）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全球主要地区舱底清洁剂销售收入（2021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全球主要地区舱底清洁剂销售收入市场份额（2021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中东市场舱底清洁剂销量及增长率（2021-2032）&amp;（吨）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中东市场舱底清洁剂收入及增长率（2021-2032）&amp;（万元）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全球不同产品类型舱底清洁剂价格走势（2021-2032）&amp;（元/吨）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全球不同应用舱底清洁剂价格走势（2021-2032）&amp;（元/吨）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舱底清洁剂中国企业SWOT分析</w:t>
      </w:r>
      <w:r>
        <w:rPr>
          <w:rFonts w:hint="eastAsia"/>
        </w:rPr>
        <w:br/>
      </w:r>
      <w:r>
        <w:rPr>
          <w:rFonts w:hint="eastAsia"/>
        </w:rPr>
        <w:t>　　图 42： 舱底清洁剂产业链</w:t>
      </w:r>
      <w:r>
        <w:rPr>
          <w:rFonts w:hint="eastAsia"/>
        </w:rPr>
        <w:br/>
      </w:r>
      <w:r>
        <w:rPr>
          <w:rFonts w:hint="eastAsia"/>
        </w:rPr>
        <w:t>　　图 43： 舱底清洁剂行业采购模式分析</w:t>
      </w:r>
      <w:r>
        <w:rPr>
          <w:rFonts w:hint="eastAsia"/>
        </w:rPr>
        <w:br/>
      </w:r>
      <w:r>
        <w:rPr>
          <w:rFonts w:hint="eastAsia"/>
        </w:rPr>
        <w:t>　　图 44： 舱底清洁剂行业生产模式</w:t>
      </w:r>
      <w:r>
        <w:rPr>
          <w:rFonts w:hint="eastAsia"/>
        </w:rPr>
        <w:br/>
      </w:r>
      <w:r>
        <w:rPr>
          <w:rFonts w:hint="eastAsia"/>
        </w:rPr>
        <w:t>　　图 45： 舱底清洁剂行业销售模式分析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61ec7476479c" w:history="1">
        <w:r>
          <w:rPr>
            <w:rStyle w:val="Hyperlink"/>
          </w:rPr>
          <w:t>2026-2032年全球与中国舱底清洁剂发展现状调研及市场前景分析报告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161ec7476479c" w:history="1">
        <w:r>
          <w:rPr>
            <w:rStyle w:val="Hyperlink"/>
          </w:rPr>
          <w:t>https://www.20087.com/2/73/CangDiQingJieJiFaZhanXianZhuangQianJing.html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9416bb4594758" w:history="1">
      <w:r>
        <w:rPr>
          <w:rStyle w:val="Hyperlink"/>
        </w:rPr>
        <w:t>2026-2032年全球与中国舱底清洁剂发展现状调研及市场前景分析报告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angDiQingJieJiFaZhanXianZhuangQianJing.html" TargetMode="External" Id="R559161ec7476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angDiQingJieJiFaZhanXianZhuangQianJing.html" TargetMode="External" Id="Rea89416bb459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2026-03-24T06:16:21Z</dcterms:created>
  <dcterms:modified xsi:type="dcterms:W3CDTF">2026-03-24T07:16:21Z</dcterms:modified>
  <dc:subject>2026-2032年全球与中国舱底清洁剂发展现状调研及市场前景分析报告</dc:subject>
  <dc:title>2026-2032年全球与中国舱底清洁剂发展现状调研及市场前景分析报告</dc:title>
  <cp:keywords>2026-2032年全球与中国舱底清洁剂发展现状调研及市场前景分析报告</cp:keywords>
  <dc:description>2026-2032年全球与中国舱底清洁剂发展现状调研及市场前景分析报告</dc:description>
</cp:coreProperties>
</file>