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554efdb77e467e" w:history="1">
              <w:r>
                <w:rPr>
                  <w:rStyle w:val="Hyperlink"/>
                </w:rPr>
                <w:t>2025-2031年全球与中国陶瓷纤维纸发展现状分析及前景趋势报告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554efdb77e467e" w:history="1">
              <w:r>
                <w:rPr>
                  <w:rStyle w:val="Hyperlink"/>
                </w:rPr>
                <w:t>2025-2031年全球与中国陶瓷纤维纸发展现状分析及前景趋势报告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554efdb77e467e" w:history="1">
                <w:r>
                  <w:rPr>
                    <w:rStyle w:val="Hyperlink"/>
                  </w:rPr>
                  <w:t>https://www.20087.com/2/03/TaoCiXianWeiZhiHangYeQianJing.html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纤维纸是一种由陶瓷纤维制成的高性能绝缘材料，广泛应用于高温炉膛、热工设备等领域。目前，随着高温工业的快速发展和对高温设备绝缘性能要求的提高，陶瓷纤维纸的市场需求持续增长。现代陶瓷纤维纸不仅具备优异的耐高温性和绝缘性能，还注重环保和节能，如采用无石棉配方。</w:t>
      </w:r>
      <w:r>
        <w:rPr>
          <w:rFonts w:hint="eastAsia"/>
        </w:rPr>
        <w:br/>
      </w:r>
      <w:r>
        <w:rPr>
          <w:rFonts w:hint="eastAsia"/>
        </w:rPr>
        <w:t>　　未来，陶瓷纤维纸行业将朝着高性能化、多功能化方向发展。随着新材料和新工艺的研发，陶瓷纤维纸的耐高温性和绝缘性能将得到进一步提升，满足更为苛刻的应用需求。同时，多功能化设计将使得陶瓷纤维纸能够应用于更多的领域，如高温过滤、热防护等，拓宽其市场空间。此外，随着全球市场的不断扩大，陶瓷纤维纸的出口业务和国际合作也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554efdb77e467e" w:history="1">
        <w:r>
          <w:rPr>
            <w:rStyle w:val="Hyperlink"/>
          </w:rPr>
          <w:t>2025-2031年全球与中国陶瓷纤维纸发展现状分析及前景趋势报告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陶瓷纤维纸行业的发展现状、市场规模、供需动态及进出口情况。报告详细解读了陶瓷纤维纸产业链上下游、重点区域市场、竞争格局及领先企业的表现，同时评估了陶瓷纤维纸行业风险与投资机会。通过对陶瓷纤维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陶瓷纤维纸行业概述及市场现状分析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陶瓷纤维纸行业介绍</w:t>
      </w:r>
      <w:r>
        <w:rPr>
          <w:rFonts w:hint="eastAsia"/>
        </w:rPr>
        <w:br/>
      </w:r>
      <w:r>
        <w:rPr>
          <w:rFonts w:hint="eastAsia"/>
        </w:rPr>
        <w:t>　　第二节 陶瓷纤维纸产品主要分类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一、不同种类陶瓷纤维纸产量占比（2024年）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二、不同种类陶瓷纤维纸价格走势（2020-2025年）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陶瓷纤维纸主要应用领域分析</w:t>
      </w:r>
      <w:r>
        <w:rPr>
          <w:rFonts w:hint="eastAsia"/>
        </w:rPr>
        <w:br/>
      </w:r>
      <w:r>
        <w:rPr>
          <w:rFonts w:hint="eastAsia"/>
        </w:rPr>
        <w:t>　　　　一、陶瓷纤维纸主要应用领域</w:t>
      </w:r>
      <w:r>
        <w:rPr>
          <w:rFonts w:hint="eastAsia"/>
        </w:rPr>
        <w:br/>
      </w:r>
      <w:r>
        <w:rPr>
          <w:rFonts w:hint="eastAsia"/>
        </w:rPr>
        <w:t>　　　　二、全球陶瓷纤维纸不同应用领域消费量占比（2024年）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全球与中国陶瓷纤维纸市场发展现状对比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一、全球陶瓷纤维纸市场现状及发展趋势（2020-2031年）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二、中国陶瓷纤维纸市场现状及发展趋势（2020-2031年）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全球陶瓷纤维纸供需现状及趋势预测（2020-2031年）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一、全球陶瓷纤维纸产能、产量、产能利用率情况及趋势（2020-2031年）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二、全球陶瓷纤维纸产量、表观消费量情况及趋势（2020-2031年）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中国陶瓷纤维纸供需现状及趋势预测（2020-2031年）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一、中国陶瓷纤维纸产能、产量、产能利用率情况及趋势（2020-2031年）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二、中国陶瓷纤维纸产量、表观消费量情况及趋势（2020-2031年）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三、中国陶瓷纤维纸产量、需求量、市场缺口情况及趋势（2020-2031年）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中国陶瓷纤维纸行业政策分析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全球与中国陶瓷纤维纸重点企业产量、产值、集中度分析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全球市场陶瓷纤维纸重点企业2024和2025年产量、产值统计分析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一、全球市场陶瓷纤维纸重点企业2024和2025年产量统计分析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二、全球市场陶瓷纤维纸重点企业2024和2025年产值统计分析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三、全球市场陶瓷纤维纸重点企业2024和2025年产品价格分析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中国市场陶瓷纤维纸重点企业2024和2025年产量、产值统计分析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一、中国市场陶瓷纤维纸重点企业2024和2025年产量统计分析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二、中国市场陶瓷纤维纸重点企业2024和2025年产值统计分析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陶瓷纤维纸重点厂商总部</w:t>
      </w:r>
      <w:r>
        <w:rPr>
          <w:rFonts w:hint="eastAsia"/>
        </w:rPr>
        <w:br/>
      </w:r>
      <w:r>
        <w:rPr>
          <w:rFonts w:hint="eastAsia"/>
        </w:rPr>
        <w:t>　　第四节 陶瓷纤维纸行业企业集中度分析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全球重点陶瓷纤维纸企业SWOT分析</w:t>
      </w:r>
      <w:r>
        <w:rPr>
          <w:rFonts w:hint="eastAsia"/>
        </w:rPr>
        <w:br/>
      </w:r>
      <w:r>
        <w:rPr>
          <w:rFonts w:hint="eastAsia"/>
        </w:rPr>
        <w:t>　　第六节 中国重点陶瓷纤维纸企业SWOT分析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全球主要地区陶瓷纤维纸产量、产值、市场份额情况及趋势预测（2020-2031年）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全球主要地区陶瓷纤维纸产量、产值及市场份额情况及趋势（2020-2031年）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一、全球主要地区陶瓷纤维纸产量及市场份额情况及趋势（2020-2031年）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二、全球主要地区陶瓷纤维纸产值及市场份额情况及趋势（2020-2031年）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中国市场2020-2031年陶瓷纤维纸产量、产值情况及趋势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北美市场2020-2031年陶瓷纤维纸产量、产值情况及趋势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欧洲市场2020-2031年陶瓷纤维纸产量、产值情况及趋势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日本市场2020-2031年陶瓷纤维纸产量、产值情况及趋势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全球主要地区陶瓷纤维纸消费量、市场份额及发展趋势分析（2020-2031年）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全球主要地区陶瓷纤维纸消费量、市场份额及发展趋势（2020-2031年）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中国市场2020-2031年陶瓷纤维纸消费情况及发展趋势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北美市场2020-2031年陶瓷纤维纸消费情况及发展趋势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欧洲市场2020-2031年陶瓷纤维纸消费情况及发展趋势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日本市场2020-2031年陶瓷纤维纸消费情况及发展趋势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主要陶瓷纤维纸企业调研分析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二、企业陶瓷纤维纸产品</w:t>
      </w:r>
      <w:r>
        <w:rPr>
          <w:rFonts w:hint="eastAsia"/>
        </w:rPr>
        <w:br/>
      </w:r>
      <w:r>
        <w:rPr>
          <w:rFonts w:hint="eastAsia"/>
        </w:rPr>
        <w:t>　　　　三、企业陶瓷纤维纸产量、价格、收入、成本、毛利情况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不同种类陶瓷纤维纸产量、价格、产值及市场份额情况（2020-2031）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全球市场不同种类陶瓷纤维纸产量、产值及市场份额情况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一、全球市场不同种类陶瓷纤维纸产量、市场份额情况（2020-2031年）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二、全球市场不同种类陶瓷纤维纸产值、市场份额情况（2020-2031年）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三、全球市场不同种类陶瓷纤维纸价格走势分析（2020-2031年）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中国市场不同种类陶瓷纤维纸产量、产值及市场份额情况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一、中国市场不同种类陶瓷纤维纸产量、市场份额情况（2020-2031年）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二、中国市场不同种类陶瓷纤维纸产值、市场份额情况（2020-2031年）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三、中国市场不同种类陶瓷纤维纸价格走势分析（2020-2031年）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陶瓷纤维纸上游原料及下游主要应用领域分析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陶瓷纤维纸产业链分析</w:t>
      </w:r>
      <w:r>
        <w:rPr>
          <w:rFonts w:hint="eastAsia"/>
        </w:rPr>
        <w:br/>
      </w:r>
      <w:r>
        <w:rPr>
          <w:rFonts w:hint="eastAsia"/>
        </w:rPr>
        <w:t>　　第二节 陶瓷纤维纸产业上游供应分析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全球市场陶瓷纤维纸下游主要应用领域消费量、市场份额及增长情况（2020-2031年）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中国市场陶瓷纤维纸下游主要应用领域消费量、市场份额及增长情况（2020-2031年）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中国市场陶瓷纤维纸产量、消费量、进出口分析及发展趋势（2020-2031年）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中国市场陶瓷纤维纸产量、消费量、进出口分析及发展趋势（2020-2031年）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中国市场陶瓷纤维纸进出口贸易趋势（2020-2031年）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中国市场陶瓷纤维纸主要进口来源</w:t>
      </w:r>
      <w:r>
        <w:rPr>
          <w:rFonts w:hint="eastAsia"/>
        </w:rPr>
        <w:br/>
      </w:r>
      <w:r>
        <w:rPr>
          <w:rFonts w:hint="eastAsia"/>
        </w:rPr>
        <w:t>　　第四节 中国市场陶瓷纤维纸主要出口目的地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中国市场陶瓷纤维纸主要地区分布（2025年）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中国陶瓷纤维纸生产地区分布</w:t>
      </w:r>
      <w:r>
        <w:rPr>
          <w:rFonts w:hint="eastAsia"/>
        </w:rPr>
        <w:br/>
      </w:r>
      <w:r>
        <w:rPr>
          <w:rFonts w:hint="eastAsia"/>
        </w:rPr>
        <w:t>　　第二节 中国陶瓷纤维纸消费地区分布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影响中国市场陶瓷纤维纸供需因素分析</w:t>
      </w:r>
      <w:r>
        <w:rPr>
          <w:rFonts w:hint="eastAsia"/>
        </w:rPr>
        <w:br/>
      </w:r>
      <w:r>
        <w:rPr>
          <w:rFonts w:hint="eastAsia"/>
        </w:rPr>
        <w:t>　　第一节 陶瓷纤维纸及相关行业技术发展概况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陶瓷纤维纸进出口贸易现状及趋势（2020-2031年）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陶瓷纤维纸产品技术趋势与价格走势预测（2020-2031年）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陶瓷纤维纸行业市场环境发展趋势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不同种类陶瓷纤维纸产品技术发展趋势（2020-2031年）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陶瓷纤维纸价格走势预测（2020-2031年）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陶瓷纤维纸销售渠道分析及建议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国内市场陶瓷纤维纸销售渠道分析</w:t>
      </w:r>
      <w:r>
        <w:rPr>
          <w:rFonts w:hint="eastAsia"/>
        </w:rPr>
        <w:br/>
      </w:r>
      <w:r>
        <w:rPr>
          <w:rFonts w:hint="eastAsia"/>
        </w:rPr>
        <w:t>　　　　一、当前陶瓷纤维纸主要销售模式及销售渠道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二、国内市场陶瓷纤维纸销售模式及销售渠道趋势（2020-2031年）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海外市场陶瓷纤维纸销售渠道分析</w:t>
      </w:r>
      <w:r>
        <w:rPr>
          <w:rFonts w:hint="eastAsia"/>
        </w:rPr>
        <w:br/>
      </w:r>
      <w:r>
        <w:rPr>
          <w:rFonts w:hint="eastAsia"/>
        </w:rPr>
        <w:t>　　第三节 中智~林~－陶瓷纤维纸行业营销策略建议</w:t>
      </w:r>
      <w:r>
        <w:rPr>
          <w:rFonts w:hint="eastAsia"/>
        </w:rPr>
        <w:br/>
      </w:r>
      <w:r>
        <w:rPr>
          <w:rFonts w:hint="eastAsia"/>
        </w:rPr>
        <w:t>　　　　一、陶瓷纤维纸市场定位及目标消费者分析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二、陶瓷纤维纸行业营销模式及销售渠道建议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陶瓷纤维纸产品介绍</w:t>
      </w:r>
      <w:r>
        <w:rPr>
          <w:rFonts w:hint="eastAsia"/>
        </w:rPr>
        <w:br/>
      </w:r>
      <w:r>
        <w:rPr>
          <w:rFonts w:hint="eastAsia"/>
        </w:rPr>
        <w:t>　　表 陶瓷纤维纸产品分类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2024年全球不同种类陶瓷纤维纸产量份额</w:t>
      </w:r>
      <w:r>
        <w:rPr>
          <w:rFonts w:hint="eastAsia"/>
        </w:rPr>
        <w:br/>
      </w:r>
      <w:r>
        <w:rPr>
          <w:rFonts w:hint="eastAsia"/>
        </w:rPr>
        <w:t>　　表 不同种类陶瓷纤维纸价格及趋势（2020-2031年）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陶瓷纤维纸主要应用领域</w:t>
      </w:r>
      <w:r>
        <w:rPr>
          <w:rFonts w:hint="eastAsia"/>
        </w:rPr>
        <w:br/>
      </w:r>
      <w:r>
        <w:rPr>
          <w:rFonts w:hint="eastAsia"/>
        </w:rPr>
        <w:t>　　图 全球2024年陶瓷纤维纸不同应用领域消费量份额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全球市场陶瓷纤维纸产量及增长情况（2020-2031年）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全球市场陶瓷纤维纸产值及增长情况（2020-2031年）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中国市场陶瓷纤维纸产量、增长率及趋势（2020-2031年）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中国市场陶瓷纤维纸产值、增长率及趋势（2020-2031年）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全球陶瓷纤维纸产能、产量、产能利用率及趋势（2020-2031年）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全球陶瓷纤维纸产量、表观消费量及趋势（2020-2031年）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中国陶瓷纤维纸产能、产量、产能利用率及趋势（2020-2031年）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中国陶瓷纤维纸产量、表观消费量及趋势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中国陶瓷纤维纸产量、市场需求量及趋势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陶瓷纤维纸行业政策分析</w:t>
      </w:r>
      <w:r>
        <w:rPr>
          <w:rFonts w:hint="eastAsia"/>
        </w:rPr>
        <w:br/>
      </w:r>
      <w:r>
        <w:rPr>
          <w:rFonts w:hint="eastAsia"/>
        </w:rPr>
        <w:t>　　表 全球市场陶瓷纤维纸重点企业2024和2025年产量统计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全球市场陶瓷纤维纸重点企业2024和2025年产量、市场份额统计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全球市场陶瓷纤维纸重点企业2025年产量、市场份额统计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全球市场陶瓷纤维纸重点企业2024和2025年产值统计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全球市场陶瓷纤维纸重点企业2024和2025年产值市场份额统计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全球市场陶瓷纤维纸重点企业2025年产值、市场份额统计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全球市场陶瓷纤维纸重点企业2024和2025年产品价格统计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中国市场陶瓷纤维纸重点企业2024和2025年产量统计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中国市场陶瓷纤维纸重点企业2024和2025年产量市场份额统计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中国市场陶瓷纤维纸重点企业2025年产量、市场份额统计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中国市场陶瓷纤维纸重点企业2024和2025年产值统计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中国市场陶瓷纤维纸重点企业2024和2025年产值市场份额统计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中国市场陶瓷纤维纸重点企业2025年产值、市场份额统计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陶瓷纤维纸企业总部</w:t>
      </w:r>
      <w:r>
        <w:rPr>
          <w:rFonts w:hint="eastAsia"/>
        </w:rPr>
        <w:br/>
      </w:r>
      <w:r>
        <w:rPr>
          <w:rFonts w:hint="eastAsia"/>
        </w:rPr>
        <w:t>　　表 全球市场陶瓷纤维纸重点企业2024和2025年产值市场份额统计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全球陶瓷纤维纸重点企业SWOT分析</w:t>
      </w:r>
      <w:r>
        <w:rPr>
          <w:rFonts w:hint="eastAsia"/>
        </w:rPr>
        <w:br/>
      </w:r>
      <w:r>
        <w:rPr>
          <w:rFonts w:hint="eastAsia"/>
        </w:rPr>
        <w:t>　　表 中国陶瓷纤维纸重点企业SWOT分析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全球主要地区2020-2025年陶瓷纤维纸产量统计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全球主要地区2025-2031年陶瓷纤维纸产量预测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全球主要地区2020-2031年陶瓷纤维纸产量市场份额统计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全球主要地区2025年陶瓷纤维纸产量市场份额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全球主要地区2020-2025年陶瓷纤维纸产值统计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全球主要地区2025-2031年陶瓷纤维纸产值预测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全球主要地区2020-2031年陶瓷纤维纸产值市场份额统计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全球主要地区2025年陶瓷纤维纸产值市场份额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中国市场2020-2031年陶瓷纤维纸产量及增长情况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中国市场2020-2031年陶瓷纤维纸产值及增长情况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北美市场2020-2031年陶瓷纤维纸产量及增长情况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北美市场2020-2031年陶瓷纤维纸产值及增长情况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欧洲市场2020-2031年陶瓷纤维纸产量及增长情况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欧洲市场2020-2031年陶瓷纤维纸产值及增长情况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日本市场2020-2031年陶瓷纤维纸产量及增长情况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日本市场2020-2031年陶瓷纤维纸产值及增长情况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全球主要地区2020-2025年陶瓷纤维纸消费量统计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全球主要地区2025-2031年陶瓷纤维纸消费量预测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全球主要地区2020-2031年陶瓷纤维纸消费量市场份额统计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全球主要地区2025年陶瓷纤维纸消费量市场份额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中国市场2020-2031年陶瓷纤维纸消费量、增长率及趋势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北美市场2020-2031年陶瓷纤维纸消费量、增长率及趋势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欧洲市场2020-2031年陶瓷纤维纸消费量、增长率及趋势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日本市场2020-2031年陶瓷纤维纸消费量、增长率及趋势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企业（十）陶瓷纤维纸产品情况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企业（十）2020-2025年陶瓷纤维纸产量、价格、收入、成本、毛利情况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全球市场不同种类陶瓷纤维纸产量统计（2020-2025年）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全球市场不同种类陶瓷纤维纸产量预测（2025-2031年）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全球市场不同种类陶瓷纤维纸产量市场份额（2020-2031年）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全球市场不同种类陶瓷纤维纸产值统计（2020-2025年）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全球市场不同种类陶瓷纤维纸产值预测（2025-2031年）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全球市场不同种类陶瓷纤维纸产值市场份额（2020-2031年）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全球市场不同种类陶瓷纤维纸价格走势（2020-2031年）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中国市场不同种类陶瓷纤维纸产量统计（2020-2025年）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中国市场不同种类陶瓷纤维纸产量预测（2025-2031年）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中国市场不同种类陶瓷纤维纸产量市场份额（2020-2031年）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中国市场不同种类陶瓷纤维纸产值统计（2020-2025年）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中国市场不同种类陶瓷纤维纸产值预测（2025-2031年）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中国市场不同种类陶瓷纤维纸产值市场份额（2020-2031年）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中国市场不同种类陶瓷纤维纸价格走势（2020-2031年）</w:t>
      </w:r>
      <w:r>
        <w:rPr>
          <w:rFonts w:hint="eastAsia"/>
        </w:rPr>
        <w:br/>
      </w:r>
      <w:r>
        <w:rPr>
          <w:rFonts w:hint="eastAsia"/>
        </w:rPr>
        <w:t>　　图 陶瓷纤维纸产业链</w:t>
      </w:r>
      <w:r>
        <w:rPr>
          <w:rFonts w:hint="eastAsia"/>
        </w:rPr>
        <w:br/>
      </w:r>
      <w:r>
        <w:rPr>
          <w:rFonts w:hint="eastAsia"/>
        </w:rPr>
        <w:t>　　表 陶瓷纤维纸原材料</w:t>
      </w:r>
      <w:r>
        <w:rPr>
          <w:rFonts w:hint="eastAsia"/>
        </w:rPr>
        <w:br/>
      </w:r>
      <w:r>
        <w:rPr>
          <w:rFonts w:hint="eastAsia"/>
        </w:rPr>
        <w:t>　　表 陶瓷纤维纸上游原料供应商及联系方式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全球市场陶瓷纤维纸主要应用领域消费量统计（2020-2025年）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全球市场陶瓷纤维纸主要应用领域消费量预测（2025-2031年）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全球市场陶瓷纤维纸主要应用领域消费量市场份额（2020-2031年）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2025年全球市场陶瓷纤维纸主要应用领域消费量市场份额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全球市场陶瓷纤维纸主要应用领域消费量增长率（2020-2031年）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中国市场陶瓷纤维纸主要应用领域消费量统计（2020-2025年）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中国市场陶瓷纤维纸主要应用领域消费量预测（2025-2031年）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中国市场陶瓷纤维纸主要应用领域消费量市场份额（2020-2031年）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中国市场陶瓷纤维纸主要应用领域消费量增长率（2020-2031年）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中国市场陶瓷纤维纸产量、消费量、进出口情况分析（2020-2025年）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中国市场陶瓷纤维纸产量、消费量、进出口情况预测（2025-2031年）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2020-2031年中国市场陶瓷纤维纸进出口量</w:t>
      </w:r>
      <w:r>
        <w:rPr>
          <w:rFonts w:hint="eastAsia"/>
        </w:rPr>
        <w:br/>
      </w:r>
      <w:r>
        <w:rPr>
          <w:rFonts w:hint="eastAsia"/>
        </w:rPr>
        <w:t>　　图 2025年陶瓷纤维纸生产地区分布</w:t>
      </w:r>
      <w:r>
        <w:rPr>
          <w:rFonts w:hint="eastAsia"/>
        </w:rPr>
        <w:br/>
      </w:r>
      <w:r>
        <w:rPr>
          <w:rFonts w:hint="eastAsia"/>
        </w:rPr>
        <w:t>　　图 2025年陶瓷纤维纸消费地区分布</w:t>
      </w:r>
      <w:r>
        <w:rPr>
          <w:rFonts w:hint="eastAsia"/>
        </w:rPr>
        <w:br/>
      </w:r>
      <w:r>
        <w:rPr>
          <w:rFonts w:hint="eastAsia"/>
        </w:rPr>
        <w:t>　　图 中国陶瓷纤维纸进口量及趋势预测（2020-2031年）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中国陶瓷纤维纸出口量及趋势预测（2020-2031年）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不同种类陶瓷纤维纸产量占比（2025-2031年）</w:t>
      </w:r>
      <w:r>
        <w:rPr>
          <w:rFonts w:hint="eastAsia"/>
        </w:rPr>
        <w:br/>
      </w:r>
      <w:r>
        <w:rPr>
          <w:rFonts w:hint="eastAsia"/>
        </w:rPr>
        <w:t>　　图 陶瓷纤维纸价格走势预测（2025-2031年）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国内市场陶瓷纤维纸未来销售渠道趋势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554efdb77e467e" w:history="1">
        <w:r>
          <w:rPr>
            <w:rStyle w:val="Hyperlink"/>
          </w:rPr>
          <w:t>2025-2031年全球与中国陶瓷纤维纸发展现状分析及前景趋势报告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554efdb77e467e" w:history="1">
        <w:r>
          <w:rPr>
            <w:rStyle w:val="Hyperlink"/>
          </w:rPr>
          <w:t>https://www.20087.com/2/03/TaoCiXianWeiZhiHangYeQianJing.html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热点：陶瓷纤维是什么材料、陶瓷纤维纸耐温多少度、陶瓷纤维是干什么用的、含锆陶瓷纤维纸、玻璃纤维布、陶瓷纤维纸有毒吗、陶瓷纤维纸含石棉吗、陶瓷纤维纸导热系数、陶瓷纤维纸湿法成型工艺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39c6e2b4f34054" w:history="1">
      <w:r>
        <w:rPr>
          <w:rStyle w:val="Hyperlink"/>
        </w:rPr>
        <w:t>2025-2031年全球与中国陶瓷纤维纸发展现状分析及前景趋势报告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TaoCiXianWeiZhiHangYeQianJing.html" TargetMode="External" Id="Rb2554efdb77e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TaoCiXianWeiZhiHangYeQianJing.html" TargetMode="External" Id="Ra539c6e2b4f3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2025-04-15T04:35:00Z</dcterms:created>
  <dcterms:modified xsi:type="dcterms:W3CDTF">2025-04-15T05:35:00Z</dcterms:modified>
  <dc:subject>2025-2031年全球与中国陶瓷纤维纸发展现状分析及前景趋势报告</dc:subject>
  <dc:title>2025-2031年全球与中国陶瓷纤维纸发展现状分析及前景趋势报告</dc:title>
  <cp:keywords>2025-2031年全球与中国陶瓷纤维纸发展现状分析及前景趋势报告</cp:keywords>
  <dc:description>2025-2031年全球与中国陶瓷纤维纸发展现状分析及前景趋势报告</dc:description>
</cp:coreProperties>
</file>