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25a7aa5124b1d" w:history="1">
              <w:r>
                <w:rPr>
                  <w:rStyle w:val="Hyperlink"/>
                </w:rPr>
                <w:t>2025-2031年中国休闲椅市场分析与发展前景预测报告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25a7aa5124b1d" w:history="1">
              <w:r>
                <w:rPr>
                  <w:rStyle w:val="Hyperlink"/>
                </w:rPr>
                <w:t>2025-2031年中国休闲椅市场分析与发展前景预测报告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25a7aa5124b1d" w:history="1">
                <w:r>
                  <w:rPr>
                    <w:rStyle w:val="Hyperlink"/>
                  </w:rPr>
                  <w:t>https://www.20087.com/2/03/XiuXianYiDeQianJing.html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是一种集美观与舒适于一体的家具产品，近年来在家居设计和公共空间布局中占据了重要地位。目前，休闲椅市场正朝着个性化设计、多功能性和可持续材料方向发展。一方面，设计师们通过创新的形态、色彩和材质搭配，赋予休闲椅独特的艺术美感和情感价值，满足了消费者对个性化和差异化空间的需求。另一方面，多功能设计的引入，如可调节角度、内置音响、充电接口等，提升了休闲椅的实用性和用户体验，适应了现代人多元化的生活方式。</w:t>
      </w:r>
      <w:r>
        <w:rPr>
          <w:rFonts w:hint="eastAsia"/>
        </w:rPr>
        <w:br/>
      </w:r>
      <w:r>
        <w:rPr>
          <w:rFonts w:hint="eastAsia"/>
        </w:rPr>
        <w:t>　　未来，休闲椅市场将持续受到消费升级和环保意识的双重影响。一方面，随着消费者对生活品质和健康舒适的追求，休闲椅将朝着更加人性化和智能化的方向发展，如智能按摩、智能温控等功能的加入，为用户提供更加全面的放松体验。另一方面，循环经济和绿色消费的兴起，将推动休闲椅行业采用更多可再生材料和环保生产工艺，实现产品的全生命周期管理，满足消费者对可持续生活方式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25a7aa5124b1d" w:history="1">
        <w:r>
          <w:rPr>
            <w:rStyle w:val="Hyperlink"/>
          </w:rPr>
          <w:t>2025-2031年中国休闲椅市场分析与发展前景预测报告</w:t>
        </w:r>
      </w:hyperlink>
      <w:r>
        <w:rPr>
          <w:rFonts w:hint="eastAsia"/>
        </w:rPr>
        <w:t>》基于国家统计局及相关协会的详实数据，系统分析休闲椅行业的市场规模、产业链结构和价格动态，客观呈现休闲椅市场供需状况与技术发展水平。报告从休闲椅市场需求、政策环境和技术演进三个维度，对行业未来增长空间与潜在风险进行合理预判，并通过对休闲椅重点企业的经营策略的解析，帮助投资者和管理者把握市场机遇。报告涵盖休闲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休闲椅行业概述</w:t>
      </w:r>
      <w:r>
        <w:rPr>
          <w:rFonts w:hint="eastAsia"/>
        </w:rPr>
        <w:br/>
      </w:r>
      <w:r>
        <w:rPr>
          <w:rFonts w:hint="eastAsia"/>
        </w:rPr>
        <w:t>　　第一节 休闲椅定义与分类</w:t>
      </w:r>
      <w:r>
        <w:rPr>
          <w:rFonts w:hint="eastAsia"/>
        </w:rPr>
        <w:br/>
      </w:r>
      <w:r>
        <w:rPr>
          <w:rFonts w:hint="eastAsia"/>
        </w:rPr>
        <w:t>　　第二节 休闲椅应用领域</w:t>
      </w:r>
      <w:r>
        <w:rPr>
          <w:rFonts w:hint="eastAsia"/>
        </w:rPr>
        <w:br/>
      </w:r>
      <w:r>
        <w:rPr>
          <w:rFonts w:hint="eastAsia"/>
        </w:rPr>
        <w:t>　　第三节 休闲椅行业经济指标分析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一、休闲椅行业赢利性评估</w:t>
      </w:r>
      <w:r>
        <w:rPr>
          <w:rFonts w:hint="eastAsia"/>
        </w:rPr>
        <w:br/>
      </w:r>
      <w:r>
        <w:rPr>
          <w:rFonts w:hint="eastAsia"/>
        </w:rPr>
        <w:t>　　　　二、休闲椅行业成长速度分析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四、休闲椅行业进入壁垒分析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五、休闲椅行业风险性评估</w:t>
      </w:r>
      <w:r>
        <w:rPr>
          <w:rFonts w:hint="eastAsia"/>
        </w:rPr>
        <w:br/>
      </w:r>
      <w:r>
        <w:rPr>
          <w:rFonts w:hint="eastAsia"/>
        </w:rPr>
        <w:t>　　　　六、休闲椅行业周期性分析</w:t>
      </w:r>
      <w:r>
        <w:rPr>
          <w:rFonts w:hint="eastAsia"/>
        </w:rPr>
        <w:br/>
      </w:r>
      <w:r>
        <w:rPr>
          <w:rFonts w:hint="eastAsia"/>
        </w:rPr>
        <w:t>　　　　七、休闲椅行业竞争程度指标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八、休闲椅行业成熟度综合分析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2024-2025年全球休闲椅行业发展分析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二、全球休闲椅行业发展特点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一、休闲椅技术发展趋势</w:t>
      </w:r>
      <w:r>
        <w:rPr>
          <w:rFonts w:hint="eastAsia"/>
        </w:rPr>
        <w:br/>
      </w:r>
      <w:r>
        <w:rPr>
          <w:rFonts w:hint="eastAsia"/>
        </w:rPr>
        <w:t>　　　　二、休闲椅行业发展趋势</w:t>
      </w:r>
      <w:r>
        <w:rPr>
          <w:rFonts w:hint="eastAsia"/>
        </w:rPr>
        <w:br/>
      </w:r>
      <w:r>
        <w:rPr>
          <w:rFonts w:hint="eastAsia"/>
        </w:rPr>
        <w:t>　　　　三、休闲椅行业发展潜力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休闲椅行业产量情况分析与趋势预测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三、2025-2031年休闲椅产量预测</w:t>
      </w:r>
      <w:r>
        <w:rPr>
          <w:rFonts w:hint="eastAsia"/>
        </w:rPr>
        <w:br/>
      </w:r>
      <w:r>
        <w:rPr>
          <w:rFonts w:hint="eastAsia"/>
        </w:rPr>
        <w:t>　　第三节 2025-2031年休闲椅市场需求与销售分析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一、2024-2025年休闲椅行业需求现状</w:t>
      </w:r>
      <w:r>
        <w:rPr>
          <w:rFonts w:hint="eastAsia"/>
        </w:rPr>
        <w:br/>
      </w:r>
      <w:r>
        <w:rPr>
          <w:rFonts w:hint="eastAsia"/>
        </w:rPr>
        <w:t>　　　　二、休闲椅客户群体与需求特点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国内外休闲椅行业技术差异与原因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2019-2024年中国休闲椅行业进出口情况分析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一、2019-2024年休闲椅进口规模分析</w:t>
      </w:r>
      <w:r>
        <w:rPr>
          <w:rFonts w:hint="eastAsia"/>
        </w:rPr>
        <w:br/>
      </w:r>
      <w:r>
        <w:rPr>
          <w:rFonts w:hint="eastAsia"/>
        </w:rPr>
        <w:t>　　　　二、休闲椅主要进口来源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一、2019-2024年休闲椅出口规模分析</w:t>
      </w:r>
      <w:r>
        <w:rPr>
          <w:rFonts w:hint="eastAsia"/>
        </w:rPr>
        <w:br/>
      </w:r>
      <w:r>
        <w:rPr>
          <w:rFonts w:hint="eastAsia"/>
        </w:rPr>
        <w:t>　　　　二、休闲椅主要出口目的地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中国休闲椅行业总体规模分析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一、休闲椅企业数量与结构</w:t>
      </w:r>
      <w:r>
        <w:rPr>
          <w:rFonts w:hint="eastAsia"/>
        </w:rPr>
        <w:br/>
      </w:r>
      <w:r>
        <w:rPr>
          <w:rFonts w:hint="eastAsia"/>
        </w:rPr>
        <w:t>　　　　二、休闲椅从业人员规模</w:t>
      </w:r>
      <w:r>
        <w:rPr>
          <w:rFonts w:hint="eastAsia"/>
        </w:rPr>
        <w:br/>
      </w:r>
      <w:r>
        <w:rPr>
          <w:rFonts w:hint="eastAsia"/>
        </w:rPr>
        <w:t>　　　　三、休闲椅行业资产状况</w:t>
      </w:r>
      <w:r>
        <w:rPr>
          <w:rFonts w:hint="eastAsia"/>
        </w:rPr>
        <w:br/>
      </w:r>
      <w:r>
        <w:rPr>
          <w:rFonts w:hint="eastAsia"/>
        </w:rPr>
        <w:t>　　第二节 中国休闲椅行业财务指标总体分析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中国休闲椅行业竞争格局分析</w:t>
      </w:r>
      <w:r>
        <w:rPr>
          <w:rFonts w:hint="eastAsia"/>
        </w:rPr>
        <w:br/>
      </w:r>
      <w:r>
        <w:rPr>
          <w:rFonts w:hint="eastAsia"/>
        </w:rPr>
        <w:t>　　第一节 休闲椅行业竞争格局总览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2024-2025年休闲椅行业竞争力分析</w:t>
      </w:r>
      <w:r>
        <w:rPr>
          <w:rFonts w:hint="eastAsia"/>
        </w:rPr>
        <w:br/>
      </w:r>
      <w:r>
        <w:rPr>
          <w:rFonts w:hint="eastAsia"/>
        </w:rPr>
        <w:t>　　　　一、休闲椅供应商议价能力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2025年中国休闲椅企业发展策略分析</w:t>
      </w:r>
      <w:r>
        <w:rPr>
          <w:rFonts w:hint="eastAsia"/>
        </w:rPr>
        <w:br/>
      </w:r>
      <w:r>
        <w:rPr>
          <w:rFonts w:hint="eastAsia"/>
        </w:rPr>
        <w:t>　　第一节 休闲椅市场策略分析</w:t>
      </w:r>
      <w:r>
        <w:rPr>
          <w:rFonts w:hint="eastAsia"/>
        </w:rPr>
        <w:br/>
      </w:r>
      <w:r>
        <w:rPr>
          <w:rFonts w:hint="eastAsia"/>
        </w:rPr>
        <w:t>　　　　一、休闲椅市场定位与拓展策略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二、休闲椅市场细分与目标客户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休闲椅销售策略分析</w:t>
      </w:r>
      <w:r>
        <w:rPr>
          <w:rFonts w:hint="eastAsia"/>
        </w:rPr>
        <w:br/>
      </w:r>
      <w:r>
        <w:rPr>
          <w:rFonts w:hint="eastAsia"/>
        </w:rPr>
        <w:t>　　　　一、休闲椅销售渠道与网络建设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提高休闲椅企业竞争力建议</w:t>
      </w:r>
      <w:r>
        <w:rPr>
          <w:rFonts w:hint="eastAsia"/>
        </w:rPr>
        <w:br/>
      </w:r>
      <w:r>
        <w:rPr>
          <w:rFonts w:hint="eastAsia"/>
        </w:rPr>
        <w:t>　　　　一、休闲椅技术创新与管理优化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休闲椅品牌战略思考</w:t>
      </w:r>
      <w:r>
        <w:rPr>
          <w:rFonts w:hint="eastAsia"/>
        </w:rPr>
        <w:br/>
      </w:r>
      <w:r>
        <w:rPr>
          <w:rFonts w:hint="eastAsia"/>
        </w:rPr>
        <w:t>　　　　一、休闲椅品牌建设与维护</w:t>
      </w:r>
      <w:r>
        <w:rPr>
          <w:rFonts w:hint="eastAsia"/>
        </w:rPr>
        <w:br/>
      </w:r>
      <w:r>
        <w:rPr>
          <w:rFonts w:hint="eastAsia"/>
        </w:rPr>
        <w:t>　　　　二、休闲椅品牌影响力与市场竞争力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中国休闲椅行业风险与对策</w:t>
      </w:r>
      <w:r>
        <w:rPr>
          <w:rFonts w:hint="eastAsia"/>
        </w:rPr>
        <w:br/>
      </w:r>
      <w:r>
        <w:rPr>
          <w:rFonts w:hint="eastAsia"/>
        </w:rPr>
        <w:t>　　第一节 休闲椅行业SWOT分析</w:t>
      </w:r>
      <w:r>
        <w:rPr>
          <w:rFonts w:hint="eastAsia"/>
        </w:rPr>
        <w:br/>
      </w:r>
      <w:r>
        <w:rPr>
          <w:rFonts w:hint="eastAsia"/>
        </w:rPr>
        <w:t>　　　　一、休闲椅行业优势分析</w:t>
      </w:r>
      <w:r>
        <w:rPr>
          <w:rFonts w:hint="eastAsia"/>
        </w:rPr>
        <w:br/>
      </w:r>
      <w:r>
        <w:rPr>
          <w:rFonts w:hint="eastAsia"/>
        </w:rPr>
        <w:t>　　　　二、休闲椅行业劣势分析</w:t>
      </w:r>
      <w:r>
        <w:rPr>
          <w:rFonts w:hint="eastAsia"/>
        </w:rPr>
        <w:br/>
      </w:r>
      <w:r>
        <w:rPr>
          <w:rFonts w:hint="eastAsia"/>
        </w:rPr>
        <w:t>　　　　三、休闲椅市场机会探索</w:t>
      </w:r>
      <w:r>
        <w:rPr>
          <w:rFonts w:hint="eastAsia"/>
        </w:rPr>
        <w:br/>
      </w:r>
      <w:r>
        <w:rPr>
          <w:rFonts w:hint="eastAsia"/>
        </w:rPr>
        <w:t>　　　　四、休闲椅市场威胁评估</w:t>
      </w:r>
      <w:r>
        <w:rPr>
          <w:rFonts w:hint="eastAsia"/>
        </w:rPr>
        <w:br/>
      </w:r>
      <w:r>
        <w:rPr>
          <w:rFonts w:hint="eastAsia"/>
        </w:rPr>
        <w:t>　　第二节 休闲椅行业风险及对策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2025-2031年中国休闲椅行业前景与发展趋势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一、休闲椅行业发展方向预测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一、休闲椅市场发展潜力评估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(中~智~林)休闲椅行业发展建议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2019-2024年中国休闲椅行业产量及增长趋势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2025年休闲椅行业壁垒</w:t>
      </w:r>
      <w:r>
        <w:rPr>
          <w:rFonts w:hint="eastAsia"/>
        </w:rPr>
        <w:br/>
      </w:r>
      <w:r>
        <w:rPr>
          <w:rFonts w:hint="eastAsia"/>
        </w:rPr>
        <w:t>　　图表 2025年休闲椅市场前景分析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2025-2031年中国休闲椅市场需求预测</w:t>
      </w:r>
      <w:r>
        <w:rPr>
          <w:rFonts w:hint="eastAsia"/>
        </w:rPr>
        <w:br/>
      </w:r>
      <w:r>
        <w:rPr>
          <w:rFonts w:hint="eastAsia"/>
        </w:rPr>
        <w:t>　　图表 2025年休闲椅发展趋势预测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25a7aa5124b1d" w:history="1">
        <w:r>
          <w:rPr>
            <w:rStyle w:val="Hyperlink"/>
          </w:rPr>
          <w:t>2025-2031年中国休闲椅市场分析与发展前景预测报告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25a7aa5124b1d" w:history="1">
        <w:r>
          <w:rPr>
            <w:rStyle w:val="Hyperlink"/>
          </w:rPr>
          <w:t>https://www.20087.com/2/03/XiuXianYiDeQianJing.html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热点：单人真皮沙发椅、休闲椅子图片大全价格、露天户外休闲椅、休闲椅子躺椅、公认最实用的户外椅子、休闲椅文案、户外家具户外桌椅、休闲椅尺寸、实木小靠背椅子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60e6a2df4b53" w:history="1">
      <w:r>
        <w:rPr>
          <w:rStyle w:val="Hyperlink"/>
        </w:rPr>
        <w:t>2025-2031年中国休闲椅市场分析与发展前景预测报告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uXianYiDeQianJing.html" TargetMode="External" Id="Rc7d25a7aa512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uXianYiDeQianJing.html" TargetMode="External" Id="Rdc5c60e6a2d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2024-09-05T00:21:48Z</dcterms:created>
  <dcterms:modified xsi:type="dcterms:W3CDTF">2024-09-05T01:21:48Z</dcterms:modified>
  <dc:subject>2025-2031年中国休闲椅市场分析与发展前景预测报告</dc:subject>
  <dc:title>2025-2031年中国休闲椅市场分析与发展前景预测报告</dc:title>
  <cp:keywords>2025-2031年中国休闲椅市场分析与发展前景预测报告</cp:keywords>
  <dc:description>2025-2031年中国休闲椅市场分析与发展前景预测报告</dc:description>
</cp:coreProperties>
</file>