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81f92cdc480f" w:history="1">
              <w:r>
                <w:rPr>
                  <w:rStyle w:val="Hyperlink"/>
                </w:rPr>
                <w:t>2025-2031年中国劳动保护服市场调研与趋势分析报告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81f92cdc480f" w:history="1">
              <w:r>
                <w:rPr>
                  <w:rStyle w:val="Hyperlink"/>
                </w:rPr>
                <w:t>2025-2031年中国劳动保护服市场调研与趋势分析报告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81f92cdc480f" w:history="1">
                <w:r>
                  <w:rPr>
                    <w:rStyle w:val="Hyperlink"/>
                  </w:rPr>
                  <w:t>https://www.20087.com/2/53/LaoDongBaoHuFuHangYeQuShi.html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保护服是旨在保护穿戴者的身体免受伤害或感染的防护服，广泛应用于各种行业，如建筑、化工、医疗、消防等。随着科技的发展和新兴产业的崛起，全球劳动保护服市场规模持续扩大，行业内部竞争激烈，各大厂商竞相投入研发，推出新型的劳动保护服以满足不同工作环境下的需求。这些新型劳动保护服通常采用先进的材料和设计，提高穿着舒适度的同时确保安全性能。</w:t>
      </w:r>
      <w:r>
        <w:rPr>
          <w:rFonts w:hint="eastAsia"/>
        </w:rPr>
        <w:br/>
      </w:r>
      <w:r>
        <w:rPr>
          <w:rFonts w:hint="eastAsia"/>
        </w:rPr>
        <w:t>　　未来，劳动保护服市场的发展将受到以下几个方面的影响：一是随着安全标准的提高，劳动保护服将更注重提升其防护性能，如增强耐火、防静电等功能；二是随着新材料的应用，劳动保护服将更注重采用轻量化、高透气性的面料，提高穿着舒适度；三是随着个性化需求的增长，劳动保护服将更注重提供定制化服务，以满足不同职业和工作环境的具体需求；四是随着可持续发展理念的普及，劳动保护服将更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81f92cdc480f" w:history="1">
        <w:r>
          <w:rPr>
            <w:rStyle w:val="Hyperlink"/>
          </w:rPr>
          <w:t>2025-2031年中国劳动保护服市场调研与趋势分析报告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劳动保护服行业的市场规模、需求变化、产业链动态及区域发展格局。报告重点解读了劳动保护服行业竞争态势与重点企业的市场表现，并通过科学研判行业趋势与前景，揭示了劳动保护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劳动保护服行业界定及应用领域</w:t>
      </w:r>
      <w:r>
        <w:rPr>
          <w:rFonts w:hint="eastAsia"/>
        </w:rPr>
        <w:br/>
      </w:r>
      <w:r>
        <w:rPr>
          <w:rFonts w:hint="eastAsia"/>
        </w:rPr>
        <w:t>　　第一节 劳动保护服行业定义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劳动保护服主要应用领域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2024-2025年全球劳动保护服行业市场调研分析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全球劳动保护服行业经济环境分析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全球劳动保护服市场总体情况分析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一、全球劳动保护服行业的发展特点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二、全球劳动保护服市场结构</w:t>
      </w:r>
      <w:r>
        <w:rPr>
          <w:rFonts w:hint="eastAsia"/>
        </w:rPr>
        <w:br/>
      </w:r>
      <w:r>
        <w:rPr>
          <w:rFonts w:hint="eastAsia"/>
        </w:rPr>
        <w:t>　　　　三、全球劳动保护服行业竞争格局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全球主要国家（地区）劳动保护服市场分析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2025-2031年全球劳动保护服行业发展趋势预测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2024-2025年劳动保护服行业发展环境分析</w:t>
      </w:r>
      <w:r>
        <w:rPr>
          <w:rFonts w:hint="eastAsia"/>
        </w:rPr>
        <w:br/>
      </w:r>
      <w:r>
        <w:rPr>
          <w:rFonts w:hint="eastAsia"/>
        </w:rPr>
        <w:t>　　第一节 劳动保护服行业环境分析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劳动保护服行业相关政策、法规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中国劳动保护服行业供给、需求分析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2025年中国劳动保护服市场现状</w:t>
      </w:r>
      <w:r>
        <w:rPr>
          <w:rFonts w:hint="eastAsia"/>
        </w:rPr>
        <w:br/>
      </w:r>
      <w:r>
        <w:rPr>
          <w:rFonts w:hint="eastAsia"/>
        </w:rPr>
        <w:t>　　第二节 中国劳动保护服行业产量情况分析及预测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一、劳动保护服总体产能规模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、2019-2024年中国劳动保护服行业产量统计</w:t>
      </w:r>
      <w:r>
        <w:rPr>
          <w:rFonts w:hint="eastAsia"/>
        </w:rPr>
        <w:br/>
      </w:r>
      <w:r>
        <w:rPr>
          <w:rFonts w:hint="eastAsia"/>
        </w:rPr>
        <w:t>　　　　三、劳动保护服生产区域分布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四、2025-2031年中国劳动保护服行业产量预测</w:t>
      </w:r>
      <w:r>
        <w:rPr>
          <w:rFonts w:hint="eastAsia"/>
        </w:rPr>
        <w:br/>
      </w:r>
      <w:r>
        <w:rPr>
          <w:rFonts w:hint="eastAsia"/>
        </w:rPr>
        <w:t>　　第三节 中国劳动保护服市场需求分析及预测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一、中国劳动保护服市场需求特点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二、2019-2024年中国劳动保护服市场需求统计</w:t>
      </w:r>
      <w:r>
        <w:rPr>
          <w:rFonts w:hint="eastAsia"/>
        </w:rPr>
        <w:br/>
      </w:r>
      <w:r>
        <w:rPr>
          <w:rFonts w:hint="eastAsia"/>
        </w:rPr>
        <w:t>　　　　三、劳动保护服市场饱和度</w:t>
      </w:r>
      <w:r>
        <w:rPr>
          <w:rFonts w:hint="eastAsia"/>
        </w:rPr>
        <w:br/>
      </w:r>
      <w:r>
        <w:rPr>
          <w:rFonts w:hint="eastAsia"/>
        </w:rPr>
        <w:t>　　　　四、影响劳动保护服市场需求的因素</w:t>
      </w:r>
      <w:r>
        <w:rPr>
          <w:rFonts w:hint="eastAsia"/>
        </w:rPr>
        <w:br/>
      </w:r>
      <w:r>
        <w:rPr>
          <w:rFonts w:hint="eastAsia"/>
        </w:rPr>
        <w:t>　　　　五、劳动保护服市场潜力分析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六、2025-2031年中国劳动保护服市场需求预测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中国劳动保护服行业进出口分析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一、2019-2024年劳动保护服进口量及增速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三、2025-2031年劳动保护服进口量及增速预测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一、2019-2024年劳动保护服出口量及增速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三、2025-2031年劳动保护服出口量及增速预测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中国劳动保护服行业重点地区调研分析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一、中国劳动保护服行业区域市场分布情况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二、**地区劳动保护服行业市场需求规模情况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三、**地区劳动保护服行业市场需求规模情况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四、**地区劳动保护服行业市场需求规模情况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五、**地区劳动保护服行业市场需求规模情况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六、**地区劳动保护服行业市场需求规模情况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中国劳动保护服细分行业调研</w:t>
      </w:r>
      <w:r>
        <w:rPr>
          <w:rFonts w:hint="eastAsia"/>
        </w:rPr>
        <w:br/>
      </w:r>
      <w:r>
        <w:rPr>
          <w:rFonts w:hint="eastAsia"/>
        </w:rPr>
        <w:t>　　第一节 主要劳动保护服细分行业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劳动保护服行业重点企业发展调研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中国劳动保护服企业营销及发展建议</w:t>
      </w:r>
      <w:r>
        <w:rPr>
          <w:rFonts w:hint="eastAsia"/>
        </w:rPr>
        <w:br/>
      </w:r>
      <w:r>
        <w:rPr>
          <w:rFonts w:hint="eastAsia"/>
        </w:rPr>
        <w:t>　　第一节 劳动保护服企业营销策略分析及建议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劳动保护服企业营销策略分析</w:t>
      </w:r>
      <w:r>
        <w:rPr>
          <w:rFonts w:hint="eastAsia"/>
        </w:rPr>
        <w:br/>
      </w:r>
      <w:r>
        <w:rPr>
          <w:rFonts w:hint="eastAsia"/>
        </w:rPr>
        <w:t>　　　　一、劳动保护服企业营销策略</w:t>
      </w:r>
      <w:r>
        <w:rPr>
          <w:rFonts w:hint="eastAsia"/>
        </w:rPr>
        <w:br/>
      </w:r>
      <w:r>
        <w:rPr>
          <w:rFonts w:hint="eastAsia"/>
        </w:rPr>
        <w:t>　　　　二、劳动保护服企业经验借鉴</w:t>
      </w:r>
      <w:r>
        <w:rPr>
          <w:rFonts w:hint="eastAsia"/>
        </w:rPr>
        <w:br/>
      </w:r>
      <w:r>
        <w:rPr>
          <w:rFonts w:hint="eastAsia"/>
        </w:rPr>
        <w:t>　　第三节 劳动保护服企业营销模式演化与创新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劳动保护服企业经营发展分析及建议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一、劳动保护服企业存在的问题</w:t>
      </w:r>
      <w:r>
        <w:rPr>
          <w:rFonts w:hint="eastAsia"/>
        </w:rPr>
        <w:br/>
      </w:r>
      <w:r>
        <w:rPr>
          <w:rFonts w:hint="eastAsia"/>
        </w:rPr>
        <w:t>　　　　二、劳动保护服企业应对的策略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劳动保护服行业发展趋势及投资风险预警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2025年劳动保护服市场前景分析</w:t>
      </w:r>
      <w:r>
        <w:rPr>
          <w:rFonts w:hint="eastAsia"/>
        </w:rPr>
        <w:br/>
      </w:r>
      <w:r>
        <w:rPr>
          <w:rFonts w:hint="eastAsia"/>
        </w:rPr>
        <w:t>　　第二节 2025年劳动保护服行业发展趋势预测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影响劳动保护服行业发展的主要因素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一、2025年影响劳动保护服行业运行的有利因素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二、2025年影响劳动保护服行业运行的稳定因素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三、2025年影响劳动保护服行业运行的不利因素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四、2025年我国劳动保护服行业发展面临的挑战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五、2025年我国劳动保护服行业发展面临的机遇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专家对劳动保护服行业投资风险预警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一、2025-2031年劳动保护服行业市场风险及控制策略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二、2025-2031年劳动保护服行业政策风险及控制策略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三、2025-2031年劳动保护服行业经营风险及控制策略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四、2025-2031年劳动保护服同业竞争风险及控制策略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五、2025-2031年劳动保护服行业其他风险及控制策略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劳动保护服行业投资战略研究</w:t>
      </w:r>
      <w:r>
        <w:rPr>
          <w:rFonts w:hint="eastAsia"/>
        </w:rPr>
        <w:br/>
      </w:r>
      <w:r>
        <w:rPr>
          <w:rFonts w:hint="eastAsia"/>
        </w:rPr>
        <w:t>　　第一节 劳动保护服行业发展战略研究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对我国劳动保护服品牌的战略思考</w:t>
      </w:r>
      <w:r>
        <w:rPr>
          <w:rFonts w:hint="eastAsia"/>
        </w:rPr>
        <w:br/>
      </w:r>
      <w:r>
        <w:rPr>
          <w:rFonts w:hint="eastAsia"/>
        </w:rPr>
        <w:t>　　　　一、劳动保护服品牌的重要性</w:t>
      </w:r>
      <w:r>
        <w:rPr>
          <w:rFonts w:hint="eastAsia"/>
        </w:rPr>
        <w:br/>
      </w:r>
      <w:r>
        <w:rPr>
          <w:rFonts w:hint="eastAsia"/>
        </w:rPr>
        <w:t>　　　　二、劳动保护服实施品牌战略的意义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三、劳动保护服企业品牌的现状分析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四、我国劳动保护服企业的品牌战略</w:t>
      </w:r>
      <w:r>
        <w:rPr>
          <w:rFonts w:hint="eastAsia"/>
        </w:rPr>
        <w:br/>
      </w:r>
      <w:r>
        <w:rPr>
          <w:rFonts w:hint="eastAsia"/>
        </w:rPr>
        <w:t>　　　　五、劳动保护服品牌战略管理的策略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劳动保护服经营策略分析</w:t>
      </w:r>
      <w:r>
        <w:rPr>
          <w:rFonts w:hint="eastAsia"/>
        </w:rPr>
        <w:br/>
      </w:r>
      <w:r>
        <w:rPr>
          <w:rFonts w:hint="eastAsia"/>
        </w:rPr>
        <w:t>　　　　一、劳动保护服市场细分策略</w:t>
      </w:r>
      <w:r>
        <w:rPr>
          <w:rFonts w:hint="eastAsia"/>
        </w:rPr>
        <w:br/>
      </w:r>
      <w:r>
        <w:rPr>
          <w:rFonts w:hint="eastAsia"/>
        </w:rPr>
        <w:t>　　　　二、劳动保护服市场创新策略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四、劳动保护服新产品差异化战略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中⋅智⋅林⋅－劳动保护服行业投资战略研究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一、2025-2031年劳动保护服行业投资战略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劳动保护服行业历程</w:t>
      </w:r>
      <w:r>
        <w:rPr>
          <w:rFonts w:hint="eastAsia"/>
        </w:rPr>
        <w:br/>
      </w:r>
      <w:r>
        <w:rPr>
          <w:rFonts w:hint="eastAsia"/>
        </w:rPr>
        <w:t>　　图表 劳动保护服行业生命周期</w:t>
      </w:r>
      <w:r>
        <w:rPr>
          <w:rFonts w:hint="eastAsia"/>
        </w:rPr>
        <w:br/>
      </w:r>
      <w:r>
        <w:rPr>
          <w:rFonts w:hint="eastAsia"/>
        </w:rPr>
        <w:t>　　图表 劳动保护服行业产业链分析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2019-2024年劳动保护服行业市场容量分析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2019-2024年中国劳动保护服市场需求量及增速统计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2024年中国劳动保护服行业需求领域分布格局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2019-2024年中国劳动保护服进口数量分析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2019-2024年中国劳动保护服进口金额分析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2019-2024年中国劳动保护服出口数量分析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2019-2024年中国劳动保护服出口金额分析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2024年中国劳动保护服进口国家及地区分析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2024年中国劳动保护服出口国家及地区分析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**地区劳动保护服行业市场需求情况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**地区劳动保护服行业市场需求情况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**地区劳动保护服行业市场需求情况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**地区劳动保护服行业市场需求情况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劳动保护服重点企业（三）成长能力情况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2025-2031年中国劳动保护服市场需求量预测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2025-2031年中国劳动保护服市场前景分析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81f92cdc480f" w:history="1">
        <w:r>
          <w:rPr>
            <w:rStyle w:val="Hyperlink"/>
          </w:rPr>
          <w:t>2025-2031年中国劳动保护服市场调研与趋势分析报告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81f92cdc480f" w:history="1">
        <w:r>
          <w:rPr>
            <w:rStyle w:val="Hyperlink"/>
          </w:rPr>
          <w:t>https://www.20087.com/2/53/LaoDongBaoHuFuHangYeQuShi.html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热点：劳保衣服多少钱一套、劳动保护服装首先要求美观大方、工作人员劳保穿戴图片、劳动保护服装、劳服价目表、劳动保护服装不合体没关系、劳保服标准、劳动保护服装定义、特种防护服装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7ef0255504c3d" w:history="1">
      <w:r>
        <w:rPr>
          <w:rStyle w:val="Hyperlink"/>
        </w:rPr>
        <w:t>2025-2031年中国劳动保护服市场调研与趋势分析报告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aoDongBaoHuFuHangYeQuShi.html" TargetMode="External" Id="R359881f92cdc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aoDongBaoHuFuHangYeQuShi.html" TargetMode="External" Id="R2a77ef025550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2025-01-12T02:34:00Z</dcterms:created>
  <dcterms:modified xsi:type="dcterms:W3CDTF">2025-01-12T03:34:00Z</dcterms:modified>
  <dc:subject>2025-2031年中国劳动保护服市场调研与趋势分析报告</dc:subject>
  <dc:title>2025-2031年中国劳动保护服市场调研与趋势分析报告</dc:title>
  <cp:keywords>2025-2031年中国劳动保护服市场调研与趋势分析报告</cp:keywords>
  <dc:description>2025-2031年中国劳动保护服市场调研与趋势分析报告</dc:description>
</cp:coreProperties>
</file>