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9dd61280f44c6" w:history="1">
              <w:r>
                <w:rPr>
                  <w:rStyle w:val="Hyperlink"/>
                </w:rPr>
                <w:t>2025-2031年年画市场现状调研与发展趋势分析报告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9dd61280f44c6" w:history="1">
              <w:r>
                <w:rPr>
                  <w:rStyle w:val="Hyperlink"/>
                </w:rPr>
                <w:t>2025-2031年年画市场现状调研与发展趋势分析报告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9dd61280f44c6" w:history="1">
                <w:r>
                  <w:rPr>
                    <w:rStyle w:val="Hyperlink"/>
                  </w:rPr>
                  <w:t>https://www.20087.com/2/03/NianHuaFaZhanQuShi.html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年画作为中国传统文化的重要组成部分，承载着丰富的民俗意义和艺术价值。传统年画制作工艺独特，多采用木版印刷，图案寓意吉祥，色彩鲜明。然而，随着生活方式的变迁，传统年画市场逐渐萎缩，面临着技艺传承的挑战。近年来，政府和文化机构加大了对非物质文化遗产的保护力度，通过举办展览、培训传承人、开发文化创意产品等方式，试图振兴年画艺术。</w:t>
      </w:r>
      <w:r>
        <w:rPr>
          <w:rFonts w:hint="eastAsia"/>
        </w:rPr>
        <w:br/>
      </w:r>
      <w:r>
        <w:rPr>
          <w:rFonts w:hint="eastAsia"/>
        </w:rPr>
        <w:t>　　年画艺术的未来在于创新与融合。一方面，要保持传统技艺的原真性，加强对老艺人和传统工艺的记录与保护，同时利用数字技术进行档案化保存。另一方面，应积极探索年画与现代设计、时尚元素的结合，开发适应现代审美和生活场景的年画衍生品，如装饰画、文创礼品、数字艺术品等，拓宽市场渠道。此外，加强国际合作与交流，让年画成为传播中国文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9dd61280f44c6" w:history="1">
        <w:r>
          <w:rPr>
            <w:rStyle w:val="Hyperlink"/>
          </w:rPr>
          <w:t>2025-2031年年画市场现状调研与发展趋势分析报告</w:t>
        </w:r>
      </w:hyperlink>
      <w:r>
        <w:rPr>
          <w:rFonts w:hint="eastAsia"/>
        </w:rPr>
        <w:t>》通过科学的市场调研与数据分析，解析了年画行业的现状、市场需求及市场规模。报告探讨了年画产业链结构及细分市场特点，并对年画市场前景与发展趋势进行了分析，揭示了行业未来的增长潜力。同时，报告对年画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2024-2025年年画行业发展概述</w:t>
      </w:r>
      <w:r>
        <w:rPr>
          <w:rFonts w:hint="eastAsia"/>
        </w:rPr>
        <w:br/>
      </w:r>
      <w:r>
        <w:rPr>
          <w:rFonts w:hint="eastAsia"/>
        </w:rPr>
        <w:t>　　第一节 年画的概念</w:t>
      </w:r>
      <w:r>
        <w:rPr>
          <w:rFonts w:hint="eastAsia"/>
        </w:rPr>
        <w:br/>
      </w:r>
      <w:r>
        <w:rPr>
          <w:rFonts w:hint="eastAsia"/>
        </w:rPr>
        <w:t>　　　　一、年画的定义</w:t>
      </w:r>
      <w:r>
        <w:rPr>
          <w:rFonts w:hint="eastAsia"/>
        </w:rPr>
        <w:br/>
      </w:r>
      <w:r>
        <w:rPr>
          <w:rFonts w:hint="eastAsia"/>
        </w:rPr>
        <w:t>　　　　二、年画的特点</w:t>
      </w:r>
      <w:r>
        <w:rPr>
          <w:rFonts w:hint="eastAsia"/>
        </w:rPr>
        <w:br/>
      </w:r>
      <w:r>
        <w:rPr>
          <w:rFonts w:hint="eastAsia"/>
        </w:rPr>
        <w:t>　　　　三、年画的分类</w:t>
      </w:r>
      <w:r>
        <w:rPr>
          <w:rFonts w:hint="eastAsia"/>
        </w:rPr>
        <w:br/>
      </w:r>
      <w:r>
        <w:rPr>
          <w:rFonts w:hint="eastAsia"/>
        </w:rPr>
        <w:t>　　第二节 年画行业发展成熟度</w:t>
      </w:r>
      <w:r>
        <w:rPr>
          <w:rFonts w:hint="eastAsia"/>
        </w:rPr>
        <w:br/>
      </w:r>
      <w:r>
        <w:rPr>
          <w:rFonts w:hint="eastAsia"/>
        </w:rPr>
        <w:t>　　　　一、年画行业发展周期分析</w:t>
      </w:r>
      <w:r>
        <w:rPr>
          <w:rFonts w:hint="eastAsia"/>
        </w:rPr>
        <w:br/>
      </w:r>
      <w:r>
        <w:rPr>
          <w:rFonts w:hint="eastAsia"/>
        </w:rPr>
        <w:t>　　　　二、年画行业中外市场成熟度对比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年画行业产业链分析</w:t>
      </w:r>
      <w:r>
        <w:rPr>
          <w:rFonts w:hint="eastAsia"/>
        </w:rPr>
        <w:br/>
      </w:r>
      <w:r>
        <w:rPr>
          <w:rFonts w:hint="eastAsia"/>
        </w:rPr>
        <w:t>　　　　一、年画行业上游原料供应市场分析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二、年画行业下游产品需求市场状况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2025年全球年画行业运行现状分析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2019-2024年全球年画行业运行综述</w:t>
      </w:r>
      <w:r>
        <w:rPr>
          <w:rFonts w:hint="eastAsia"/>
        </w:rPr>
        <w:br/>
      </w:r>
      <w:r>
        <w:rPr>
          <w:rFonts w:hint="eastAsia"/>
        </w:rPr>
        <w:t>　　　　一、全球年画行业市场分析</w:t>
      </w:r>
      <w:r>
        <w:rPr>
          <w:rFonts w:hint="eastAsia"/>
        </w:rPr>
        <w:br/>
      </w:r>
      <w:r>
        <w:rPr>
          <w:rFonts w:hint="eastAsia"/>
        </w:rPr>
        <w:t>　　　　二、国外年画行业技术分析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2019-2024年全球主要国家地区年画行业发展情况解析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2025-2031年全球年画行业发展趋势分析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2024-2025年中国年画行业运行环境分析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2024-2025年中国年画行业经济环境分析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2024-2025年中国年画行业发展政策环境分析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2024-2025年中国年画行业发展社会环境分析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2024-2025年中国年画行业市场发展分析</w:t>
      </w:r>
      <w:r>
        <w:rPr>
          <w:rFonts w:hint="eastAsia"/>
        </w:rPr>
        <w:br/>
      </w:r>
      <w:r>
        <w:rPr>
          <w:rFonts w:hint="eastAsia"/>
        </w:rPr>
        <w:t>　　第一节 年画行业市场发展现状</w:t>
      </w:r>
      <w:r>
        <w:rPr>
          <w:rFonts w:hint="eastAsia"/>
        </w:rPr>
        <w:br/>
      </w:r>
      <w:r>
        <w:rPr>
          <w:rFonts w:hint="eastAsia"/>
        </w:rPr>
        <w:t>　　　　一、年画市场发展概况</w:t>
      </w:r>
      <w:r>
        <w:rPr>
          <w:rFonts w:hint="eastAsia"/>
        </w:rPr>
        <w:br/>
      </w:r>
      <w:r>
        <w:rPr>
          <w:rFonts w:hint="eastAsia"/>
        </w:rPr>
        <w:t>　　　　二、年画发展热点回顾</w:t>
      </w:r>
      <w:r>
        <w:rPr>
          <w:rFonts w:hint="eastAsia"/>
        </w:rPr>
        <w:br/>
      </w:r>
      <w:r>
        <w:rPr>
          <w:rFonts w:hint="eastAsia"/>
        </w:rPr>
        <w:t>　　　　二、年画市场存在问题及策略分析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年画行业技术发展</w:t>
      </w:r>
      <w:r>
        <w:rPr>
          <w:rFonts w:hint="eastAsia"/>
        </w:rPr>
        <w:br/>
      </w:r>
      <w:r>
        <w:rPr>
          <w:rFonts w:hint="eastAsia"/>
        </w:rPr>
        <w:t>　　　　一、年画行业技术分析</w:t>
      </w:r>
      <w:r>
        <w:rPr>
          <w:rFonts w:hint="eastAsia"/>
        </w:rPr>
        <w:br/>
      </w:r>
      <w:r>
        <w:rPr>
          <w:rFonts w:hint="eastAsia"/>
        </w:rPr>
        <w:t>　　　　二、年画新技术研发及应用动态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三、年画技术发展趋势</w:t>
      </w:r>
      <w:r>
        <w:rPr>
          <w:rFonts w:hint="eastAsia"/>
        </w:rPr>
        <w:br/>
      </w:r>
      <w:r>
        <w:rPr>
          <w:rFonts w:hint="eastAsia"/>
        </w:rPr>
        <w:t>　　第三节 中国年画行业消费市场分析</w:t>
      </w:r>
      <w:r>
        <w:rPr>
          <w:rFonts w:hint="eastAsia"/>
        </w:rPr>
        <w:br/>
      </w:r>
      <w:r>
        <w:rPr>
          <w:rFonts w:hint="eastAsia"/>
        </w:rPr>
        <w:t>　　　　一、年画消费特征分析</w:t>
      </w:r>
      <w:r>
        <w:rPr>
          <w:rFonts w:hint="eastAsia"/>
        </w:rPr>
        <w:br/>
      </w:r>
      <w:r>
        <w:rPr>
          <w:rFonts w:hint="eastAsia"/>
        </w:rPr>
        <w:t>　　　　二、年画消费需求趋势</w:t>
      </w:r>
      <w:r>
        <w:rPr>
          <w:rFonts w:hint="eastAsia"/>
        </w:rPr>
        <w:br/>
      </w:r>
      <w:r>
        <w:rPr>
          <w:rFonts w:hint="eastAsia"/>
        </w:rPr>
        <w:t>　　　　三、年画品牌市场消费结构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2019-2024年年画行业产销数据统计分析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2019-2024年年画行业市场发展趋势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2019-2024年中国年画行业主要指标监测分析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2019-2024年中国年画行业工业总产值分析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2019-2024年中国年画行业主营业务收入分析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2019-2024年中国年画行业产品成本费用分析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2019-2024年中国年画行业利润总额分析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2019-2024年中国年画行业资产负债分析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2019-2024年中国年画行业财务指标分析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中国年画行业重点区域市场调研分析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年画行业**地区市场调研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一、2025年年画行业发展现状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二、2019-2024年年画市场规模情况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三、2019-2024年年画市场需求情况分析</w:t>
      </w:r>
      <w:r>
        <w:rPr>
          <w:rFonts w:hint="eastAsia"/>
        </w:rPr>
        <w:br/>
      </w:r>
      <w:r>
        <w:rPr>
          <w:rFonts w:hint="eastAsia"/>
        </w:rPr>
        <w:t>　　第二节 年画行业**地区市场调研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一、2025年年画行业发展现状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二、2019-2024年年画市场规模情况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三、2019-2024年年画市场需求情况分析</w:t>
      </w:r>
      <w:r>
        <w:rPr>
          <w:rFonts w:hint="eastAsia"/>
        </w:rPr>
        <w:br/>
      </w:r>
      <w:r>
        <w:rPr>
          <w:rFonts w:hint="eastAsia"/>
        </w:rPr>
        <w:t>　　第三节 年画行业**地区市场调研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一、2025年年画行业发展现状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二、2019-2024年年画市场规模情况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三、2019-2024年年画市场需求情况分析</w:t>
      </w:r>
      <w:r>
        <w:rPr>
          <w:rFonts w:hint="eastAsia"/>
        </w:rPr>
        <w:br/>
      </w:r>
      <w:r>
        <w:rPr>
          <w:rFonts w:hint="eastAsia"/>
        </w:rPr>
        <w:t>　　第四节 年画行业**地区市场调研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一、2025年年画行业发展现状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二、2019-2024年年画市场规模情况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三、2019-2024年年画市场需求情况分析</w:t>
      </w:r>
      <w:r>
        <w:rPr>
          <w:rFonts w:hint="eastAsia"/>
        </w:rPr>
        <w:br/>
      </w:r>
      <w:r>
        <w:rPr>
          <w:rFonts w:hint="eastAsia"/>
        </w:rPr>
        <w:t>　　第五节 年画行业**地区市场调研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一、2025年年画行业发展现状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二、2019-2024年年画市场规模情况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三、2019-2024年年画市场需求情况分析</w:t>
      </w:r>
      <w:r>
        <w:rPr>
          <w:rFonts w:hint="eastAsia"/>
        </w:rPr>
        <w:br/>
      </w:r>
      <w:r>
        <w:rPr>
          <w:rFonts w:hint="eastAsia"/>
        </w:rPr>
        <w:t>　　第六节 年画行业**地区市场调研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一、2025年年画行业发展现状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二、2019-2024年年画市场规模情况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三、2019-2024年年画市场需求情况分析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2024-2025年年画行业竞争格局分析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2024-2025年年画行业竞争结构分析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年画行业集中度分析</w:t>
      </w:r>
      <w:r>
        <w:rPr>
          <w:rFonts w:hint="eastAsia"/>
        </w:rPr>
        <w:br/>
      </w:r>
      <w:r>
        <w:rPr>
          <w:rFonts w:hint="eastAsia"/>
        </w:rPr>
        <w:t>　　　　一、年画市场集中度分析</w:t>
      </w:r>
      <w:r>
        <w:rPr>
          <w:rFonts w:hint="eastAsia"/>
        </w:rPr>
        <w:br/>
      </w:r>
      <w:r>
        <w:rPr>
          <w:rFonts w:hint="eastAsia"/>
        </w:rPr>
        <w:t>　　　　二、年画企业集中度分析</w:t>
      </w:r>
      <w:r>
        <w:rPr>
          <w:rFonts w:hint="eastAsia"/>
        </w:rPr>
        <w:br/>
      </w:r>
      <w:r>
        <w:rPr>
          <w:rFonts w:hint="eastAsia"/>
        </w:rPr>
        <w:t>　　　　三、年画区域集中度分析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2024-2025年年画行业国际竞争力比较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2024-2025年年画行业竞争格局分析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一、2024-2025年国内外年画竞争分析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二、2024-2025年我国年画市场竞争分析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三、2024-2025年国内主要年画企业动向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年画企业竞争策略分析</w:t>
      </w:r>
      <w:r>
        <w:rPr>
          <w:rFonts w:hint="eastAsia"/>
        </w:rPr>
        <w:br/>
      </w:r>
      <w:r>
        <w:rPr>
          <w:rFonts w:hint="eastAsia"/>
        </w:rPr>
        <w:t>　　第一节 年画市场竞争策略分析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一、2025年年画市场增长潜力分析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二、2025年年画主要潜力品种分析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三、现有年画产品竞争策略分析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四、潜力年画品种竞争策略选择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年画企业竞争策略分析</w:t>
      </w:r>
      <w:r>
        <w:rPr>
          <w:rFonts w:hint="eastAsia"/>
        </w:rPr>
        <w:br/>
      </w:r>
      <w:r>
        <w:rPr>
          <w:rFonts w:hint="eastAsia"/>
        </w:rPr>
        <w:t>　　第三节 年画行业产品定位及市场推广策略分析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一、年画行业产品市场定位</w:t>
      </w:r>
      <w:r>
        <w:rPr>
          <w:rFonts w:hint="eastAsia"/>
        </w:rPr>
        <w:br/>
      </w:r>
      <w:r>
        <w:rPr>
          <w:rFonts w:hint="eastAsia"/>
        </w:rPr>
        <w:t>　　　　二、年画行业广告推广策略</w:t>
      </w:r>
      <w:r>
        <w:rPr>
          <w:rFonts w:hint="eastAsia"/>
        </w:rPr>
        <w:br/>
      </w:r>
      <w:r>
        <w:rPr>
          <w:rFonts w:hint="eastAsia"/>
        </w:rPr>
        <w:t>　　　　三、年画行业产品促销策略</w:t>
      </w:r>
      <w:r>
        <w:rPr>
          <w:rFonts w:hint="eastAsia"/>
        </w:rPr>
        <w:br/>
      </w:r>
      <w:r>
        <w:rPr>
          <w:rFonts w:hint="eastAsia"/>
        </w:rPr>
        <w:t>　　　　四、年画行业招商加盟策略</w:t>
      </w:r>
      <w:r>
        <w:rPr>
          <w:rFonts w:hint="eastAsia"/>
        </w:rPr>
        <w:br/>
      </w:r>
      <w:r>
        <w:rPr>
          <w:rFonts w:hint="eastAsia"/>
        </w:rPr>
        <w:t>　　　　五、年画行业网络推广策略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年画行业重点企业调研分析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2025-2031年未来年画行业发展预测</w:t>
      </w:r>
      <w:r>
        <w:rPr>
          <w:rFonts w:hint="eastAsia"/>
        </w:rPr>
        <w:br/>
      </w:r>
      <w:r>
        <w:rPr>
          <w:rFonts w:hint="eastAsia"/>
        </w:rPr>
        <w:t>　　第一节 未来年画行业需求与消费预测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一、2025-2031年年画产品消费预测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二、2025-2031年年画市场规模预测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2025-2031年中国年画行业供需预测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一、2025-2031年中国年画供给预测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二、2025-2031年中国年画需求预测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三、2025-2031年中国年画供需平衡预测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年画行业投资机会与风险分析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2024-2025年年画行业投资机会分析</w:t>
      </w:r>
      <w:r>
        <w:rPr>
          <w:rFonts w:hint="eastAsia"/>
        </w:rPr>
        <w:br/>
      </w:r>
      <w:r>
        <w:rPr>
          <w:rFonts w:hint="eastAsia"/>
        </w:rPr>
        <w:t>　　　　一、年画投资项目分析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三、2025年年画投资机会</w:t>
      </w:r>
      <w:r>
        <w:rPr>
          <w:rFonts w:hint="eastAsia"/>
        </w:rPr>
        <w:br/>
      </w:r>
      <w:r>
        <w:rPr>
          <w:rFonts w:hint="eastAsia"/>
        </w:rPr>
        <w:t>　　　　四、2025年年画投资新方向</w:t>
      </w:r>
      <w:r>
        <w:rPr>
          <w:rFonts w:hint="eastAsia"/>
        </w:rPr>
        <w:br/>
      </w:r>
      <w:r>
        <w:rPr>
          <w:rFonts w:hint="eastAsia"/>
        </w:rPr>
        <w:t>　　　　五、2025-2031年年画行业投资建议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影响年画行业发展的主要因素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一、2025-2031年影响年画行业运行的有利因素分析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二、2025-2031年影响年画行业运行的稳定因素分析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三、2025-2031年影响年画行业运行的不利因素分析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四、2025-2031年我国年画行业发展面临的挑战分析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五、2025-2031年我国年画行业发展面临的机遇分析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年画行业投资风险及控制策略分析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一、2025-2031年年画行业市场风险及控制策略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二、2025-2031年年画行业政策风险及控制策略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三、2025-2031年年画行业经营风险及控制策略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四、2025-2031年年画行业技术风险及控制策略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五、2025-2031年年画同业竞争风险及控制策略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六、2025-2031年年画行业其他风险及控制策略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年画行业投资战略研究</w:t>
      </w:r>
      <w:r>
        <w:rPr>
          <w:rFonts w:hint="eastAsia"/>
        </w:rPr>
        <w:br/>
      </w:r>
      <w:r>
        <w:rPr>
          <w:rFonts w:hint="eastAsia"/>
        </w:rPr>
        <w:t>　　第一节 年画行业发展战略研究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我国年画品牌战略思考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二、年画实施品牌战略的意义</w:t>
      </w:r>
      <w:r>
        <w:rPr>
          <w:rFonts w:hint="eastAsia"/>
        </w:rPr>
        <w:br/>
      </w:r>
      <w:r>
        <w:rPr>
          <w:rFonts w:hint="eastAsia"/>
        </w:rPr>
        <w:t>　　　　三、年画企业品牌的现状分析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四、我国年画企业的品牌战略</w:t>
      </w:r>
      <w:r>
        <w:rPr>
          <w:rFonts w:hint="eastAsia"/>
        </w:rPr>
        <w:br/>
      </w:r>
      <w:r>
        <w:rPr>
          <w:rFonts w:hint="eastAsia"/>
        </w:rPr>
        <w:t>　　　　五、年画品牌战略管理的策略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中智林⋅－年画行业投资战略研究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年画行业类别</w:t>
      </w:r>
      <w:r>
        <w:rPr>
          <w:rFonts w:hint="eastAsia"/>
        </w:rPr>
        <w:br/>
      </w:r>
      <w:r>
        <w:rPr>
          <w:rFonts w:hint="eastAsia"/>
        </w:rPr>
        <w:t>　　图表 年画行业产业链调研</w:t>
      </w:r>
      <w:r>
        <w:rPr>
          <w:rFonts w:hint="eastAsia"/>
        </w:rPr>
        <w:br/>
      </w:r>
      <w:r>
        <w:rPr>
          <w:rFonts w:hint="eastAsia"/>
        </w:rPr>
        <w:t>　　图表 年画行业现状</w:t>
      </w:r>
      <w:r>
        <w:rPr>
          <w:rFonts w:hint="eastAsia"/>
        </w:rPr>
        <w:br/>
      </w:r>
      <w:r>
        <w:rPr>
          <w:rFonts w:hint="eastAsia"/>
        </w:rPr>
        <w:t>　　图表 年画行业标准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2019-2024年中国年画市场规模</w:t>
      </w:r>
      <w:r>
        <w:rPr>
          <w:rFonts w:hint="eastAsia"/>
        </w:rPr>
        <w:br/>
      </w:r>
      <w:r>
        <w:rPr>
          <w:rFonts w:hint="eastAsia"/>
        </w:rPr>
        <w:t>　　图表 2025年中国年画行业产能</w:t>
      </w:r>
      <w:r>
        <w:rPr>
          <w:rFonts w:hint="eastAsia"/>
        </w:rPr>
        <w:br/>
      </w:r>
      <w:r>
        <w:rPr>
          <w:rFonts w:hint="eastAsia"/>
        </w:rPr>
        <w:t>　　图表 2019-2024年中国年画产量</w:t>
      </w:r>
      <w:r>
        <w:rPr>
          <w:rFonts w:hint="eastAsia"/>
        </w:rPr>
        <w:br/>
      </w:r>
      <w:r>
        <w:rPr>
          <w:rFonts w:hint="eastAsia"/>
        </w:rPr>
        <w:t>　　图表 年画行业动态</w:t>
      </w:r>
      <w:r>
        <w:rPr>
          <w:rFonts w:hint="eastAsia"/>
        </w:rPr>
        <w:br/>
      </w:r>
      <w:r>
        <w:rPr>
          <w:rFonts w:hint="eastAsia"/>
        </w:rPr>
        <w:t>　　图表 2019-2024年中国年画市场需求量</w:t>
      </w:r>
      <w:r>
        <w:rPr>
          <w:rFonts w:hint="eastAsia"/>
        </w:rPr>
        <w:br/>
      </w:r>
      <w:r>
        <w:rPr>
          <w:rFonts w:hint="eastAsia"/>
        </w:rPr>
        <w:t>　　图表 2025年中国年画行业需求区域调研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2019-2024年中国年画行情</w:t>
      </w:r>
      <w:r>
        <w:rPr>
          <w:rFonts w:hint="eastAsia"/>
        </w:rPr>
        <w:br/>
      </w:r>
      <w:r>
        <w:rPr>
          <w:rFonts w:hint="eastAsia"/>
        </w:rPr>
        <w:t>　　图表 2019-2024年中国年画价格走势图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2019-2024年中国年画行业销售收入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2019-2024年中国年画行业盈利情况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2019-2024年中国年画行业利润总额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2019-2024年中国年画进口数据</w:t>
      </w:r>
      <w:r>
        <w:rPr>
          <w:rFonts w:hint="eastAsia"/>
        </w:rPr>
        <w:br/>
      </w:r>
      <w:r>
        <w:rPr>
          <w:rFonts w:hint="eastAsia"/>
        </w:rPr>
        <w:t>　　图表 2019-2024年中国年画出口数据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2019-2024年中国年画行业企业数量统计</w:t>
      </w:r>
      <w:r>
        <w:rPr>
          <w:rFonts w:hint="eastAsia"/>
        </w:rPr>
        <w:br/>
      </w:r>
      <w:r>
        <w:rPr>
          <w:rFonts w:hint="eastAsia"/>
        </w:rPr>
        <w:t>　　图表 **地区年画市场规模</w:t>
      </w:r>
      <w:r>
        <w:rPr>
          <w:rFonts w:hint="eastAsia"/>
        </w:rPr>
        <w:br/>
      </w:r>
      <w:r>
        <w:rPr>
          <w:rFonts w:hint="eastAsia"/>
        </w:rPr>
        <w:t>　　图表 **地区年画行业市场需求</w:t>
      </w:r>
      <w:r>
        <w:rPr>
          <w:rFonts w:hint="eastAsia"/>
        </w:rPr>
        <w:br/>
      </w:r>
      <w:r>
        <w:rPr>
          <w:rFonts w:hint="eastAsia"/>
        </w:rPr>
        <w:t>　　图表 **地区年画市场调研</w:t>
      </w:r>
      <w:r>
        <w:rPr>
          <w:rFonts w:hint="eastAsia"/>
        </w:rPr>
        <w:br/>
      </w:r>
      <w:r>
        <w:rPr>
          <w:rFonts w:hint="eastAsia"/>
        </w:rPr>
        <w:t>　　图表 **地区年画行业市场需求分析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**地区年画市场规模</w:t>
      </w:r>
      <w:r>
        <w:rPr>
          <w:rFonts w:hint="eastAsia"/>
        </w:rPr>
        <w:br/>
      </w:r>
      <w:r>
        <w:rPr>
          <w:rFonts w:hint="eastAsia"/>
        </w:rPr>
        <w:t>　　图表 **地区年画行业市场需求</w:t>
      </w:r>
      <w:r>
        <w:rPr>
          <w:rFonts w:hint="eastAsia"/>
        </w:rPr>
        <w:br/>
      </w:r>
      <w:r>
        <w:rPr>
          <w:rFonts w:hint="eastAsia"/>
        </w:rPr>
        <w:t>　　图表 **地区年画市场调研</w:t>
      </w:r>
      <w:r>
        <w:rPr>
          <w:rFonts w:hint="eastAsia"/>
        </w:rPr>
        <w:br/>
      </w:r>
      <w:r>
        <w:rPr>
          <w:rFonts w:hint="eastAsia"/>
        </w:rPr>
        <w:t>　　图表 **地区年画行业市场需求分析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年画行业竞争对手分析</w:t>
      </w:r>
      <w:r>
        <w:rPr>
          <w:rFonts w:hint="eastAsia"/>
        </w:rPr>
        <w:br/>
      </w:r>
      <w:r>
        <w:rPr>
          <w:rFonts w:hint="eastAsia"/>
        </w:rPr>
        <w:t>　　图表 年画重点企业（一）基本信息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年画重点企业（一）经营情况分析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年画重点企业（一）主要经济指标情况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年画重点企业（一）盈利能力情况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年画重点企业（一）偿债能力情况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年画重点企业（一）运营能力情况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年画重点企业（一）成长能力情况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年画重点企业（二）基本信息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年画重点企业（二）经营情况分析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年画重点企业（二）主要经济指标情况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年画重点企业（二）盈利能力情况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年画重点企业（二）偿债能力情况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年画重点企业（二）运营能力情况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年画重点企业（二）成长能力情况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年画重点企业（三）基本信息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年画重点企业（三）经营情况分析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年画重点企业（三）主要经济指标情况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年画重点企业（三）盈利能力情况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年画重点企业（三）偿债能力情况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年画重点企业（三）运营能力情况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年画重点企业（三）成长能力情况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2025-2031年中国年画行业产能预测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2025-2031年中国年画行业产量预测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2025-2031年中国年画市场需求预测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2025-2031年中国年画市场规模预测</w:t>
      </w:r>
      <w:r>
        <w:rPr>
          <w:rFonts w:hint="eastAsia"/>
        </w:rPr>
        <w:br/>
      </w:r>
      <w:r>
        <w:rPr>
          <w:rFonts w:hint="eastAsia"/>
        </w:rPr>
        <w:t>　　图表 年画行业准入条件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2025-2031年中国年画行业信息化</w:t>
      </w:r>
      <w:r>
        <w:rPr>
          <w:rFonts w:hint="eastAsia"/>
        </w:rPr>
        <w:br/>
      </w:r>
      <w:r>
        <w:rPr>
          <w:rFonts w:hint="eastAsia"/>
        </w:rPr>
        <w:t>　　图表 2025年中国年画市场前景分析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2025-2031年中国年画行业风险分析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2025-2031年中国年画行业发展趋势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9dd61280f44c6" w:history="1">
        <w:r>
          <w:rPr>
            <w:rStyle w:val="Hyperlink"/>
          </w:rPr>
          <w:t>2025-2031年年画市场现状调研与发展趋势分析报告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9dd61280f44c6" w:history="1">
        <w:r>
          <w:rPr>
            <w:rStyle w:val="Hyperlink"/>
          </w:rPr>
          <w:t>https://www.20087.com/2/03/NianHuaFaZhanQuShi.html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热点：2025蛇年年画、年画俗称喜画、2025年年画一等奖、年画图片、年画作品图片、年画四大产地在哪里、传统年画图片、年画图片大全简单漂亮、年画的历史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0276bec734075" w:history="1">
      <w:r>
        <w:rPr>
          <w:rStyle w:val="Hyperlink"/>
        </w:rPr>
        <w:t>2025-2031年年画市场现状调研与发展趋势分析报告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NianHuaFaZhanQuShi.html" TargetMode="External" Id="R6ff9dd61280f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NianHuaFaZhanQuShi.html" TargetMode="External" Id="R28d0276bec73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2024-10-13T05:01:00Z</dcterms:created>
  <dcterms:modified xsi:type="dcterms:W3CDTF">2024-10-13T06:01:00Z</dcterms:modified>
  <dc:subject>2025-2031年年画市场现状调研与发展趋势分析报告</dc:subject>
  <dc:title>2025-2031年年画市场现状调研与发展趋势分析报告</dc:title>
  <cp:keywords>2025-2031年年画市场现状调研与发展趋势分析报告</cp:keywords>
  <dc:description>2025-2031年年画市场现状调研与发展趋势分析报告</dc:description>
</cp:coreProperties>
</file>