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b9576957e493a" w:history="1">
              <w:r>
                <w:rPr>
                  <w:rStyle w:val="Hyperlink"/>
                </w:rPr>
                <w:t>2024-2030年中国手表行业发展全面调研与未来趋势报告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b9576957e493a" w:history="1">
              <w:r>
                <w:rPr>
                  <w:rStyle w:val="Hyperlink"/>
                </w:rPr>
                <w:t>2024-2030年中国手表行业发展全面调研与未来趋势报告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b9576957e493a" w:history="1">
                <w:r>
                  <w:rPr>
                    <w:rStyle w:val="Hyperlink"/>
                  </w:rPr>
                  <w:t>https://www.20087.com/2/23/ShouBiaoWeiLaiFaZhanQuShi.html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经典的配饰和计时工具，近年来随着智能手表的兴起而焕发新生。目前，传统机械手表以其精湛的工艺和独特的设计仍然拥有忠实的粉丝群。而智能手表凭借丰富的功能和与智能手机的无缝连接，受到年轻人和科技爱好者的追捧。此外，随着个性化需求的增长，定制化手表服务也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手表行业的发展将更加注重个性化和智能化。一方面，通过提供更多的定制选项和设计风格，满足消费者对于独特性和个性化的追求。另一方面，随着技术的进步，智能手表将集成更多健康监测和智能互联功能，如心率监测、睡眠分析等，成为个人健康管理和生活方式的一部分。此外，随着可持续发展理念的推广，环保材料和可持续制造过程也将成为手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b9576957e493a" w:history="1">
        <w:r>
          <w:rPr>
            <w:rStyle w:val="Hyperlink"/>
          </w:rPr>
          <w:t>2024-2030年中国手表行业发展全面调研与未来趋势报告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手表行业的市场规模、需求变化、价格波动以及产业链构成。手表报告深入剖析了当前市场现状，科学预测了未来手表市场前景与发展趋势，特别关注了手表细分市场的机会与挑战。同时，对手表重点企业的竞争地位、品牌影响力和市场集中度进行了全面评估。手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手表行业的概念</w:t>
      </w:r>
      <w:r>
        <w:rPr>
          <w:rFonts w:hint="eastAsia"/>
        </w:rPr>
        <w:br/>
      </w:r>
      <w:r>
        <w:rPr>
          <w:rFonts w:hint="eastAsia"/>
        </w:rPr>
        <w:t>　　　　一、手表行业的定义</w:t>
      </w:r>
      <w:r>
        <w:rPr>
          <w:rFonts w:hint="eastAsia"/>
        </w:rPr>
        <w:br/>
      </w:r>
      <w:r>
        <w:rPr>
          <w:rFonts w:hint="eastAsia"/>
        </w:rPr>
        <w:t>　　　　二、手表行业的分类</w:t>
      </w:r>
      <w:r>
        <w:rPr>
          <w:rFonts w:hint="eastAsia"/>
        </w:rPr>
        <w:br/>
      </w:r>
      <w:r>
        <w:rPr>
          <w:rFonts w:hint="eastAsia"/>
        </w:rPr>
        <w:t>　　第二节 我国手表行业统计标准</w:t>
      </w:r>
      <w:r>
        <w:rPr>
          <w:rFonts w:hint="eastAsia"/>
        </w:rPr>
        <w:br/>
      </w:r>
      <w:r>
        <w:rPr>
          <w:rFonts w:hint="eastAsia"/>
        </w:rPr>
        <w:t>　　　　一、手表行业统计部门和统计口径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二、手表行业统计方法</w:t>
      </w:r>
      <w:r>
        <w:rPr>
          <w:rFonts w:hint="eastAsia"/>
        </w:rPr>
        <w:br/>
      </w:r>
      <w:r>
        <w:rPr>
          <w:rFonts w:hint="eastAsia"/>
        </w:rPr>
        <w:t>　　　　三、手表行业数据种类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一、手表行业监管体系分析</w:t>
      </w:r>
      <w:r>
        <w:rPr>
          <w:rFonts w:hint="eastAsia"/>
        </w:rPr>
        <w:br/>
      </w:r>
      <w:r>
        <w:rPr>
          <w:rFonts w:hint="eastAsia"/>
        </w:rPr>
        <w:t>　　　　　　1、国家中标质量监督检验中心</w:t>
      </w:r>
      <w:r>
        <w:rPr>
          <w:rFonts w:hint="eastAsia"/>
        </w:rPr>
        <w:br/>
      </w:r>
      <w:r>
        <w:rPr>
          <w:rFonts w:hint="eastAsia"/>
        </w:rPr>
        <w:t>　　　　　　2、全国中标标准化技术委员会</w:t>
      </w:r>
      <w:r>
        <w:rPr>
          <w:rFonts w:hint="eastAsia"/>
        </w:rPr>
        <w:br/>
      </w:r>
      <w:r>
        <w:rPr>
          <w:rFonts w:hint="eastAsia"/>
        </w:rPr>
        <w:t>　　　　　　3、中国钟表协会</w:t>
      </w:r>
      <w:r>
        <w:rPr>
          <w:rFonts w:hint="eastAsia"/>
        </w:rPr>
        <w:br/>
      </w:r>
      <w:r>
        <w:rPr>
          <w:rFonts w:hint="eastAsia"/>
        </w:rPr>
        <w:t>　　　　二、手表行业经济环境分析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3、居民人均收入水平情况分析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手表行业消费环境分析</w:t>
      </w:r>
      <w:r>
        <w:rPr>
          <w:rFonts w:hint="eastAsia"/>
        </w:rPr>
        <w:br/>
      </w:r>
      <w:r>
        <w:rPr>
          <w:rFonts w:hint="eastAsia"/>
        </w:rPr>
        <w:t>　　　　一、手表行业消费驱动分析</w:t>
      </w:r>
      <w:r>
        <w:rPr>
          <w:rFonts w:hint="eastAsia"/>
        </w:rPr>
        <w:br/>
      </w:r>
      <w:r>
        <w:rPr>
          <w:rFonts w:hint="eastAsia"/>
        </w:rPr>
        <w:t>　　　　　　1、收入水平提高，居民消费品味提升，对手表的需求档次明显提高</w:t>
      </w:r>
      <w:r>
        <w:rPr>
          <w:rFonts w:hint="eastAsia"/>
        </w:rPr>
        <w:br/>
      </w:r>
      <w:r>
        <w:rPr>
          <w:rFonts w:hint="eastAsia"/>
        </w:rPr>
        <w:t>　　　　　　2、怀旧情怀，追求名表的收藏价值</w:t>
      </w:r>
      <w:r>
        <w:rPr>
          <w:rFonts w:hint="eastAsia"/>
        </w:rPr>
        <w:br/>
      </w:r>
      <w:r>
        <w:rPr>
          <w:rFonts w:hint="eastAsia"/>
        </w:rPr>
        <w:t>　　　　　　3、特殊群体对健康的需求</w:t>
      </w:r>
      <w:r>
        <w:rPr>
          <w:rFonts w:hint="eastAsia"/>
        </w:rPr>
        <w:br/>
      </w:r>
      <w:r>
        <w:rPr>
          <w:rFonts w:hint="eastAsia"/>
        </w:rPr>
        <w:t>　　　　二、手表行业消费特征分析</w:t>
      </w:r>
      <w:r>
        <w:rPr>
          <w:rFonts w:hint="eastAsia"/>
        </w:rPr>
        <w:br/>
      </w:r>
      <w:r>
        <w:rPr>
          <w:rFonts w:hint="eastAsia"/>
        </w:rPr>
        <w:t>　　　　三、手表行业消费关注点分析</w:t>
      </w:r>
      <w:r>
        <w:rPr>
          <w:rFonts w:hint="eastAsia"/>
        </w:rPr>
        <w:br/>
      </w:r>
      <w:r>
        <w:rPr>
          <w:rFonts w:hint="eastAsia"/>
        </w:rPr>
        <w:t>　　　　　　1、时尚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手表行业国际市场调研</w:t>
      </w:r>
      <w:r>
        <w:rPr>
          <w:rFonts w:hint="eastAsia"/>
        </w:rPr>
        <w:br/>
      </w:r>
      <w:r>
        <w:rPr>
          <w:rFonts w:hint="eastAsia"/>
        </w:rPr>
        <w:t>　　第一节 国外手表行业发展现状分析</w:t>
      </w:r>
      <w:r>
        <w:rPr>
          <w:rFonts w:hint="eastAsia"/>
        </w:rPr>
        <w:br/>
      </w:r>
      <w:r>
        <w:rPr>
          <w:rFonts w:hint="eastAsia"/>
        </w:rPr>
        <w:t>　　第二节 国外手表行业发展经验分析</w:t>
      </w:r>
      <w:r>
        <w:rPr>
          <w:rFonts w:hint="eastAsia"/>
        </w:rPr>
        <w:br/>
      </w:r>
      <w:r>
        <w:rPr>
          <w:rFonts w:hint="eastAsia"/>
        </w:rPr>
        <w:t>　　第三节 国外手表行业对我国的启示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手表所属行业产业链简介</w:t>
      </w:r>
      <w:r>
        <w:rPr>
          <w:rFonts w:hint="eastAsia"/>
        </w:rPr>
        <w:br/>
      </w:r>
      <w:r>
        <w:rPr>
          <w:rFonts w:hint="eastAsia"/>
        </w:rPr>
        <w:t>　　第二节 手表所属行业产业链上游分析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二、有色金属</w:t>
      </w:r>
      <w:r>
        <w:rPr>
          <w:rFonts w:hint="eastAsia"/>
        </w:rPr>
        <w:br/>
      </w:r>
      <w:r>
        <w:rPr>
          <w:rFonts w:hint="eastAsia"/>
        </w:rPr>
        <w:t>　　　　三、橡胶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　　五、皮革料</w:t>
      </w:r>
      <w:r>
        <w:rPr>
          <w:rFonts w:hint="eastAsia"/>
        </w:rPr>
        <w:br/>
      </w:r>
      <w:r>
        <w:rPr>
          <w:rFonts w:hint="eastAsia"/>
        </w:rPr>
        <w:t>　　第二节 手表行业产业链下游分析</w:t>
      </w:r>
      <w:r>
        <w:rPr>
          <w:rFonts w:hint="eastAsia"/>
        </w:rPr>
        <w:br/>
      </w:r>
      <w:r>
        <w:rPr>
          <w:rFonts w:hint="eastAsia"/>
        </w:rPr>
        <w:t>　　第三节 2019-2024年国内手表所属行业发展现状</w:t>
      </w:r>
      <w:r>
        <w:rPr>
          <w:rFonts w:hint="eastAsia"/>
        </w:rPr>
        <w:br/>
      </w:r>
      <w:r>
        <w:rPr>
          <w:rFonts w:hint="eastAsia"/>
        </w:rPr>
        <w:t>　　　　一、手表行业价格现状</w:t>
      </w:r>
      <w:r>
        <w:rPr>
          <w:rFonts w:hint="eastAsia"/>
        </w:rPr>
        <w:br/>
      </w:r>
      <w:r>
        <w:rPr>
          <w:rFonts w:hint="eastAsia"/>
        </w:rPr>
        <w:t>　　　　二、手表行业产销状况分析</w:t>
      </w:r>
      <w:r>
        <w:rPr>
          <w:rFonts w:hint="eastAsia"/>
        </w:rPr>
        <w:br/>
      </w:r>
      <w:r>
        <w:rPr>
          <w:rFonts w:hint="eastAsia"/>
        </w:rPr>
        <w:t>　　　　三、手表行业市场盈利能力分析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2019-2024年中国手表行业进出口分析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2019-2024年手表行业出口情况分析</w:t>
      </w:r>
      <w:r>
        <w:rPr>
          <w:rFonts w:hint="eastAsia"/>
        </w:rPr>
        <w:br/>
      </w:r>
      <w:r>
        <w:rPr>
          <w:rFonts w:hint="eastAsia"/>
        </w:rPr>
        <w:t>　　2019-2024年中国手表行业出口金额分析</w:t>
      </w:r>
      <w:r>
        <w:rPr>
          <w:rFonts w:hint="eastAsia"/>
        </w:rPr>
        <w:br/>
      </w:r>
      <w:r>
        <w:rPr>
          <w:rFonts w:hint="eastAsia"/>
        </w:rPr>
        <w:t>　　　　一、手表行业出口现状分析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一、国内外手表行业竞争分析</w:t>
      </w:r>
      <w:r>
        <w:rPr>
          <w:rFonts w:hint="eastAsia"/>
        </w:rPr>
        <w:br/>
      </w:r>
      <w:r>
        <w:rPr>
          <w:rFonts w:hint="eastAsia"/>
        </w:rPr>
        <w:t>　　　　二、我国手表行业市场竞争分析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三、国内主要手表行业企业动向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天津海鸥表业集团有限公司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一、中国手表行业供给预测</w:t>
      </w:r>
      <w:r>
        <w:rPr>
          <w:rFonts w:hint="eastAsia"/>
        </w:rPr>
        <w:br/>
      </w:r>
      <w:r>
        <w:rPr>
          <w:rFonts w:hint="eastAsia"/>
        </w:rPr>
        <w:t>　　　　二、中国手表行业产量预测</w:t>
      </w:r>
      <w:r>
        <w:rPr>
          <w:rFonts w:hint="eastAsia"/>
        </w:rPr>
        <w:br/>
      </w:r>
      <w:r>
        <w:rPr>
          <w:rFonts w:hint="eastAsia"/>
        </w:rPr>
        <w:t>　　　　三、中国手表行业需求预测</w:t>
      </w:r>
      <w:r>
        <w:rPr>
          <w:rFonts w:hint="eastAsia"/>
        </w:rPr>
        <w:br/>
      </w:r>
      <w:r>
        <w:rPr>
          <w:rFonts w:hint="eastAsia"/>
        </w:rPr>
        <w:t>　　　　四、中国手表行业供需平衡预测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2024-2030年手表行业趋势预测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对手表行业投资机会与进入壁垒分析</w:t>
      </w:r>
      <w:r>
        <w:rPr>
          <w:rFonts w:hint="eastAsia"/>
        </w:rPr>
        <w:br/>
      </w:r>
      <w:r>
        <w:rPr>
          <w:rFonts w:hint="eastAsia"/>
        </w:rPr>
        <w:t>　　第一节 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一、2024年手表行业投资机会</w:t>
      </w:r>
      <w:r>
        <w:rPr>
          <w:rFonts w:hint="eastAsia"/>
        </w:rPr>
        <w:br/>
      </w:r>
      <w:r>
        <w:rPr>
          <w:rFonts w:hint="eastAsia"/>
        </w:rPr>
        <w:t>　　　　二、2024年手表行业投资新方向</w:t>
      </w:r>
      <w:r>
        <w:rPr>
          <w:rFonts w:hint="eastAsia"/>
        </w:rPr>
        <w:br/>
      </w:r>
      <w:r>
        <w:rPr>
          <w:rFonts w:hint="eastAsia"/>
        </w:rPr>
        <w:t>　　　　五、2024-2030年手表行业投资的建议</w:t>
      </w:r>
      <w:r>
        <w:rPr>
          <w:rFonts w:hint="eastAsia"/>
        </w:rPr>
        <w:br/>
      </w:r>
      <w:r>
        <w:rPr>
          <w:rFonts w:hint="eastAsia"/>
        </w:rPr>
        <w:t>　　第二节 手表行业进入壁垒分析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手表行业发展建议分析</w:t>
      </w:r>
      <w:r>
        <w:rPr>
          <w:rFonts w:hint="eastAsia"/>
        </w:rPr>
        <w:br/>
      </w:r>
      <w:r>
        <w:rPr>
          <w:rFonts w:hint="eastAsia"/>
        </w:rPr>
        <w:t>　　第一节 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手表行业细分行业研究结论及建议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2019-2024年国外手表行业产业市场规模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2019-2024年手表行业重要数据指标比较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2019-2024年中国手表行业需求情况分析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2019-2024年中国手表行业竞争力分析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2019-2024年手表行业集中度分析</w:t>
      </w:r>
      <w:r>
        <w:rPr>
          <w:rFonts w:hint="eastAsia"/>
        </w:rPr>
        <w:br/>
      </w:r>
      <w:r>
        <w:rPr>
          <w:rFonts w:hint="eastAsia"/>
        </w:rPr>
        <w:t>　　图表 2019-2024年手表行业区域集中度分析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2019-2024年手表行业资产分析</w:t>
      </w:r>
      <w:r>
        <w:rPr>
          <w:rFonts w:hint="eastAsia"/>
        </w:rPr>
        <w:br/>
      </w:r>
      <w:r>
        <w:rPr>
          <w:rFonts w:hint="eastAsia"/>
        </w:rPr>
        <w:t>　　图表 2019-2024年手表行业负债分析</w:t>
      </w:r>
      <w:r>
        <w:rPr>
          <w:rFonts w:hint="eastAsia"/>
        </w:rPr>
        <w:br/>
      </w:r>
      <w:r>
        <w:rPr>
          <w:rFonts w:hint="eastAsia"/>
        </w:rPr>
        <w:t>　　图表 2019-2024年手表行业偿债能力分析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b9576957e493a" w:history="1">
        <w:r>
          <w:rPr>
            <w:rStyle w:val="Hyperlink"/>
          </w:rPr>
          <w:t>2024-2030年中国手表行业发展全面调研与未来趋势报告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b9576957e493a" w:history="1">
        <w:r>
          <w:rPr>
            <w:rStyle w:val="Hyperlink"/>
          </w:rPr>
          <w:t>https://www.20087.com/2/23/ShouBiaoWeiLaiFaZhanQuShi.html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c1a51fec4b5b" w:history="1">
      <w:r>
        <w:rPr>
          <w:rStyle w:val="Hyperlink"/>
        </w:rPr>
        <w:t>2024-2030年中国手表行业发展全面调研与未来趋势报告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ouBiaoWeiLaiFaZhanQuShi.html" TargetMode="External" Id="R460b9576957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ouBiaoWeiLaiFaZhanQuShi.html" TargetMode="External" Id="Rbdbac1a51fec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2024-05-08T02:57:00Z</dcterms:created>
  <dcterms:modified xsi:type="dcterms:W3CDTF">2024-05-08T03:57:00Z</dcterms:modified>
  <dc:subject>2024-2030年中国手表行业发展全面调研与未来趋势报告</dc:subject>
  <dc:title>2024-2030年中国手表行业发展全面调研与未来趋势报告</dc:title>
  <cp:keywords>2024-2030年中国手表行业发展全面调研与未来趋势报告</cp:keywords>
  <dc:description>2024-2030年中国手表行业发展全面调研与未来趋势报告</dc:description>
</cp:coreProperties>
</file>