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5135f48f84047" w:history="1">
              <w:r>
                <w:rPr>
                  <w:rStyle w:val="Hyperlink"/>
                </w:rPr>
                <w:t>2025-2031年电动玩具IC市场现状调研与发展趋势分析报告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5135f48f84047" w:history="1">
              <w:r>
                <w:rPr>
                  <w:rStyle w:val="Hyperlink"/>
                </w:rPr>
                <w:t>2025-2031年电动玩具IC市场现状调研与发展趋势分析报告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5135f48f84047" w:history="1">
                <w:r>
                  <w:rPr>
                    <w:rStyle w:val="Hyperlink"/>
                  </w:rPr>
                  <w:t>https://www.20087.com/2/13/DianDongWanJuICFaZhanQuShi.html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IC作为电动玩具的核心组件之一，在近年来随着科技的发展和消费者对智能化、互动性强的玩具的需求增加而需求量持续增长。目前，电动玩具IC不仅在芯片集成度、能耗方面有所提高，还在稳定性与兼容性方面实现了优化。随着半导体技术和微处理器技术的进步，电动玩具IC能够更好地适应不同电动玩具的需求，提高了产品的市场竞争力。此外，随着消费者对高效能、高品质电动玩具的需求增加，电动玩具IC的研发更加注重提高其在芯片集成度与能耗方面的表现。</w:t>
      </w:r>
      <w:r>
        <w:rPr>
          <w:rFonts w:hint="eastAsia"/>
        </w:rPr>
        <w:br/>
      </w:r>
      <w:r>
        <w:rPr>
          <w:rFonts w:hint="eastAsia"/>
        </w:rPr>
        <w:t>　　未来，电动玩具IC的发展将主要体现在以下几个方面：一是随着相关行业的发展，电动玩具IC将更加注重提高其在芯片集成度与能耗方面的表现；二是随着半导体技术和微处理器技术的进步，电动玩具IC将更加注重提高其在稳定性与兼容性方面的表现；三是随着环保法规的趋严，电动玩具IC的生产将更加注重采用环保材料和减少生产过程中的环境污染；四是随着可持续发展理念的推广，电动玩具IC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5135f48f84047" w:history="1">
        <w:r>
          <w:rPr>
            <w:rStyle w:val="Hyperlink"/>
          </w:rPr>
          <w:t>2025-2031年电动玩具IC市场现状调研与发展趋势分析报告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电动玩具IC相关协会的基础信息以及电动玩具IC科研单位等提供的大量详实资料，对电动玩具IC行业发展环境、电动玩具IC产业链、电动玩具IC市场供需、电动玩具IC市场价格、电动玩具IC重点企业等现状进行深入研究，并重点预测了电动玩具IC行业市场前景及电动玩具IC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5135f48f84047" w:history="1">
        <w:r>
          <w:rPr>
            <w:rStyle w:val="Hyperlink"/>
          </w:rPr>
          <w:t>2025-2031年电动玩具IC市场现状调研与发展趋势分析报告</w:t>
        </w:r>
      </w:hyperlink>
      <w:r>
        <w:rPr>
          <w:rFonts w:hint="eastAsia"/>
        </w:rPr>
        <w:t>》揭示了电动玩具IC市场潜在需求与机会，为战略投资者选择恰当的电动玩具IC投资时机和公司领导层做电动玩具IC战略规划提供准确的电动玩具IC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2024-2025年电动玩具IC行业发展概述</w:t>
      </w:r>
      <w:r>
        <w:rPr>
          <w:rFonts w:hint="eastAsia"/>
        </w:rPr>
        <w:br/>
      </w:r>
      <w:r>
        <w:rPr>
          <w:rFonts w:hint="eastAsia"/>
        </w:rPr>
        <w:t>　　第一节 电动玩具IC的概念</w:t>
      </w:r>
      <w:r>
        <w:rPr>
          <w:rFonts w:hint="eastAsia"/>
        </w:rPr>
        <w:br/>
      </w:r>
      <w:r>
        <w:rPr>
          <w:rFonts w:hint="eastAsia"/>
        </w:rPr>
        <w:t>　　　　一、电动玩具IC的定义</w:t>
      </w:r>
      <w:r>
        <w:rPr>
          <w:rFonts w:hint="eastAsia"/>
        </w:rPr>
        <w:br/>
      </w:r>
      <w:r>
        <w:rPr>
          <w:rFonts w:hint="eastAsia"/>
        </w:rPr>
        <w:t>　　　　二、电动玩具IC的特点</w:t>
      </w:r>
      <w:r>
        <w:rPr>
          <w:rFonts w:hint="eastAsia"/>
        </w:rPr>
        <w:br/>
      </w:r>
      <w:r>
        <w:rPr>
          <w:rFonts w:hint="eastAsia"/>
        </w:rPr>
        <w:t>　　　　三、电动玩具IC的分类</w:t>
      </w:r>
      <w:r>
        <w:rPr>
          <w:rFonts w:hint="eastAsia"/>
        </w:rPr>
        <w:br/>
      </w:r>
      <w:r>
        <w:rPr>
          <w:rFonts w:hint="eastAsia"/>
        </w:rPr>
        <w:t>　　第二节 电动玩具IC行业发展成熟度</w:t>
      </w:r>
      <w:r>
        <w:rPr>
          <w:rFonts w:hint="eastAsia"/>
        </w:rPr>
        <w:br/>
      </w:r>
      <w:r>
        <w:rPr>
          <w:rFonts w:hint="eastAsia"/>
        </w:rPr>
        <w:t>　　　　一、电动玩具IC行业发展周期分析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二、电动玩具IC行业中外市场成熟度对比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电动玩具IC行业产业链分析</w:t>
      </w:r>
      <w:r>
        <w:rPr>
          <w:rFonts w:hint="eastAsia"/>
        </w:rPr>
        <w:br/>
      </w:r>
      <w:r>
        <w:rPr>
          <w:rFonts w:hint="eastAsia"/>
        </w:rPr>
        <w:t>　　　　一、电动玩具IC行业上游原料供应市场分析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二、电动玩具IC行业下游产品需求市场状况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2025年全球电动玩具IC行业运行现状分析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2019-2024年全球电动玩具IC行业运行综述</w:t>
      </w:r>
      <w:r>
        <w:rPr>
          <w:rFonts w:hint="eastAsia"/>
        </w:rPr>
        <w:br/>
      </w:r>
      <w:r>
        <w:rPr>
          <w:rFonts w:hint="eastAsia"/>
        </w:rPr>
        <w:t>　　　　一、全球电动玩具IC行业市场分析</w:t>
      </w:r>
      <w:r>
        <w:rPr>
          <w:rFonts w:hint="eastAsia"/>
        </w:rPr>
        <w:br/>
      </w:r>
      <w:r>
        <w:rPr>
          <w:rFonts w:hint="eastAsia"/>
        </w:rPr>
        <w:t>　　　　二、国外电动玩具IC行业技术分析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2019-2024年全球主要国家地区电动玩具IC行业发展情况解析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2025-2031年全球电动玩具IC行业发展趋势分析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2024-2025年中国电动玩具IC行业运行环境分析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2024-2025年中国电动玩具IC行业经济环境分析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2024-2025年中国电动玩具IC行业发展政策环境分析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2024-2025年中国电动玩具IC行业发展社会环境分析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2024-2025年中国电动玩具IC行业市场发展分析</w:t>
      </w:r>
      <w:r>
        <w:rPr>
          <w:rFonts w:hint="eastAsia"/>
        </w:rPr>
        <w:br/>
      </w:r>
      <w:r>
        <w:rPr>
          <w:rFonts w:hint="eastAsia"/>
        </w:rPr>
        <w:t>　　第一节 电动玩具IC行业市场发展现状</w:t>
      </w:r>
      <w:r>
        <w:rPr>
          <w:rFonts w:hint="eastAsia"/>
        </w:rPr>
        <w:br/>
      </w:r>
      <w:r>
        <w:rPr>
          <w:rFonts w:hint="eastAsia"/>
        </w:rPr>
        <w:t>　　　　一、电动玩具IC市场发展概况</w:t>
      </w:r>
      <w:r>
        <w:rPr>
          <w:rFonts w:hint="eastAsia"/>
        </w:rPr>
        <w:br/>
      </w:r>
      <w:r>
        <w:rPr>
          <w:rFonts w:hint="eastAsia"/>
        </w:rPr>
        <w:t>　　　　二、电动玩具IC发展热点回顾</w:t>
      </w:r>
      <w:r>
        <w:rPr>
          <w:rFonts w:hint="eastAsia"/>
        </w:rPr>
        <w:br/>
      </w:r>
      <w:r>
        <w:rPr>
          <w:rFonts w:hint="eastAsia"/>
        </w:rPr>
        <w:t>　　　　二、电动玩具IC市场存在问题及策略分析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电动玩具IC行业技术发展</w:t>
      </w:r>
      <w:r>
        <w:rPr>
          <w:rFonts w:hint="eastAsia"/>
        </w:rPr>
        <w:br/>
      </w:r>
      <w:r>
        <w:rPr>
          <w:rFonts w:hint="eastAsia"/>
        </w:rPr>
        <w:t>　　　　一、电动玩具IC行业技术分析</w:t>
      </w:r>
      <w:r>
        <w:rPr>
          <w:rFonts w:hint="eastAsia"/>
        </w:rPr>
        <w:br/>
      </w:r>
      <w:r>
        <w:rPr>
          <w:rFonts w:hint="eastAsia"/>
        </w:rPr>
        <w:t>　　　　二、电动玩具IC新技术研发及应用动态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三、电动玩具IC技术发展趋势</w:t>
      </w:r>
      <w:r>
        <w:rPr>
          <w:rFonts w:hint="eastAsia"/>
        </w:rPr>
        <w:br/>
      </w:r>
      <w:r>
        <w:rPr>
          <w:rFonts w:hint="eastAsia"/>
        </w:rPr>
        <w:t>　　第三节 中国电动玩具IC行业消费市场分析</w:t>
      </w:r>
      <w:r>
        <w:rPr>
          <w:rFonts w:hint="eastAsia"/>
        </w:rPr>
        <w:br/>
      </w:r>
      <w:r>
        <w:rPr>
          <w:rFonts w:hint="eastAsia"/>
        </w:rPr>
        <w:t>　　　　一、电动玩具IC消费特征分析</w:t>
      </w:r>
      <w:r>
        <w:rPr>
          <w:rFonts w:hint="eastAsia"/>
        </w:rPr>
        <w:br/>
      </w:r>
      <w:r>
        <w:rPr>
          <w:rFonts w:hint="eastAsia"/>
        </w:rPr>
        <w:t>　　　　二、电动玩具IC消费需求趋势</w:t>
      </w:r>
      <w:r>
        <w:rPr>
          <w:rFonts w:hint="eastAsia"/>
        </w:rPr>
        <w:br/>
      </w:r>
      <w:r>
        <w:rPr>
          <w:rFonts w:hint="eastAsia"/>
        </w:rPr>
        <w:t>　　　　三、电动玩具IC品牌市场消费结构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2019-2024年电动玩具IC行业产销数据统计分析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2019-2024年电动玩具IC行业市场发展趋势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2019-2024年中国电动玩具IC行业主要指标监测分析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2019-2024年中国电动玩具IC行业工业总产值分析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2019-2024年中国电动玩具IC行业主营业务收入分析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2019-2024年中国电动玩具IC行业产品成本费用分析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2019-2024年中国电动玩具IC行业利润总额分析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2019-2024年中国电动玩具IC行业资产负债分析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2019-2024年中国电动玩具IC行业财务指标分析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中国电动玩具IC行业重点区域市场调研分析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电动玩具IC行业**地区市场调研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一、2025年电动玩具IC行业发展现状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二、2019-2024年电动玩具IC市场规模情况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三、2019-2024年电动玩具IC市场需求情况分析</w:t>
      </w:r>
      <w:r>
        <w:rPr>
          <w:rFonts w:hint="eastAsia"/>
        </w:rPr>
        <w:br/>
      </w:r>
      <w:r>
        <w:rPr>
          <w:rFonts w:hint="eastAsia"/>
        </w:rPr>
        <w:t>　　第二节 电动玩具IC行业**地区市场调研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一、2025年电动玩具IC行业发展现状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二、2019-2024年电动玩具IC市场规模情况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三、2019-2024年电动玩具IC市场需求情况分析</w:t>
      </w:r>
      <w:r>
        <w:rPr>
          <w:rFonts w:hint="eastAsia"/>
        </w:rPr>
        <w:br/>
      </w:r>
      <w:r>
        <w:rPr>
          <w:rFonts w:hint="eastAsia"/>
        </w:rPr>
        <w:t>　　第三节 电动玩具IC行业**地区市场调研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一、2025年电动玩具IC行业发展现状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二、2019-2024年电动玩具IC市场规模情况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三、2019-2024年电动玩具IC市场需求情况分析</w:t>
      </w:r>
      <w:r>
        <w:rPr>
          <w:rFonts w:hint="eastAsia"/>
        </w:rPr>
        <w:br/>
      </w:r>
      <w:r>
        <w:rPr>
          <w:rFonts w:hint="eastAsia"/>
        </w:rPr>
        <w:t>　　第四节 电动玩具IC行业**地区市场调研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一、2025年电动玩具IC行业发展现状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二、2019-2024年电动玩具IC市场规模情况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三、2019-2024年电动玩具IC市场需求情况分析</w:t>
      </w:r>
      <w:r>
        <w:rPr>
          <w:rFonts w:hint="eastAsia"/>
        </w:rPr>
        <w:br/>
      </w:r>
      <w:r>
        <w:rPr>
          <w:rFonts w:hint="eastAsia"/>
        </w:rPr>
        <w:t>　　第五节 电动玩具IC行业**地区市场调研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一、2025年电动玩具IC行业发展现状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二、2019-2024年电动玩具IC市场规模情况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三、2019-2024年电动玩具IC市场需求情况分析</w:t>
      </w:r>
      <w:r>
        <w:rPr>
          <w:rFonts w:hint="eastAsia"/>
        </w:rPr>
        <w:br/>
      </w:r>
      <w:r>
        <w:rPr>
          <w:rFonts w:hint="eastAsia"/>
        </w:rPr>
        <w:t>　　第六节 电动玩具IC行业**地区市场调研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一、2025年电动玩具IC行业发展现状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二、2019-2024年电动玩具IC市场规模情况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三、2019-2024年电动玩具IC市场需求情况分析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2024-2025年电动玩具IC行业竞争格局分析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2024-2025年电动玩具IC行业竞争结构分析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电动玩具IC行业集中度分析</w:t>
      </w:r>
      <w:r>
        <w:rPr>
          <w:rFonts w:hint="eastAsia"/>
        </w:rPr>
        <w:br/>
      </w:r>
      <w:r>
        <w:rPr>
          <w:rFonts w:hint="eastAsia"/>
        </w:rPr>
        <w:t>　　　　一、电动玩具IC市场集中度分析</w:t>
      </w:r>
      <w:r>
        <w:rPr>
          <w:rFonts w:hint="eastAsia"/>
        </w:rPr>
        <w:br/>
      </w:r>
      <w:r>
        <w:rPr>
          <w:rFonts w:hint="eastAsia"/>
        </w:rPr>
        <w:t>　　　　二、电动玩具IC企业集中度分析</w:t>
      </w:r>
      <w:r>
        <w:rPr>
          <w:rFonts w:hint="eastAsia"/>
        </w:rPr>
        <w:br/>
      </w:r>
      <w:r>
        <w:rPr>
          <w:rFonts w:hint="eastAsia"/>
        </w:rPr>
        <w:t>　　　　三、电动玩具IC区域集中度分析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2024-2025年电动玩具IC行业国际竞争力比较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2024-2025年电动玩具IC行业竞争格局分析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一、2024-2025年国内外电动玩具IC竞争分析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二、2024-2025年我国电动玩具IC市场竞争分析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三、2024-2025年国内主要电动玩具IC企业动向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电动玩具IC企业竞争策略分析</w:t>
      </w:r>
      <w:r>
        <w:rPr>
          <w:rFonts w:hint="eastAsia"/>
        </w:rPr>
        <w:br/>
      </w:r>
      <w:r>
        <w:rPr>
          <w:rFonts w:hint="eastAsia"/>
        </w:rPr>
        <w:t>　　第一节 电动玩具IC市场竞争策略分析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一、2025年电动玩具IC市场增长潜力分析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二、2025年电动玩具IC主要潜力品种分析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三、现有电动玩具IC产品竞争策略分析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四、潜力电动玩具IC品种竞争策略选择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电动玩具IC企业竞争策略分析</w:t>
      </w:r>
      <w:r>
        <w:rPr>
          <w:rFonts w:hint="eastAsia"/>
        </w:rPr>
        <w:br/>
      </w:r>
      <w:r>
        <w:rPr>
          <w:rFonts w:hint="eastAsia"/>
        </w:rPr>
        <w:t>　　第三节 电动玩具IC行业产品定位及市场推广策略分析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一、电动玩具IC行业产品市场定位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二、电动玩具IC行业广告推广策略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三、电动玩具IC行业产品促销策略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四、电动玩具IC行业招商加盟策略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五、电动玩具IC行业网络推广策略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2025-2031年未来电动玩具IC行业发展预测</w:t>
      </w:r>
      <w:r>
        <w:rPr>
          <w:rFonts w:hint="eastAsia"/>
        </w:rPr>
        <w:br/>
      </w:r>
      <w:r>
        <w:rPr>
          <w:rFonts w:hint="eastAsia"/>
        </w:rPr>
        <w:t>　　第一节 未来电动玩具IC行业需求与消费预测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一、2025-2031年电动玩具IC产品消费预测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二、2025-2031年电动玩具IC市场规模预测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2025-2031年中国电动玩具IC行业供需预测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一、2025-2031年中国电动玩具IC供给预测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二、2025-2031年中国电动玩具IC需求预测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三、2025-2031年中国电动玩具IC供需平衡预测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电动玩具IC行业投资机会与风险分析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2024-2025年电动玩具IC行业投资机会分析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一、电动玩具IC投资项目分析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三、2025年电动玩具IC投资机会</w:t>
      </w:r>
      <w:r>
        <w:rPr>
          <w:rFonts w:hint="eastAsia"/>
        </w:rPr>
        <w:br/>
      </w:r>
      <w:r>
        <w:rPr>
          <w:rFonts w:hint="eastAsia"/>
        </w:rPr>
        <w:t>　　　　四、2025年电动玩具IC投资新方向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五、2025-2031年电动玩具IC行业投资建议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影响电动玩具IC行业发展的主要因素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一、2025-2031年影响电动玩具IC行业运行的有利因素分析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二、2025-2031年影响电动玩具IC行业运行的稳定因素分析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三、2025-2031年影响电动玩具IC行业运行的不利因素分析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四、2025-2031年我国电动玩具IC行业发展面临的挑战分析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五、2025-2031年我国电动玩具IC行业发展面临的机遇分析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电动玩具IC行业投资风险及控制策略分析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一、2025-2031年电动玩具IC行业市场风险及控制策略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二、2025-2031年电动玩具IC行业政策风险及控制策略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三、2025-2031年电动玩具IC行业经营风险及控制策略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四、2025-2031年电动玩具IC行业技术风险及控制策略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五、2025-2031年电动玩具IC同业竞争风险及控制策略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六、2025-2031年电动玩具IC行业其他风险及控制策略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电动玩具IC行业投资战略研究</w:t>
      </w:r>
      <w:r>
        <w:rPr>
          <w:rFonts w:hint="eastAsia"/>
        </w:rPr>
        <w:br/>
      </w:r>
      <w:r>
        <w:rPr>
          <w:rFonts w:hint="eastAsia"/>
        </w:rPr>
        <w:t>　　第一节 电动玩具IC行业发展战略研究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我国电动玩具IC品牌战略思考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二、电动玩具IC实施品牌战略的意义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三、电动玩具IC企业品牌的现状分析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四、我国电动玩具IC企业的品牌战略</w:t>
      </w:r>
      <w:r>
        <w:rPr>
          <w:rFonts w:hint="eastAsia"/>
        </w:rPr>
        <w:br/>
      </w:r>
      <w:r>
        <w:rPr>
          <w:rFonts w:hint="eastAsia"/>
        </w:rPr>
        <w:t>　　　　五、电动玩具IC品牌战略管理的策略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 电动玩具IC行业投资战略研究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电动玩具IC图片</w:t>
      </w:r>
      <w:r>
        <w:rPr>
          <w:rFonts w:hint="eastAsia"/>
        </w:rPr>
        <w:br/>
      </w:r>
      <w:r>
        <w:rPr>
          <w:rFonts w:hint="eastAsia"/>
        </w:rPr>
        <w:t>　　图表 电动玩具IC种类 分类</w:t>
      </w:r>
      <w:r>
        <w:rPr>
          <w:rFonts w:hint="eastAsia"/>
        </w:rPr>
        <w:br/>
      </w:r>
      <w:r>
        <w:rPr>
          <w:rFonts w:hint="eastAsia"/>
        </w:rPr>
        <w:t>　　图表 电动玩具IC用途 应用</w:t>
      </w:r>
      <w:r>
        <w:rPr>
          <w:rFonts w:hint="eastAsia"/>
        </w:rPr>
        <w:br/>
      </w:r>
      <w:r>
        <w:rPr>
          <w:rFonts w:hint="eastAsia"/>
        </w:rPr>
        <w:t>　　图表 电动玩具IC主要特点</w:t>
      </w:r>
      <w:r>
        <w:rPr>
          <w:rFonts w:hint="eastAsia"/>
        </w:rPr>
        <w:br/>
      </w:r>
      <w:r>
        <w:rPr>
          <w:rFonts w:hint="eastAsia"/>
        </w:rPr>
        <w:t>　　图表 电动玩具IC产业链分析</w:t>
      </w:r>
      <w:r>
        <w:rPr>
          <w:rFonts w:hint="eastAsia"/>
        </w:rPr>
        <w:br/>
      </w:r>
      <w:r>
        <w:rPr>
          <w:rFonts w:hint="eastAsia"/>
        </w:rPr>
        <w:t>　　图表 电动玩具IC政策分析</w:t>
      </w:r>
      <w:r>
        <w:rPr>
          <w:rFonts w:hint="eastAsia"/>
        </w:rPr>
        <w:br/>
      </w:r>
      <w:r>
        <w:rPr>
          <w:rFonts w:hint="eastAsia"/>
        </w:rPr>
        <w:t>　　图表 电动玩具IC技术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2019-2024年电动玩具IC行业市场容量分析</w:t>
      </w:r>
      <w:r>
        <w:rPr>
          <w:rFonts w:hint="eastAsia"/>
        </w:rPr>
        <w:br/>
      </w:r>
      <w:r>
        <w:rPr>
          <w:rFonts w:hint="eastAsia"/>
        </w:rPr>
        <w:t>　　图表 电动玩具IC生产现状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2019-2024年中国电动玩具IC行业产量及增长趋势</w:t>
      </w:r>
      <w:r>
        <w:rPr>
          <w:rFonts w:hint="eastAsia"/>
        </w:rPr>
        <w:br/>
      </w:r>
      <w:r>
        <w:rPr>
          <w:rFonts w:hint="eastAsia"/>
        </w:rPr>
        <w:t>　　图表 电动玩具IC行业动态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2019-2024年中国电动玩具IC市场需求量及增速统计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2024年中国电动玩具IC行业需求领域分布格局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2019-2024年中国电动玩具IC进口情况分析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2019-2024年中国电动玩具IC出口情况分析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2019-2024年中国电动玩具IC行业企业平均规模情况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2019-2024年中国电动玩具IC价格走势</w:t>
      </w:r>
      <w:r>
        <w:rPr>
          <w:rFonts w:hint="eastAsia"/>
        </w:rPr>
        <w:br/>
      </w:r>
      <w:r>
        <w:rPr>
          <w:rFonts w:hint="eastAsia"/>
        </w:rPr>
        <w:t>　　图表 2024年电动玩具IC成本和利润分析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**地区电动玩具IC行业市场需求情况</w:t>
      </w:r>
      <w:r>
        <w:rPr>
          <w:rFonts w:hint="eastAsia"/>
        </w:rPr>
        <w:br/>
      </w:r>
      <w:r>
        <w:rPr>
          <w:rFonts w:hint="eastAsia"/>
        </w:rPr>
        <w:t>　　图表 电动玩具IC品牌</w:t>
      </w:r>
      <w:r>
        <w:rPr>
          <w:rFonts w:hint="eastAsia"/>
        </w:rPr>
        <w:br/>
      </w:r>
      <w:r>
        <w:rPr>
          <w:rFonts w:hint="eastAsia"/>
        </w:rPr>
        <w:t>　　图表 电动玩具IC企业（一）概况</w:t>
      </w:r>
      <w:r>
        <w:rPr>
          <w:rFonts w:hint="eastAsia"/>
        </w:rPr>
        <w:br/>
      </w:r>
      <w:r>
        <w:rPr>
          <w:rFonts w:hint="eastAsia"/>
        </w:rPr>
        <w:t>　　图表 企业电动玩具IC型号 规格</w:t>
      </w:r>
      <w:r>
        <w:rPr>
          <w:rFonts w:hint="eastAsia"/>
        </w:rPr>
        <w:br/>
      </w:r>
      <w:r>
        <w:rPr>
          <w:rFonts w:hint="eastAsia"/>
        </w:rPr>
        <w:t>　　图表 电动玩具IC企业（一）经营分析</w:t>
      </w:r>
      <w:r>
        <w:rPr>
          <w:rFonts w:hint="eastAsia"/>
        </w:rPr>
        <w:br/>
      </w:r>
      <w:r>
        <w:rPr>
          <w:rFonts w:hint="eastAsia"/>
        </w:rPr>
        <w:t>　　图表 电动玩具IC企业（一）盈利能力情况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电动玩具IC上游现状</w:t>
      </w:r>
      <w:r>
        <w:rPr>
          <w:rFonts w:hint="eastAsia"/>
        </w:rPr>
        <w:br/>
      </w:r>
      <w:r>
        <w:rPr>
          <w:rFonts w:hint="eastAsia"/>
        </w:rPr>
        <w:t>　　图表 电动玩具IC下游调研</w:t>
      </w:r>
      <w:r>
        <w:rPr>
          <w:rFonts w:hint="eastAsia"/>
        </w:rPr>
        <w:br/>
      </w:r>
      <w:r>
        <w:rPr>
          <w:rFonts w:hint="eastAsia"/>
        </w:rPr>
        <w:t>　　图表 电动玩具IC企业（二）概况</w:t>
      </w:r>
      <w:r>
        <w:rPr>
          <w:rFonts w:hint="eastAsia"/>
        </w:rPr>
        <w:br/>
      </w:r>
      <w:r>
        <w:rPr>
          <w:rFonts w:hint="eastAsia"/>
        </w:rPr>
        <w:t>　　图表 企业电动玩具IC型号 规格</w:t>
      </w:r>
      <w:r>
        <w:rPr>
          <w:rFonts w:hint="eastAsia"/>
        </w:rPr>
        <w:br/>
      </w:r>
      <w:r>
        <w:rPr>
          <w:rFonts w:hint="eastAsia"/>
        </w:rPr>
        <w:t>　　图表 电动玩具IC企业（二）经营分析</w:t>
      </w:r>
      <w:r>
        <w:rPr>
          <w:rFonts w:hint="eastAsia"/>
        </w:rPr>
        <w:br/>
      </w:r>
      <w:r>
        <w:rPr>
          <w:rFonts w:hint="eastAsia"/>
        </w:rPr>
        <w:t>　　图表 电动玩具IC企业（二）盈利能力情况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电动玩具IC企业（三）概况</w:t>
      </w:r>
      <w:r>
        <w:rPr>
          <w:rFonts w:hint="eastAsia"/>
        </w:rPr>
        <w:br/>
      </w:r>
      <w:r>
        <w:rPr>
          <w:rFonts w:hint="eastAsia"/>
        </w:rPr>
        <w:t>　　图表 企业电动玩具IC型号 规格</w:t>
      </w:r>
      <w:r>
        <w:rPr>
          <w:rFonts w:hint="eastAsia"/>
        </w:rPr>
        <w:br/>
      </w:r>
      <w:r>
        <w:rPr>
          <w:rFonts w:hint="eastAsia"/>
        </w:rPr>
        <w:t>　　图表 电动玩具IC企业（三）经营分析</w:t>
      </w:r>
      <w:r>
        <w:rPr>
          <w:rFonts w:hint="eastAsia"/>
        </w:rPr>
        <w:br/>
      </w:r>
      <w:r>
        <w:rPr>
          <w:rFonts w:hint="eastAsia"/>
        </w:rPr>
        <w:t>　　图表 电动玩具IC企业（三）盈利能力情况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电动玩具IC企业（三）成长能力情况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电动玩具IC优势</w:t>
      </w:r>
      <w:r>
        <w:rPr>
          <w:rFonts w:hint="eastAsia"/>
        </w:rPr>
        <w:br/>
      </w:r>
      <w:r>
        <w:rPr>
          <w:rFonts w:hint="eastAsia"/>
        </w:rPr>
        <w:t>　　图表 电动玩具IC劣势</w:t>
      </w:r>
      <w:r>
        <w:rPr>
          <w:rFonts w:hint="eastAsia"/>
        </w:rPr>
        <w:br/>
      </w:r>
      <w:r>
        <w:rPr>
          <w:rFonts w:hint="eastAsia"/>
        </w:rPr>
        <w:t>　　图表 电动玩具IC机会</w:t>
      </w:r>
      <w:r>
        <w:rPr>
          <w:rFonts w:hint="eastAsia"/>
        </w:rPr>
        <w:br/>
      </w:r>
      <w:r>
        <w:rPr>
          <w:rFonts w:hint="eastAsia"/>
        </w:rPr>
        <w:t>　　图表 电动玩具IC威胁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2025-2031年中国电动玩具IC市场销售预测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5135f48f84047" w:history="1">
        <w:r>
          <w:rPr>
            <w:rStyle w:val="Hyperlink"/>
          </w:rPr>
          <w:t>2025-2031年电动玩具IC市场现状调研与发展趋势分析报告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5135f48f84047" w:history="1">
        <w:r>
          <w:rPr>
            <w:rStyle w:val="Hyperlink"/>
          </w:rPr>
          <w:t>https://www.20087.com/2/13/DianDongWanJuICFaZhanQuShi.html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热点：玩具音乐芯片、电动玩具女性、移动电源IC、电动玩具喜羊羊与灰太狼、电动小玩具、电动玩具女学生、玩具电路图、电动玩具高冷受、玩具电路板维修知识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2d6097354c2f" w:history="1">
      <w:r>
        <w:rPr>
          <w:rStyle w:val="Hyperlink"/>
        </w:rPr>
        <w:t>2025-2031年电动玩具IC市场现状调研与发展趋势分析报告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DianDongWanJuICFaZhanQuShi.html" TargetMode="External" Id="Re1e5135f48f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DianDongWanJuICFaZhanQuShi.html" TargetMode="External" Id="Rf7072d609735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2024-10-14T06:57:00Z</dcterms:created>
  <dcterms:modified xsi:type="dcterms:W3CDTF">2024-10-14T07:57:00Z</dcterms:modified>
  <dc:subject>2025-2031年电动玩具IC市场现状调研与发展趋势分析报告</dc:subject>
  <dc:title>2025-2031年电动玩具IC市场现状调研与发展趋势分析报告</dc:title>
  <cp:keywords>2025-2031年电动玩具IC市场现状调研与发展趋势分析报告</cp:keywords>
  <dc:description>2025-2031年电动玩具IC市场现状调研与发展趋势分析报告</dc:description>
</cp:coreProperties>
</file>