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33d2929084590" w:history="1">
              <w:r>
                <w:rPr>
                  <w:rStyle w:val="Hyperlink"/>
                </w:rPr>
                <w:t>中国簸箕市场研究与前景趋势分析报告（2025-2031年）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33d2929084590" w:history="1">
              <w:r>
                <w:rPr>
                  <w:rStyle w:val="Hyperlink"/>
                </w:rPr>
                <w:t>中国簸箕市场研究与前景趋势分析报告（2025-2031年）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33d2929084590" w:history="1">
                <w:r>
                  <w:rPr>
                    <w:rStyle w:val="Hyperlink"/>
                  </w:rPr>
                  <w:t>https://www.20087.com/2/33/BoJiDeFaZhanQuShi.html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簸箕是一种传统的清扫工具，近年来随着人们对于环保和健康生活方式的追求，市场需求呈现出一定的增长。当前市场上，簸箕不仅在材质上有所创新，如采用环保材料和耐用的塑料，还在设计上进行了优化，如采用人体工程学设计以减轻使用者的负担。此外，随着垃圾分类政策的推广，簸箕在分类收集垃圾方面的功能也得到了强化。</w:t>
      </w:r>
      <w:r>
        <w:rPr>
          <w:rFonts w:hint="eastAsia"/>
        </w:rPr>
        <w:br/>
      </w:r>
      <w:r>
        <w:rPr>
          <w:rFonts w:hint="eastAsia"/>
        </w:rPr>
        <w:t>　　未来，簸箕的发展将更加注重人性化设计和多功能性。一方面，随着消费者对生活品质要求的提高，簸箕将更加注重人性化设计，如采用更舒适的握把和更符合人体工程学的形状，提高使用的便捷性和舒适度。另一方面，随着环保意识的增强，簸箕将更加注重多功能性，如设计成可以配合不同类型的扫帚使用，或是具备垃圾分类标识，方便用户进行垃圾分类。此外，随着智能家居的发展，簸箕可能会融入更多的智能元素，如集成传感器以检测垃圾满载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33d2929084590" w:history="1">
        <w:r>
          <w:rPr>
            <w:rStyle w:val="Hyperlink"/>
          </w:rPr>
          <w:t>中国簸箕市场研究与前景趋势分析报告（2025-2031年）</w:t>
        </w:r>
      </w:hyperlink>
      <w:r>
        <w:rPr>
          <w:rFonts w:hint="eastAsia"/>
        </w:rPr>
        <w:t>》从产业链视角出发，系统分析了簸箕行业的市场现状与需求动态，详细解读了簸箕市场规模、价格波动及上下游影响因素。报告深入剖析了簸箕细分领域的发展特点，基于权威数据对市场前景及未来趋势进行了科学预测，同时揭示了簸箕重点企业的竞争格局与市场集中度变化。报告客观翔实地指出了簸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簸箕行业界定及应用领域</w:t>
      </w:r>
      <w:r>
        <w:rPr>
          <w:rFonts w:hint="eastAsia"/>
        </w:rPr>
        <w:br/>
      </w:r>
      <w:r>
        <w:rPr>
          <w:rFonts w:hint="eastAsia"/>
        </w:rPr>
        <w:t>　　第一节 簸箕行业定义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簸箕主要应用领域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2024-2025年全球簸箕行业市场调研分析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全球簸箕行业经济环境分析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全球簸箕市场总体情况分析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一、全球簸箕行业的发展特点</w:t>
      </w:r>
      <w:r>
        <w:rPr>
          <w:rFonts w:hint="eastAsia"/>
        </w:rPr>
        <w:br/>
      </w:r>
      <w:r>
        <w:rPr>
          <w:rFonts w:hint="eastAsia"/>
        </w:rPr>
        <w:t>　　　　二、全球簸箕市场结构</w:t>
      </w:r>
      <w:r>
        <w:rPr>
          <w:rFonts w:hint="eastAsia"/>
        </w:rPr>
        <w:br/>
      </w:r>
      <w:r>
        <w:rPr>
          <w:rFonts w:hint="eastAsia"/>
        </w:rPr>
        <w:t>　　　　三、全球簸箕行业竞争格局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全球主要国家（地区）簸箕市场分析</w:t>
      </w:r>
      <w:r>
        <w:rPr>
          <w:rFonts w:hint="eastAsia"/>
        </w:rPr>
        <w:br/>
      </w:r>
      <w:r>
        <w:rPr>
          <w:rFonts w:hint="eastAsia"/>
        </w:rPr>
        <w:t>　　第四节 2025-2031年全球簸箕行业发展趋势预测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2024-2025年簸箕行业发展环境分析</w:t>
      </w:r>
      <w:r>
        <w:rPr>
          <w:rFonts w:hint="eastAsia"/>
        </w:rPr>
        <w:br/>
      </w:r>
      <w:r>
        <w:rPr>
          <w:rFonts w:hint="eastAsia"/>
        </w:rPr>
        <w:t>　　第一节 簸箕行业环境分析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簸箕行业相关政策、法规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2024-2025年簸箕行业技术发展现状及趋势分析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簸箕行业技术发展现状分析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国内外簸箕行业技术差异与原因</w:t>
      </w:r>
      <w:r>
        <w:rPr>
          <w:rFonts w:hint="eastAsia"/>
        </w:rPr>
        <w:br/>
      </w:r>
      <w:r>
        <w:rPr>
          <w:rFonts w:hint="eastAsia"/>
        </w:rPr>
        <w:t>　　第三节 簸箕行业技术发展方向、趋势预测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提升簸箕行业技术能力策略建议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中国簸箕行业供给、需求分析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2024-2025年中国簸箕市场现状</w:t>
      </w:r>
      <w:r>
        <w:rPr>
          <w:rFonts w:hint="eastAsia"/>
        </w:rPr>
        <w:br/>
      </w:r>
      <w:r>
        <w:rPr>
          <w:rFonts w:hint="eastAsia"/>
        </w:rPr>
        <w:t>　　第二节 中国簸箕行业产量情况分析及预测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一、簸箕总体产能规模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、2019-2024年中国簸箕产量统计分析</w:t>
      </w:r>
      <w:r>
        <w:rPr>
          <w:rFonts w:hint="eastAsia"/>
        </w:rPr>
        <w:br/>
      </w:r>
      <w:r>
        <w:rPr>
          <w:rFonts w:hint="eastAsia"/>
        </w:rPr>
        <w:t>　　　　三、簸箕生产区域分布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四、2025-2031年中国簸箕产量预测分析</w:t>
      </w:r>
      <w:r>
        <w:rPr>
          <w:rFonts w:hint="eastAsia"/>
        </w:rPr>
        <w:br/>
      </w:r>
      <w:r>
        <w:rPr>
          <w:rFonts w:hint="eastAsia"/>
        </w:rPr>
        <w:t>　　第三节 中国簸箕市场需求情况分析及预测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一、中国簸箕市场需求特点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二、2019-2024年中国簸箕市场需求统计</w:t>
      </w:r>
      <w:r>
        <w:rPr>
          <w:rFonts w:hint="eastAsia"/>
        </w:rPr>
        <w:br/>
      </w:r>
      <w:r>
        <w:rPr>
          <w:rFonts w:hint="eastAsia"/>
        </w:rPr>
        <w:t>　　　　三、簸箕市场饱和度</w:t>
      </w:r>
      <w:r>
        <w:rPr>
          <w:rFonts w:hint="eastAsia"/>
        </w:rPr>
        <w:br/>
      </w:r>
      <w:r>
        <w:rPr>
          <w:rFonts w:hint="eastAsia"/>
        </w:rPr>
        <w:t>　　　　四、影响簸箕市场需求的因素</w:t>
      </w:r>
      <w:r>
        <w:rPr>
          <w:rFonts w:hint="eastAsia"/>
        </w:rPr>
        <w:br/>
      </w:r>
      <w:r>
        <w:rPr>
          <w:rFonts w:hint="eastAsia"/>
        </w:rPr>
        <w:t>　　　　五、簸箕市场潜力分析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六、2025-2031年中国簸箕市场需求预测分析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中国簸箕行业进出口分析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一、2019-2024年簸箕进口量及增速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三、2025-2031年簸箕进口量及增速预测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一、2019-2024年簸箕出口量及增速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三、2025-2031年簸箕出口量及增速预测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中国簸箕行业重点地区调研分析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一、中国簸箕行业区域市场分布情况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二、**地区簸箕行业市场需求规模情况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三、**地区簸箕行业市场需求规模情况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四、**地区簸箕行业市场需求规模情况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五、**地区簸箕行业市场需求规模情况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六、**地区簸箕行业市场需求规模情况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2024-2025年中国簸箕细分行业调研</w:t>
      </w:r>
      <w:r>
        <w:rPr>
          <w:rFonts w:hint="eastAsia"/>
        </w:rPr>
        <w:br/>
      </w:r>
      <w:r>
        <w:rPr>
          <w:rFonts w:hint="eastAsia"/>
        </w:rPr>
        <w:t>　　第一节 主要簸箕细分行业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簸箕行业重点企业发展调研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2025年中国簸箕企业营销及发展建议</w:t>
      </w:r>
      <w:r>
        <w:rPr>
          <w:rFonts w:hint="eastAsia"/>
        </w:rPr>
        <w:br/>
      </w:r>
      <w:r>
        <w:rPr>
          <w:rFonts w:hint="eastAsia"/>
        </w:rPr>
        <w:t>　　第一节 簸箕企业营销策略分析及建议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簸箕企业营销策略分析</w:t>
      </w:r>
      <w:r>
        <w:rPr>
          <w:rFonts w:hint="eastAsia"/>
        </w:rPr>
        <w:br/>
      </w:r>
      <w:r>
        <w:rPr>
          <w:rFonts w:hint="eastAsia"/>
        </w:rPr>
        <w:t>　　　　一、簸箕企业营销策略</w:t>
      </w:r>
      <w:r>
        <w:rPr>
          <w:rFonts w:hint="eastAsia"/>
        </w:rPr>
        <w:br/>
      </w:r>
      <w:r>
        <w:rPr>
          <w:rFonts w:hint="eastAsia"/>
        </w:rPr>
        <w:t>　　　　二、簸箕企业经验借鉴</w:t>
      </w:r>
      <w:r>
        <w:rPr>
          <w:rFonts w:hint="eastAsia"/>
        </w:rPr>
        <w:br/>
      </w:r>
      <w:r>
        <w:rPr>
          <w:rFonts w:hint="eastAsia"/>
        </w:rPr>
        <w:t>　　第三节 簸箕企业营销模式演化与创新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簸箕企业经营发展分析及建议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一、簸箕企业存在的问题</w:t>
      </w:r>
      <w:r>
        <w:rPr>
          <w:rFonts w:hint="eastAsia"/>
        </w:rPr>
        <w:br/>
      </w:r>
      <w:r>
        <w:rPr>
          <w:rFonts w:hint="eastAsia"/>
        </w:rPr>
        <w:t>　　　　二、簸箕企业应对的策略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簸箕行业发展趋势及投资风险预警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2025年簸箕市场前景分析</w:t>
      </w:r>
      <w:r>
        <w:rPr>
          <w:rFonts w:hint="eastAsia"/>
        </w:rPr>
        <w:br/>
      </w:r>
      <w:r>
        <w:rPr>
          <w:rFonts w:hint="eastAsia"/>
        </w:rPr>
        <w:t>　　第二节 2025年簸箕行业发展趋势预测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影响簸箕行业发展的主要因素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一、2025年影响簸箕行业运行的有利因素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二、2025年影响簸箕行业运行的稳定因素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三、2025年影响簸箕行业运行的不利因素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四、2025年中国簸箕行业发展面临的挑战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五、2025年中国簸箕行业发展面临的机遇</w:t>
      </w:r>
      <w:r>
        <w:rPr>
          <w:rFonts w:hint="eastAsia"/>
        </w:rPr>
        <w:br/>
      </w:r>
      <w:r>
        <w:rPr>
          <w:rFonts w:hint="eastAsia"/>
        </w:rPr>
        <w:t>　　第四节 簸箕行业投资风险预警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一、2025-2031年簸箕行业市场风险及控制策略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二、2025-2031年簸箕行业政策风险及控制策略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三、2025-2031年簸箕行业经营风险及控制策略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四、2025-2031年簸箕同业竞争风险及控制策略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五、2025-2031年簸箕行业其他风险及控制策略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簸箕行业投资战略研究</w:t>
      </w:r>
      <w:r>
        <w:rPr>
          <w:rFonts w:hint="eastAsia"/>
        </w:rPr>
        <w:br/>
      </w:r>
      <w:r>
        <w:rPr>
          <w:rFonts w:hint="eastAsia"/>
        </w:rPr>
        <w:t>　　第一节 簸箕行业发展战略研究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对我国簸箕品牌的战略思考</w:t>
      </w:r>
      <w:r>
        <w:rPr>
          <w:rFonts w:hint="eastAsia"/>
        </w:rPr>
        <w:br/>
      </w:r>
      <w:r>
        <w:rPr>
          <w:rFonts w:hint="eastAsia"/>
        </w:rPr>
        <w:t>　　　　一、簸箕品牌的重要性</w:t>
      </w:r>
      <w:r>
        <w:rPr>
          <w:rFonts w:hint="eastAsia"/>
        </w:rPr>
        <w:br/>
      </w:r>
      <w:r>
        <w:rPr>
          <w:rFonts w:hint="eastAsia"/>
        </w:rPr>
        <w:t>　　　　二、簸箕实施品牌战略的意义</w:t>
      </w:r>
      <w:r>
        <w:rPr>
          <w:rFonts w:hint="eastAsia"/>
        </w:rPr>
        <w:br/>
      </w:r>
      <w:r>
        <w:rPr>
          <w:rFonts w:hint="eastAsia"/>
        </w:rPr>
        <w:t>　　　　三、簸箕企业品牌的现状分析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四、我国簸箕企业的品牌战略</w:t>
      </w:r>
      <w:r>
        <w:rPr>
          <w:rFonts w:hint="eastAsia"/>
        </w:rPr>
        <w:br/>
      </w:r>
      <w:r>
        <w:rPr>
          <w:rFonts w:hint="eastAsia"/>
        </w:rPr>
        <w:t>　　　　五、簸箕品牌战略管理的策略</w:t>
      </w:r>
      <w:r>
        <w:rPr>
          <w:rFonts w:hint="eastAsia"/>
        </w:rPr>
        <w:br/>
      </w:r>
      <w:r>
        <w:rPr>
          <w:rFonts w:hint="eastAsia"/>
        </w:rPr>
        <w:t>　　第三节 簸箕经营策略分析</w:t>
      </w:r>
      <w:r>
        <w:rPr>
          <w:rFonts w:hint="eastAsia"/>
        </w:rPr>
        <w:br/>
      </w:r>
      <w:r>
        <w:rPr>
          <w:rFonts w:hint="eastAsia"/>
        </w:rPr>
        <w:t>　　　　一、簸箕市场细分策略</w:t>
      </w:r>
      <w:r>
        <w:rPr>
          <w:rFonts w:hint="eastAsia"/>
        </w:rPr>
        <w:br/>
      </w:r>
      <w:r>
        <w:rPr>
          <w:rFonts w:hint="eastAsia"/>
        </w:rPr>
        <w:t>　　　　二、簸箕市场创新策略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四、簸箕新产品差异化战略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中⋅智⋅林⋅－簸箕行业投资战略研究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一、2025-2031年簸箕行业投资战略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2019-2024年中国簸箕市场规模及增长情况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2019-2024年中国簸箕行业产能及增长趋势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2025-2031年中国簸箕行业产能预测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2019-2024年中国簸箕行业产量及增长趋势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2025-2031年中国簸箕行业产量预测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2019-2024年中国簸箕行业市场需求及增长情况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2025-2031年中国簸箕行业市场需求预测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2019-2024年中国簸箕行业利润及增长情况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**地区簸箕市场规模及增长情况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**地区簸箕行业市场需求情况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**地区簸箕市场规模及增长情况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**地区簸箕行业市场需求情况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2019-2024年中国簸箕行业进口量及增速统计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2019-2024年中国簸箕行业出口量及增速统计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簸箕重点企业经营情况分析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2025年簸箕行业壁垒</w:t>
      </w:r>
      <w:r>
        <w:rPr>
          <w:rFonts w:hint="eastAsia"/>
        </w:rPr>
        <w:br/>
      </w:r>
      <w:r>
        <w:rPr>
          <w:rFonts w:hint="eastAsia"/>
        </w:rPr>
        <w:t>　　图表 2025年簸箕市场前景分析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2025-2031年中国簸箕市场需求预测</w:t>
      </w:r>
      <w:r>
        <w:rPr>
          <w:rFonts w:hint="eastAsia"/>
        </w:rPr>
        <w:br/>
      </w:r>
      <w:r>
        <w:rPr>
          <w:rFonts w:hint="eastAsia"/>
        </w:rPr>
        <w:t>　　图表 2025年簸箕发展趋势预测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33d2929084590" w:history="1">
        <w:r>
          <w:rPr>
            <w:rStyle w:val="Hyperlink"/>
          </w:rPr>
          <w:t>中国簸箕市场研究与前景趋势分析报告（2025-2031年）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33d2929084590" w:history="1">
        <w:r>
          <w:rPr>
            <w:rStyle w:val="Hyperlink"/>
          </w:rPr>
          <w:t>https://www.20087.com/2/33/BoJiDeFaZhanQuShi.html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热点：簸箕粄是什么、簸箕的图片、簸萁与簸箕的区别、簸箕粉、畚箕和簸箕有什么区别、簸箕虫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9bb29fec14184" w:history="1">
      <w:r>
        <w:rPr>
          <w:rStyle w:val="Hyperlink"/>
        </w:rPr>
        <w:t>中国簸箕市场研究与前景趋势分析报告（2025-2031年）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oJiDeFaZhanQuShi.html" TargetMode="External" Id="R1ee33d292908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oJiDeFaZhanQuShi.html" TargetMode="External" Id="R4339bb29fec1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2024-09-16T02:07:00Z</dcterms:created>
  <dcterms:modified xsi:type="dcterms:W3CDTF">2024-09-16T03:07:00Z</dcterms:modified>
  <dc:subject>中国簸箕市场研究与前景趋势分析报告（2025-2031年）</dc:subject>
  <dc:title>中国簸箕市场研究与前景趋势分析报告（2025-2031年）</dc:title>
  <cp:keywords>中国簸箕市场研究与前景趋势分析报告（2025-2031年）</cp:keywords>
  <dc:description>中国簸箕市场研究与前景趋势分析报告（2025-2031年）</dc:description>
</cp:coreProperties>
</file>