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9d4e3eae545bf" w:history="1">
              <w:r>
                <w:rPr>
                  <w:rStyle w:val="Hyperlink"/>
                </w:rPr>
                <w:t>中国艺术瓷砖市场调查研究与发展前景分析报告（2025-2031年）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9d4e3eae545bf" w:history="1">
              <w:r>
                <w:rPr>
                  <w:rStyle w:val="Hyperlink"/>
                </w:rPr>
                <w:t>中国艺术瓷砖市场调查研究与发展前景分析报告（2025-2031年）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9d4e3eae545bf" w:history="1">
                <w:r>
                  <w:rPr>
                    <w:rStyle w:val="Hyperlink"/>
                  </w:rPr>
                  <w:t>https://www.20087.com/2/63/YiShuCiZhuanFaZhanQianJing.html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瓷砖是一种兼具实用性和装饰性的建筑材料，近年来在室内设计领域受到了广泛关注。它们通过独特的图案、色彩和质感，为空间增添了艺术气息和个性化表达。现代艺术瓷砖采用数字喷墨打印技术，能够实现高精度的图像复制，使得瓷砖表面可以呈现出油画、水墨画乃至摄影作品的效果。此外，环保型釉料的应用，不仅丰富了艺术表现力，也满足了消费者对绿色建材的需求。</w:t>
      </w:r>
      <w:r>
        <w:rPr>
          <w:rFonts w:hint="eastAsia"/>
        </w:rPr>
        <w:br/>
      </w:r>
      <w:r>
        <w:rPr>
          <w:rFonts w:hint="eastAsia"/>
        </w:rPr>
        <w:t>　　未来，艺术瓷砖的发展将更加注重设计创新与环保材料。设计创新方面，跨界合作将成为常态，艺术家、设计师与瓷砖制造商联手，推出限量版或定制化系列，满足高端市场对独特性和文化内涵的追求。环保材料方面，开发低挥发性有机化合物(VOC)的釉料和可循环利用的基材，减少生产过程中的环境污染。同时，随着3D打印技术的成熟，艺术瓷砖将实现更加立体和复杂的设计，为建筑空间带来前所未有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9d4e3eae545bf" w:history="1">
        <w:r>
          <w:rPr>
            <w:rStyle w:val="Hyperlink"/>
          </w:rPr>
          <w:t>中国艺术瓷砖市场调查研究与发展前景分析报告（2025-2031年）</w:t>
        </w:r>
      </w:hyperlink>
      <w:r>
        <w:rPr>
          <w:rFonts w:hint="eastAsia"/>
        </w:rPr>
        <w:t>》在多年艺术瓷砖行业研究结论的基础上，结合中国艺术瓷砖行业市场的发展现状，通过资深研究团队对艺术瓷砖市场各类资讯进行整理分析，并依托国家权威数据资源和长期市场监测的数据库，对艺术瓷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89d4e3eae545bf" w:history="1">
        <w:r>
          <w:rPr>
            <w:rStyle w:val="Hyperlink"/>
          </w:rPr>
          <w:t>中国艺术瓷砖市场调查研究与发展前景分析报告（2025-2031年）</w:t>
        </w:r>
      </w:hyperlink>
      <w:r>
        <w:rPr>
          <w:rFonts w:hint="eastAsia"/>
        </w:rPr>
        <w:t>可以帮助投资者准确把握艺术瓷砖行业的市场现状，为投资者进行投资作出艺术瓷砖行业前景预判，挖掘艺术瓷砖行业投资价值，同时提出艺术瓷砖行业投资策略、营销策略等方面的建议。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艺术瓷砖行业概述</w:t>
      </w:r>
      <w:r>
        <w:rPr>
          <w:rFonts w:hint="eastAsia"/>
        </w:rPr>
        <w:br/>
      </w:r>
      <w:r>
        <w:rPr>
          <w:rFonts w:hint="eastAsia"/>
        </w:rPr>
        <w:t>　　第一节 艺术瓷砖定义与分类</w:t>
      </w:r>
      <w:r>
        <w:rPr>
          <w:rFonts w:hint="eastAsia"/>
        </w:rPr>
        <w:br/>
      </w:r>
      <w:r>
        <w:rPr>
          <w:rFonts w:hint="eastAsia"/>
        </w:rPr>
        <w:t>　　第二节 艺术瓷砖应用领域</w:t>
      </w:r>
      <w:r>
        <w:rPr>
          <w:rFonts w:hint="eastAsia"/>
        </w:rPr>
        <w:br/>
      </w:r>
      <w:r>
        <w:rPr>
          <w:rFonts w:hint="eastAsia"/>
        </w:rPr>
        <w:t>　　第三节 艺术瓷砖行业经济指标分析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一、艺术瓷砖行业赢利性评估</w:t>
      </w:r>
      <w:r>
        <w:rPr>
          <w:rFonts w:hint="eastAsia"/>
        </w:rPr>
        <w:br/>
      </w:r>
      <w:r>
        <w:rPr>
          <w:rFonts w:hint="eastAsia"/>
        </w:rPr>
        <w:t>　　　　二、艺术瓷砖行业成长速度分析</w:t>
      </w:r>
      <w:r>
        <w:rPr>
          <w:rFonts w:hint="eastAsia"/>
        </w:rPr>
        <w:br/>
      </w:r>
      <w:r>
        <w:rPr>
          <w:rFonts w:hint="eastAsia"/>
        </w:rPr>
        <w:t>　　　　三、艺术瓷砖附加值提升空间探讨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四、艺术瓷砖行业进入壁垒分析</w:t>
      </w:r>
      <w:r>
        <w:rPr>
          <w:rFonts w:hint="eastAsia"/>
        </w:rPr>
        <w:br/>
      </w:r>
      <w:r>
        <w:rPr>
          <w:rFonts w:hint="eastAsia"/>
        </w:rPr>
        <w:t>　　　　五、艺术瓷砖行业风险性评估</w:t>
      </w:r>
      <w:r>
        <w:rPr>
          <w:rFonts w:hint="eastAsia"/>
        </w:rPr>
        <w:br/>
      </w:r>
      <w:r>
        <w:rPr>
          <w:rFonts w:hint="eastAsia"/>
        </w:rPr>
        <w:t>　　　　六、艺术瓷砖行业周期性分析</w:t>
      </w:r>
      <w:r>
        <w:rPr>
          <w:rFonts w:hint="eastAsia"/>
        </w:rPr>
        <w:br/>
      </w:r>
      <w:r>
        <w:rPr>
          <w:rFonts w:hint="eastAsia"/>
        </w:rPr>
        <w:t>　　　　七、艺术瓷砖行业竞争程度指标</w:t>
      </w:r>
      <w:r>
        <w:rPr>
          <w:rFonts w:hint="eastAsia"/>
        </w:rPr>
        <w:br/>
      </w:r>
      <w:r>
        <w:rPr>
          <w:rFonts w:hint="eastAsia"/>
        </w:rPr>
        <w:t>　　　　八、艺术瓷砖行业成熟度综合分析</w:t>
      </w:r>
      <w:r>
        <w:rPr>
          <w:rFonts w:hint="eastAsia"/>
        </w:rPr>
        <w:br/>
      </w:r>
      <w:r>
        <w:rPr>
          <w:rFonts w:hint="eastAsia"/>
        </w:rPr>
        <w:t>　　第四节 艺术瓷砖产业链及经营模式分析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三、艺术瓷砖销售模式与渠道策略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全球艺术瓷砖市场发展分析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2023-2024年全球艺术瓷砖行业发展分析</w:t>
      </w:r>
      <w:r>
        <w:rPr>
          <w:rFonts w:hint="eastAsia"/>
        </w:rPr>
        <w:br/>
      </w:r>
      <w:r>
        <w:rPr>
          <w:rFonts w:hint="eastAsia"/>
        </w:rPr>
        <w:t>　　　　一、全球艺术瓷砖行业市场规模与趋势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二、全球艺术瓷砖行业发展特点</w:t>
      </w:r>
      <w:r>
        <w:rPr>
          <w:rFonts w:hint="eastAsia"/>
        </w:rPr>
        <w:br/>
      </w:r>
      <w:r>
        <w:rPr>
          <w:rFonts w:hint="eastAsia"/>
        </w:rPr>
        <w:t>　　　　三、全球艺术瓷砖行业竞争格局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主要国家与地区艺术瓷砖市场分析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2025-2031年全球艺术瓷砖行业发展趋势与前景预测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一、艺术瓷砖技术发展趋势</w:t>
      </w:r>
      <w:r>
        <w:rPr>
          <w:rFonts w:hint="eastAsia"/>
        </w:rPr>
        <w:br/>
      </w:r>
      <w:r>
        <w:rPr>
          <w:rFonts w:hint="eastAsia"/>
        </w:rPr>
        <w:t>　　　　二、艺术瓷砖行业发展趋势</w:t>
      </w:r>
      <w:r>
        <w:rPr>
          <w:rFonts w:hint="eastAsia"/>
        </w:rPr>
        <w:br/>
      </w:r>
      <w:r>
        <w:rPr>
          <w:rFonts w:hint="eastAsia"/>
        </w:rPr>
        <w:t>　　　　三、艺术瓷砖行业发展潜力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中国艺术瓷砖行业市场分析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2023-2024年艺术瓷砖产能与投资动态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一、国内艺术瓷砖产能现状与利用效率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二、艺术瓷砖产能扩张与投资动态分析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2025-2031年艺术瓷砖行业产量统计与趋势预测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一、2020-2024年艺术瓷砖行业数据与增长趋势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1、2020-2024年艺术瓷砖产量及增长趋势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2、2020-2024年艺术瓷砖细分产品产量及份额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二、艺术瓷砖产量影响因素分析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三、2025-2031年艺术瓷砖产量预测</w:t>
      </w:r>
      <w:r>
        <w:rPr>
          <w:rFonts w:hint="eastAsia"/>
        </w:rPr>
        <w:br/>
      </w:r>
      <w:r>
        <w:rPr>
          <w:rFonts w:hint="eastAsia"/>
        </w:rPr>
        <w:t>　　第三节 2025-2031年艺术瓷砖市场需求与销售分析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一、2023-2024年艺术瓷砖行业需求现状</w:t>
      </w:r>
      <w:r>
        <w:rPr>
          <w:rFonts w:hint="eastAsia"/>
        </w:rPr>
        <w:br/>
      </w:r>
      <w:r>
        <w:rPr>
          <w:rFonts w:hint="eastAsia"/>
        </w:rPr>
        <w:t>　　　　二、艺术瓷砖客户群体与需求特点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三、2020-2024年艺术瓷砖行业销售规模分析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四、2025-2031年艺术瓷砖市场增长潜力与规模预测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中国艺术瓷砖细分市场分析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一、2023-2024年艺术瓷砖主要细分产品市场现状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2023-2024年中国艺术瓷砖技术发展研究</w:t>
      </w:r>
      <w:r>
        <w:rPr>
          <w:rFonts w:hint="eastAsia"/>
        </w:rPr>
        <w:br/>
      </w:r>
      <w:r>
        <w:rPr>
          <w:rFonts w:hint="eastAsia"/>
        </w:rPr>
        <w:t>　　第一节 当前艺术瓷砖技术发展现状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艺术瓷砖技术未来发展趋势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一、2020-2024年艺术瓷砖市场价格走势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艺术瓷砖定价策略与方法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2025-2031年艺术瓷砖价格竞争态势与趋势预测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2023-2024年重点区域艺术瓷砖市场发展概况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二、2020-2024年艺术瓷砖市场需求规模情况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二、2020-2024年艺术瓷砖市场需求规模情况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二、2020-2024年艺术瓷砖市场需求规模情况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二、2020-2024年艺术瓷砖市场需求规模情况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二、2020-2024年艺术瓷砖市场需求规模情况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2020-2024年中国艺术瓷砖行业进出口情况分析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艺术瓷砖行业进口规模与来源分析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一、2020-2024年艺术瓷砖进口规模分析</w:t>
      </w:r>
      <w:r>
        <w:rPr>
          <w:rFonts w:hint="eastAsia"/>
        </w:rPr>
        <w:br/>
      </w:r>
      <w:r>
        <w:rPr>
          <w:rFonts w:hint="eastAsia"/>
        </w:rPr>
        <w:t>　　　　二、艺术瓷砖主要进口来源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艺术瓷砖行业出口规模与目的地分析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一、2020-2024年艺术瓷砖出口规模分析</w:t>
      </w:r>
      <w:r>
        <w:rPr>
          <w:rFonts w:hint="eastAsia"/>
        </w:rPr>
        <w:br/>
      </w:r>
      <w:r>
        <w:rPr>
          <w:rFonts w:hint="eastAsia"/>
        </w:rPr>
        <w:t>　　　　二、艺术瓷砖主要出口目的地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2020-2024年中国艺术瓷砖总体规模与财务指标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中国艺术瓷砖行业总体规模分析</w:t>
      </w:r>
      <w:r>
        <w:rPr>
          <w:rFonts w:hint="eastAsia"/>
        </w:rPr>
        <w:br/>
      </w:r>
      <w:r>
        <w:rPr>
          <w:rFonts w:hint="eastAsia"/>
        </w:rPr>
        <w:t>　　　　一、艺术瓷砖企业数量与结构</w:t>
      </w:r>
      <w:r>
        <w:rPr>
          <w:rFonts w:hint="eastAsia"/>
        </w:rPr>
        <w:br/>
      </w:r>
      <w:r>
        <w:rPr>
          <w:rFonts w:hint="eastAsia"/>
        </w:rPr>
        <w:t>　　　　二、艺术瓷砖从业人员规模</w:t>
      </w:r>
      <w:r>
        <w:rPr>
          <w:rFonts w:hint="eastAsia"/>
        </w:rPr>
        <w:br/>
      </w:r>
      <w:r>
        <w:rPr>
          <w:rFonts w:hint="eastAsia"/>
        </w:rPr>
        <w:t>　　　　三、艺术瓷砖行业资产状况</w:t>
      </w:r>
      <w:r>
        <w:rPr>
          <w:rFonts w:hint="eastAsia"/>
        </w:rPr>
        <w:br/>
      </w:r>
      <w:r>
        <w:rPr>
          <w:rFonts w:hint="eastAsia"/>
        </w:rPr>
        <w:t>　　第二节 中国艺术瓷砖行业财务指标总体分析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艺术瓷砖行业重点企业经营状况分析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艺术瓷砖重点企业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艺术瓷砖领先企业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艺术瓷砖标杆企业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艺术瓷砖代表企业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艺术瓷砖龙头企业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艺术瓷砖重点企业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中国艺术瓷砖行业竞争格局分析</w:t>
      </w:r>
      <w:r>
        <w:rPr>
          <w:rFonts w:hint="eastAsia"/>
        </w:rPr>
        <w:br/>
      </w:r>
      <w:r>
        <w:rPr>
          <w:rFonts w:hint="eastAsia"/>
        </w:rPr>
        <w:t>　　第一节 艺术瓷砖行业竞争格局总览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2023-2024年艺术瓷砖行业竞争力分析</w:t>
      </w:r>
      <w:r>
        <w:rPr>
          <w:rFonts w:hint="eastAsia"/>
        </w:rPr>
        <w:br/>
      </w:r>
      <w:r>
        <w:rPr>
          <w:rFonts w:hint="eastAsia"/>
        </w:rPr>
        <w:t>　　　　一、艺术瓷砖供应商议价能力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四、艺术瓷砖替代品威胁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2020-2024年艺术瓷砖行业企业并购活动分析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2023-2024年艺术瓷砖行业会展与招投标活动分析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一、艺术瓷砖行业会展活动及其市场影响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2025年中国艺术瓷砖企业发展策略分析</w:t>
      </w:r>
      <w:r>
        <w:rPr>
          <w:rFonts w:hint="eastAsia"/>
        </w:rPr>
        <w:br/>
      </w:r>
      <w:r>
        <w:rPr>
          <w:rFonts w:hint="eastAsia"/>
        </w:rPr>
        <w:t>　　第一节 艺术瓷砖市场策略分析</w:t>
      </w:r>
      <w:r>
        <w:rPr>
          <w:rFonts w:hint="eastAsia"/>
        </w:rPr>
        <w:br/>
      </w:r>
      <w:r>
        <w:rPr>
          <w:rFonts w:hint="eastAsia"/>
        </w:rPr>
        <w:t>　　　　一、艺术瓷砖市场定位与拓展策略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二、艺术瓷砖市场细分与目标客户</w:t>
      </w:r>
      <w:r>
        <w:rPr>
          <w:rFonts w:hint="eastAsia"/>
        </w:rPr>
        <w:br/>
      </w:r>
      <w:r>
        <w:rPr>
          <w:rFonts w:hint="eastAsia"/>
        </w:rPr>
        <w:t>　　第二节 艺术瓷砖销售策略分析</w:t>
      </w:r>
      <w:r>
        <w:rPr>
          <w:rFonts w:hint="eastAsia"/>
        </w:rPr>
        <w:br/>
      </w:r>
      <w:r>
        <w:rPr>
          <w:rFonts w:hint="eastAsia"/>
        </w:rPr>
        <w:t>　　　　一、艺术瓷砖销售渠道与网络建设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提高艺术瓷砖企业竞争力建议</w:t>
      </w:r>
      <w:r>
        <w:rPr>
          <w:rFonts w:hint="eastAsia"/>
        </w:rPr>
        <w:br/>
      </w:r>
      <w:r>
        <w:rPr>
          <w:rFonts w:hint="eastAsia"/>
        </w:rPr>
        <w:t>　　　　一、艺术瓷砖技术创新与管理优化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艺术瓷砖品牌战略思考</w:t>
      </w:r>
      <w:r>
        <w:rPr>
          <w:rFonts w:hint="eastAsia"/>
        </w:rPr>
        <w:br/>
      </w:r>
      <w:r>
        <w:rPr>
          <w:rFonts w:hint="eastAsia"/>
        </w:rPr>
        <w:t>　　　　一、艺术瓷砖品牌建设与维护</w:t>
      </w:r>
      <w:r>
        <w:rPr>
          <w:rFonts w:hint="eastAsia"/>
        </w:rPr>
        <w:br/>
      </w:r>
      <w:r>
        <w:rPr>
          <w:rFonts w:hint="eastAsia"/>
        </w:rPr>
        <w:t>　　　　二、艺术瓷砖品牌影响力与市场竞争力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中国艺术瓷砖行业风险与对策</w:t>
      </w:r>
      <w:r>
        <w:rPr>
          <w:rFonts w:hint="eastAsia"/>
        </w:rPr>
        <w:br/>
      </w:r>
      <w:r>
        <w:rPr>
          <w:rFonts w:hint="eastAsia"/>
        </w:rPr>
        <w:t>　　第一节 艺术瓷砖行业SWOT分析</w:t>
      </w:r>
      <w:r>
        <w:rPr>
          <w:rFonts w:hint="eastAsia"/>
        </w:rPr>
        <w:br/>
      </w:r>
      <w:r>
        <w:rPr>
          <w:rFonts w:hint="eastAsia"/>
        </w:rPr>
        <w:t>　　　　一、艺术瓷砖行业优势分析</w:t>
      </w:r>
      <w:r>
        <w:rPr>
          <w:rFonts w:hint="eastAsia"/>
        </w:rPr>
        <w:br/>
      </w:r>
      <w:r>
        <w:rPr>
          <w:rFonts w:hint="eastAsia"/>
        </w:rPr>
        <w:t>　　　　二、艺术瓷砖行业劣势分析</w:t>
      </w:r>
      <w:r>
        <w:rPr>
          <w:rFonts w:hint="eastAsia"/>
        </w:rPr>
        <w:br/>
      </w:r>
      <w:r>
        <w:rPr>
          <w:rFonts w:hint="eastAsia"/>
        </w:rPr>
        <w:t>　　　　三、艺术瓷砖市场机会探索</w:t>
      </w:r>
      <w:r>
        <w:rPr>
          <w:rFonts w:hint="eastAsia"/>
        </w:rPr>
        <w:br/>
      </w:r>
      <w:r>
        <w:rPr>
          <w:rFonts w:hint="eastAsia"/>
        </w:rPr>
        <w:t>　　　　四、艺术瓷砖市场威胁评估</w:t>
      </w:r>
      <w:r>
        <w:rPr>
          <w:rFonts w:hint="eastAsia"/>
        </w:rPr>
        <w:br/>
      </w:r>
      <w:r>
        <w:rPr>
          <w:rFonts w:hint="eastAsia"/>
        </w:rPr>
        <w:t>　　第二节 艺术瓷砖行业风险及对策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2025-2031年中国艺术瓷砖行业前景与发展趋势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艺术瓷砖行业发展环境分析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2025-2031年艺术瓷砖行业发展趋势与方向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一、艺术瓷砖行业发展方向预测</w:t>
      </w:r>
      <w:r>
        <w:rPr>
          <w:rFonts w:hint="eastAsia"/>
        </w:rPr>
        <w:br/>
      </w:r>
      <w:r>
        <w:rPr>
          <w:rFonts w:hint="eastAsia"/>
        </w:rPr>
        <w:t>　　　　二、艺术瓷砖发展趋势分析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2025-2031年艺术瓷砖行业发展潜力与机遇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一、艺术瓷砖市场发展潜力评估</w:t>
      </w:r>
      <w:r>
        <w:rPr>
          <w:rFonts w:hint="eastAsia"/>
        </w:rPr>
        <w:br/>
      </w:r>
      <w:r>
        <w:rPr>
          <w:rFonts w:hint="eastAsia"/>
        </w:rPr>
        <w:t>　　　　二、艺术瓷砖新兴市场与机遇探索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中⋅智林⋅－艺术瓷砖行业发展建议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艺术瓷砖行业历程</w:t>
      </w:r>
      <w:r>
        <w:rPr>
          <w:rFonts w:hint="eastAsia"/>
        </w:rPr>
        <w:br/>
      </w:r>
      <w:r>
        <w:rPr>
          <w:rFonts w:hint="eastAsia"/>
        </w:rPr>
        <w:t>　　图表 艺术瓷砖行业生命周期</w:t>
      </w:r>
      <w:r>
        <w:rPr>
          <w:rFonts w:hint="eastAsia"/>
        </w:rPr>
        <w:br/>
      </w:r>
      <w:r>
        <w:rPr>
          <w:rFonts w:hint="eastAsia"/>
        </w:rPr>
        <w:t>　　图表 艺术瓷砖行业产业链分析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2020-2024年中国艺术瓷砖行业市场规模及增长情况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2020-2024年艺术瓷砖行业市场容量分析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2020-2024年中国艺术瓷砖行业产能统计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2020-2024年中国艺术瓷砖行业产量及增长趋势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2020-2024年中国艺术瓷砖市场需求量及增速统计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2024年中国艺术瓷砖行业需求领域分布格局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2020-2024年中国艺术瓷砖行业销售收入分析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2020-2024年中国艺术瓷砖行业盈利情况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2020-2024年中国艺术瓷砖行业利润总额统计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2020-2024年中国艺术瓷砖进口数量分析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2020-2024年中国艺术瓷砖进口金额分析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2020-2024年中国艺术瓷砖出口数量分析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2020-2024年中国艺术瓷砖出口金额分析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2024年中国艺术瓷砖进口国家及地区分析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2024年中国艺术瓷砖出口国家及地区分析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2020-2024年中国艺术瓷砖行业企业数量情况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2020-2024年中国艺术瓷砖行业企业平均规模情况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2025-2031年中国艺术瓷砖行业发展趋势预测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9d4e3eae545bf" w:history="1">
        <w:r>
          <w:rPr>
            <w:rStyle w:val="Hyperlink"/>
          </w:rPr>
          <w:t>中国艺术瓷砖市场调查研究与发展前景分析报告（2025-2031年）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9d4e3eae545bf" w:history="1">
        <w:r>
          <w:rPr>
            <w:rStyle w:val="Hyperlink"/>
          </w:rPr>
          <w:t>https://www.20087.com/2/63/YiShuCiZhuanFaZhanQianJing.html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8c01baabe4ec0" w:history="1">
      <w:r>
        <w:rPr>
          <w:rStyle w:val="Hyperlink"/>
        </w:rPr>
        <w:t>中国艺术瓷砖市场调查研究与发展前景分析报告（2025-2031年）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ShuCiZhuanFaZhanQianJing.html" TargetMode="External" Id="Rf389d4e3eae5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ShuCiZhuanFaZhanQianJing.html" TargetMode="External" Id="Rbb88c01baabe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2024-12-07T01:39:28Z</dcterms:created>
  <dcterms:modified xsi:type="dcterms:W3CDTF">2024-12-07T02:39:28Z</dcterms:modified>
  <dc:subject>中国艺术瓷砖市场调查研究与发展前景分析报告（2025-2031年）</dc:subject>
  <dc:title>中国艺术瓷砖市场调查研究与发展前景分析报告（2025-2031年）</dc:title>
  <cp:keywords>中国艺术瓷砖市场调查研究与发展前景分析报告（2025-2031年）</cp:keywords>
  <dc:description>中国艺术瓷砖市场调查研究与发展前景分析报告（2025-2031年）</dc:description>
</cp:coreProperties>
</file>