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30942f5d745a0" w:history="1">
              <w:r>
                <w:rPr>
                  <w:rStyle w:val="Hyperlink"/>
                </w:rPr>
                <w:t>2025-2031年全球与中国高端床垫行业发展调研及前景趋势分析报告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30942f5d745a0" w:history="1">
              <w:r>
                <w:rPr>
                  <w:rStyle w:val="Hyperlink"/>
                </w:rPr>
                <w:t>2025-2031年全球与中国高端床垫行业发展调研及前景趋势分析报告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30942f5d745a0" w:history="1">
                <w:r>
                  <w:rPr>
                    <w:rStyle w:val="Hyperlink"/>
                  </w:rPr>
                  <w:t>https://www.20087.com/2/33/GaoDuanChuangDianDeFaZhanQuShi.html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床垫是提高睡眠质量和健康的重要因素之一，近年来随着消费者对生活品质要求的提高而受到广泛关注。目前市场上，高端床垫不仅在材质选择上更加注重健康环保，如使用天然乳胶、记忆棉等材料，还加入了更多科技元素，如智能感应技术、温度调节功能等。此外，随着消费者对个性化需求的增加，许多高端床垫品牌也开始提供定制化服务，以满足不同体型、睡眠习惯的用户需求。</w:t>
      </w:r>
      <w:r>
        <w:rPr>
          <w:rFonts w:hint="eastAsia"/>
        </w:rPr>
        <w:br/>
      </w:r>
      <w:r>
        <w:rPr>
          <w:rFonts w:hint="eastAsia"/>
        </w:rPr>
        <w:t>　　未来，高端床垫的发展将更加注重科技创新和用户体验。一方面，通过采用更先进的材料科学成果，如石墨烯、生物基材料等，提高床垫的透气性、支撑性以及耐用性；另一方面，随着人工智能和物联网技术的应用，高端床垫将更加智能化，如通过集成传感器监测睡眠质量，并自动调整床垫硬度、温度等参数，以提供最佳的睡眠环境。此外，随着消费者对健康生活方式的追求，高端床垫将更加注重提供全方位的睡眠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30942f5d745a0" w:history="1">
        <w:r>
          <w:rPr>
            <w:rStyle w:val="Hyperlink"/>
          </w:rPr>
          <w:t>2025-2031年全球与中国高端床垫行业发展调研及前景趋势分析报告</w:t>
        </w:r>
      </w:hyperlink>
      <w:r>
        <w:rPr>
          <w:rFonts w:hint="eastAsia"/>
        </w:rPr>
        <w:t>》基于国家统计局及相关行业协会的权威数据，系统分析了高端床垫行业的市场规模、产业链结构及技术现状，并对高端床垫发展趋势与市场前景进行了科学预测。报告重点解读了行业重点企业的竞争策略与品牌影响力，全面评估了高端床垫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中国高端床垫概述</w:t>
      </w:r>
      <w:r>
        <w:rPr>
          <w:rFonts w:hint="eastAsia"/>
        </w:rPr>
        <w:br/>
      </w:r>
      <w:r>
        <w:rPr>
          <w:rFonts w:hint="eastAsia"/>
        </w:rPr>
        <w:t>　　第一节 高端床垫行业定义</w:t>
      </w:r>
      <w:r>
        <w:rPr>
          <w:rFonts w:hint="eastAsia"/>
        </w:rPr>
        <w:br/>
      </w:r>
      <w:r>
        <w:rPr>
          <w:rFonts w:hint="eastAsia"/>
        </w:rPr>
        <w:t>　　第二节 高端床垫行业发展特性</w:t>
      </w:r>
      <w:r>
        <w:rPr>
          <w:rFonts w:hint="eastAsia"/>
        </w:rPr>
        <w:br/>
      </w:r>
      <w:r>
        <w:rPr>
          <w:rFonts w:hint="eastAsia"/>
        </w:rPr>
        <w:t>　　第三节 高端床垫产业链分析</w:t>
      </w:r>
      <w:r>
        <w:rPr>
          <w:rFonts w:hint="eastAsia"/>
        </w:rPr>
        <w:br/>
      </w:r>
      <w:r>
        <w:rPr>
          <w:rFonts w:hint="eastAsia"/>
        </w:rPr>
        <w:t>　　第四节 高端床垫行业生命周期分析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2024-2025年国外主要高端床垫市场发展概况</w:t>
      </w:r>
      <w:r>
        <w:rPr>
          <w:rFonts w:hint="eastAsia"/>
        </w:rPr>
        <w:br/>
      </w:r>
      <w:r>
        <w:rPr>
          <w:rFonts w:hint="eastAsia"/>
        </w:rPr>
        <w:t>　　第一节 全球高端床垫市场发展分析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欧盟地区主要国家高端床垫市场概况</w:t>
      </w:r>
      <w:r>
        <w:rPr>
          <w:rFonts w:hint="eastAsia"/>
        </w:rPr>
        <w:br/>
      </w:r>
      <w:r>
        <w:rPr>
          <w:rFonts w:hint="eastAsia"/>
        </w:rPr>
        <w:t>　　第三节 北美地区高端床垫市场概况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亚洲地区主要国家高端床垫市场概况</w:t>
      </w:r>
      <w:r>
        <w:rPr>
          <w:rFonts w:hint="eastAsia"/>
        </w:rPr>
        <w:br/>
      </w:r>
      <w:r>
        <w:rPr>
          <w:rFonts w:hint="eastAsia"/>
        </w:rPr>
        <w:t>　　第五节 全球高端床垫市场发展预测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2024-2025年中国高端床垫发展环境分析</w:t>
      </w:r>
      <w:r>
        <w:rPr>
          <w:rFonts w:hint="eastAsia"/>
        </w:rPr>
        <w:br/>
      </w:r>
      <w:r>
        <w:rPr>
          <w:rFonts w:hint="eastAsia"/>
        </w:rPr>
        <w:t>　　第一节 高端床垫行业经济环境分析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中国高端床垫技术发展分析</w:t>
      </w:r>
      <w:r>
        <w:rPr>
          <w:rFonts w:hint="eastAsia"/>
        </w:rPr>
        <w:br/>
      </w:r>
      <w:r>
        <w:rPr>
          <w:rFonts w:hint="eastAsia"/>
        </w:rPr>
        <w:t>　　第一节 当前高端床垫技术发展现状分析</w:t>
      </w:r>
      <w:r>
        <w:rPr>
          <w:rFonts w:hint="eastAsia"/>
        </w:rPr>
        <w:br/>
      </w:r>
      <w:r>
        <w:rPr>
          <w:rFonts w:hint="eastAsia"/>
        </w:rPr>
        <w:t>　　第二节 高端床垫生产中需注意的问题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高端床垫行业主要技术发展趋势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高端床垫市场特性分析</w:t>
      </w:r>
      <w:r>
        <w:rPr>
          <w:rFonts w:hint="eastAsia"/>
        </w:rPr>
        <w:br/>
      </w:r>
      <w:r>
        <w:rPr>
          <w:rFonts w:hint="eastAsia"/>
        </w:rPr>
        <w:t>　　第一节 高端床垫行业集中度分析</w:t>
      </w:r>
      <w:r>
        <w:rPr>
          <w:rFonts w:hint="eastAsia"/>
        </w:rPr>
        <w:br/>
      </w:r>
      <w:r>
        <w:rPr>
          <w:rFonts w:hint="eastAsia"/>
        </w:rPr>
        <w:t>　　第二节 高端床垫行业SWOT分析</w:t>
      </w:r>
      <w:r>
        <w:rPr>
          <w:rFonts w:hint="eastAsia"/>
        </w:rPr>
        <w:br/>
      </w:r>
      <w:r>
        <w:rPr>
          <w:rFonts w:hint="eastAsia"/>
        </w:rPr>
        <w:t>　　　　一、高端床垫行业优势</w:t>
      </w:r>
      <w:r>
        <w:rPr>
          <w:rFonts w:hint="eastAsia"/>
        </w:rPr>
        <w:br/>
      </w:r>
      <w:r>
        <w:rPr>
          <w:rFonts w:hint="eastAsia"/>
        </w:rPr>
        <w:t>　　　　二、高端床垫行业劣势</w:t>
      </w:r>
      <w:r>
        <w:rPr>
          <w:rFonts w:hint="eastAsia"/>
        </w:rPr>
        <w:br/>
      </w:r>
      <w:r>
        <w:rPr>
          <w:rFonts w:hint="eastAsia"/>
        </w:rPr>
        <w:t>　　　　三、高端床垫行业机会</w:t>
      </w:r>
      <w:r>
        <w:rPr>
          <w:rFonts w:hint="eastAsia"/>
        </w:rPr>
        <w:br/>
      </w:r>
      <w:r>
        <w:rPr>
          <w:rFonts w:hint="eastAsia"/>
        </w:rPr>
        <w:t>　　　　四、高端床垫行业风险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中国高端床垫发展现状</w:t>
      </w:r>
      <w:r>
        <w:rPr>
          <w:rFonts w:hint="eastAsia"/>
        </w:rPr>
        <w:br/>
      </w:r>
      <w:r>
        <w:rPr>
          <w:rFonts w:hint="eastAsia"/>
        </w:rPr>
        <w:t>　　第一节 中国高端床垫市场现状分析</w:t>
      </w:r>
      <w:r>
        <w:rPr>
          <w:rFonts w:hint="eastAsia"/>
        </w:rPr>
        <w:br/>
      </w:r>
      <w:r>
        <w:rPr>
          <w:rFonts w:hint="eastAsia"/>
        </w:rPr>
        <w:t>　　第二节 中国高端床垫行业产量情况分析及预测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一、高端床垫总体产能规模</w:t>
      </w:r>
      <w:r>
        <w:rPr>
          <w:rFonts w:hint="eastAsia"/>
        </w:rPr>
        <w:br/>
      </w:r>
      <w:r>
        <w:rPr>
          <w:rFonts w:hint="eastAsia"/>
        </w:rPr>
        <w:t>　　　　二、高端床垫生产区域分布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三、2020-2025年中国高端床垫产量统计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四、2025-2031年中国高端床垫产量预测</w:t>
      </w:r>
      <w:r>
        <w:rPr>
          <w:rFonts w:hint="eastAsia"/>
        </w:rPr>
        <w:br/>
      </w:r>
      <w:r>
        <w:rPr>
          <w:rFonts w:hint="eastAsia"/>
        </w:rPr>
        <w:t>　　第三节 中国高端床垫市场需求分析及预测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一、中国高端床垫市场需求特点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二、2020-2025年中国高端床垫市场需求量统计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中国高端床垫价格趋势分析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2020-2025年高端床垫行业经济运行状况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2020-2025年中国高端床垫行业盈利能力分析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2020-2025年中国高端床垫行业发展能力分析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2020-2025年高端床垫行业偿债能力分析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2020-2025年高端床垫制造企业数量分析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2020-2025年中国高端床垫进出口分析</w:t>
      </w:r>
      <w:r>
        <w:rPr>
          <w:rFonts w:hint="eastAsia"/>
        </w:rPr>
        <w:br/>
      </w:r>
      <w:r>
        <w:rPr>
          <w:rFonts w:hint="eastAsia"/>
        </w:rPr>
        <w:t>　　第一节 高端床垫进口情况分析</w:t>
      </w:r>
      <w:r>
        <w:rPr>
          <w:rFonts w:hint="eastAsia"/>
        </w:rPr>
        <w:br/>
      </w:r>
      <w:r>
        <w:rPr>
          <w:rFonts w:hint="eastAsia"/>
        </w:rPr>
        <w:t>　　第二节 高端床垫出口情况分析</w:t>
      </w:r>
      <w:r>
        <w:rPr>
          <w:rFonts w:hint="eastAsia"/>
        </w:rPr>
        <w:br/>
      </w:r>
      <w:r>
        <w:rPr>
          <w:rFonts w:hint="eastAsia"/>
        </w:rPr>
        <w:t>　　第三节 影响高端床垫进出口因素分析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高端床垫行业投资风险预警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高端床垫投资建议</w:t>
      </w:r>
      <w:r>
        <w:rPr>
          <w:rFonts w:hint="eastAsia"/>
        </w:rPr>
        <w:br/>
      </w:r>
      <w:r>
        <w:rPr>
          <w:rFonts w:hint="eastAsia"/>
        </w:rPr>
        <w:t>　　第一节 2025年高端床垫市场前景分析</w:t>
      </w:r>
      <w:r>
        <w:rPr>
          <w:rFonts w:hint="eastAsia"/>
        </w:rPr>
        <w:br/>
      </w:r>
      <w:r>
        <w:rPr>
          <w:rFonts w:hint="eastAsia"/>
        </w:rPr>
        <w:t>　　第二节 2025年高端床垫发展趋势预测</w:t>
      </w:r>
      <w:r>
        <w:rPr>
          <w:rFonts w:hint="eastAsia"/>
        </w:rPr>
        <w:br/>
      </w:r>
      <w:r>
        <w:rPr>
          <w:rFonts w:hint="eastAsia"/>
        </w:rPr>
        <w:t>　　第三节 高端床垫行业投资进入壁垒分析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高端床垫行业类别</w:t>
      </w:r>
      <w:r>
        <w:rPr>
          <w:rFonts w:hint="eastAsia"/>
        </w:rPr>
        <w:br/>
      </w:r>
      <w:r>
        <w:rPr>
          <w:rFonts w:hint="eastAsia"/>
        </w:rPr>
        <w:t>　　图表 高端床垫行业产业链调研</w:t>
      </w:r>
      <w:r>
        <w:rPr>
          <w:rFonts w:hint="eastAsia"/>
        </w:rPr>
        <w:br/>
      </w:r>
      <w:r>
        <w:rPr>
          <w:rFonts w:hint="eastAsia"/>
        </w:rPr>
        <w:t>　　图表 高端床垫行业现状</w:t>
      </w:r>
      <w:r>
        <w:rPr>
          <w:rFonts w:hint="eastAsia"/>
        </w:rPr>
        <w:br/>
      </w:r>
      <w:r>
        <w:rPr>
          <w:rFonts w:hint="eastAsia"/>
        </w:rPr>
        <w:t>　　图表 高端床垫行业标准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2019-2024年中国高端床垫行业产量统计</w:t>
      </w:r>
      <w:r>
        <w:rPr>
          <w:rFonts w:hint="eastAsia"/>
        </w:rPr>
        <w:br/>
      </w:r>
      <w:r>
        <w:rPr>
          <w:rFonts w:hint="eastAsia"/>
        </w:rPr>
        <w:t>　　图表 高端床垫行业动态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2019-2024年中国高端床垫市场需求量</w:t>
      </w:r>
      <w:r>
        <w:rPr>
          <w:rFonts w:hint="eastAsia"/>
        </w:rPr>
        <w:br/>
      </w:r>
      <w:r>
        <w:rPr>
          <w:rFonts w:hint="eastAsia"/>
        </w:rPr>
        <w:t>　　图表 2024年中国高端床垫行业需求区域调研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2019-2024年中国高端床垫行情</w:t>
      </w:r>
      <w:r>
        <w:rPr>
          <w:rFonts w:hint="eastAsia"/>
        </w:rPr>
        <w:br/>
      </w:r>
      <w:r>
        <w:rPr>
          <w:rFonts w:hint="eastAsia"/>
        </w:rPr>
        <w:t>　　图表 2019-2024年中国高端床垫价格走势图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**地区高端床垫市场规模</w:t>
      </w:r>
      <w:r>
        <w:rPr>
          <w:rFonts w:hint="eastAsia"/>
        </w:rPr>
        <w:br/>
      </w:r>
      <w:r>
        <w:rPr>
          <w:rFonts w:hint="eastAsia"/>
        </w:rPr>
        <w:t>　　图表 **地区高端床垫行业市场需求</w:t>
      </w:r>
      <w:r>
        <w:rPr>
          <w:rFonts w:hint="eastAsia"/>
        </w:rPr>
        <w:br/>
      </w:r>
      <w:r>
        <w:rPr>
          <w:rFonts w:hint="eastAsia"/>
        </w:rPr>
        <w:t>　　图表 **地区高端床垫市场调研</w:t>
      </w:r>
      <w:r>
        <w:rPr>
          <w:rFonts w:hint="eastAsia"/>
        </w:rPr>
        <w:br/>
      </w:r>
      <w:r>
        <w:rPr>
          <w:rFonts w:hint="eastAsia"/>
        </w:rPr>
        <w:t>　　图表 **地区高端床垫行业市场需求分析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**地区高端床垫市场规模</w:t>
      </w:r>
      <w:r>
        <w:rPr>
          <w:rFonts w:hint="eastAsia"/>
        </w:rPr>
        <w:br/>
      </w:r>
      <w:r>
        <w:rPr>
          <w:rFonts w:hint="eastAsia"/>
        </w:rPr>
        <w:t>　　图表 **地区高端床垫行业市场需求</w:t>
      </w:r>
      <w:r>
        <w:rPr>
          <w:rFonts w:hint="eastAsia"/>
        </w:rPr>
        <w:br/>
      </w:r>
      <w:r>
        <w:rPr>
          <w:rFonts w:hint="eastAsia"/>
        </w:rPr>
        <w:t>　　图表 **地区高端床垫市场调研</w:t>
      </w:r>
      <w:r>
        <w:rPr>
          <w:rFonts w:hint="eastAsia"/>
        </w:rPr>
        <w:br/>
      </w:r>
      <w:r>
        <w:rPr>
          <w:rFonts w:hint="eastAsia"/>
        </w:rPr>
        <w:t>　　图表 **地区高端床垫行业市场需求分析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高端床垫行业竞争对手分析</w:t>
      </w:r>
      <w:r>
        <w:rPr>
          <w:rFonts w:hint="eastAsia"/>
        </w:rPr>
        <w:br/>
      </w:r>
      <w:r>
        <w:rPr>
          <w:rFonts w:hint="eastAsia"/>
        </w:rPr>
        <w:t>　　图表 高端床垫重点企业（一）基本信息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2025-2031年中国高端床垫行业市场规模预测</w:t>
      </w:r>
      <w:r>
        <w:rPr>
          <w:rFonts w:hint="eastAsia"/>
        </w:rPr>
        <w:br/>
      </w:r>
      <w:r>
        <w:rPr>
          <w:rFonts w:hint="eastAsia"/>
        </w:rPr>
        <w:t>　　图表 高端床垫行业准入条件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30942f5d745a0" w:history="1">
        <w:r>
          <w:rPr>
            <w:rStyle w:val="Hyperlink"/>
          </w:rPr>
          <w:t>2025-2031年全球与中国高端床垫行业发展调研及前景趋势分析报告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30942f5d745a0" w:history="1">
        <w:r>
          <w:rPr>
            <w:rStyle w:val="Hyperlink"/>
          </w:rPr>
          <w:t>https://www.20087.com/2/33/GaoDuanChuangDianDeFaZhanQuShi.html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热点：世界十大顶级床垫品牌、高端床垫品牌慕思、奢睡床垫多少价格、高端床垫排名、床垫多久换一次新的、喜临门高端床垫、10万以上高端床垫、高端床垫图片高清图、高档床垫图片大全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ee8a183e74f55" w:history="1">
      <w:r>
        <w:rPr>
          <w:rStyle w:val="Hyperlink"/>
        </w:rPr>
        <w:t>2025-2031年全球与中国高端床垫行业发展调研及前景趋势分析报告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aoDuanChuangDianDeFaZhanQuShi.html" TargetMode="External" Id="R37e30942f5d7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aoDuanChuangDianDeFaZhanQuShi.html" TargetMode="External" Id="Ra4eee8a183e7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2024-11-25T03:38:00Z</dcterms:created>
  <dcterms:modified xsi:type="dcterms:W3CDTF">2024-11-25T04:38:00Z</dcterms:modified>
  <dc:subject>2025-2031年全球与中国高端床垫行业发展调研及前景趋势分析报告</dc:subject>
  <dc:title>2025-2031年全球与中国高端床垫行业发展调研及前景趋势分析报告</dc:title>
  <cp:keywords>2025-2031年全球与中国高端床垫行业发展调研及前景趋势分析报告</cp:keywords>
  <dc:description>2025-2031年全球与中国高端床垫行业发展调研及前景趋势分析报告</dc:description>
</cp:coreProperties>
</file>