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a5c296a44d82" w:history="1">
              <w:r>
                <w:rPr>
                  <w:rStyle w:val="Hyperlink"/>
                </w:rPr>
                <w:t>2026-2032年全球与中国中心抽纸盒行业研究及发展前景报告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a5c296a44d82" w:history="1">
              <w:r>
                <w:rPr>
                  <w:rStyle w:val="Hyperlink"/>
                </w:rPr>
                <w:t>2026-2032年全球与中国中心抽纸盒行业研究及发展前景报告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5a5c296a44d82" w:history="1">
                <w:r>
                  <w:rPr>
                    <w:rStyle w:val="Hyperlink"/>
                  </w:rPr>
                  <w:t>https://www.20087.com/3/83/ZhongXinChouZhiHeQianJing.html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抽纸盒是家庭与公共场所常见的卫生用纸容器，通过顶部或侧面单张抽取设计，实现便捷取用与防尘防潮功能，广泛应用于厨房、卫生间、办公桌及车载场景。中心抽纸盒材质涵盖塑料、金属、竹木及再生纸浆模塑，强调结构稳定性、静音开合及与现代家居风格的协调性。高端型号引入抗菌涂层、磁吸盖板或可替换内芯设计以提升使用体验。然而，多数低价塑料制品易老化变脆，长期使用后出现卡纸或盖板松动；且通用尺寸难以适配不同品牌纸巾的直径与厚度，影响抽取顺畅度。此外，一次性塑料盒体造成资源浪费，与减塑趋势相悖。</w:t>
      </w:r>
      <w:r>
        <w:rPr>
          <w:rFonts w:hint="eastAsia"/>
        </w:rPr>
        <w:br/>
      </w:r>
      <w:r>
        <w:rPr>
          <w:rFonts w:hint="eastAsia"/>
        </w:rPr>
        <w:t>　　未来，中心抽纸盒将向模块化设计与可持续材料创新演进。市场调研网指出，可调节内径结构将兼容多种纸巾规格；而全生物基材料（如甘蔗渣、菌丝体）制成的盒体可实现家庭堆肥降解。在智能家居生态中，内置重量传感器可监测余量并联动购物清单。长远看，该产品将从“功能性容器”升级为“健康生活界面”，在公共卫生意识提升背景下，通过抗菌、防交叉污染与环保属性，成为日常健康习惯的无声倡导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5a5c296a44d82" w:history="1">
        <w:r>
          <w:rPr>
            <w:rStyle w:val="Hyperlink"/>
          </w:rPr>
          <w:t>2026-2032年全球与中国中心抽纸盒行业研究及发展前景报告</w:t>
        </w:r>
      </w:hyperlink>
      <w:r>
        <w:rPr>
          <w:rFonts w:hint="eastAsia"/>
        </w:rPr>
        <w:t>》，2025年中心抽纸盒行业市场规模达 亿元，预计2032年市场规模将达 亿元，期间年均复合增长率（CAGR）达 %。报告通过全面的行业调研，系统梳理了中心抽纸盒产业链的各个环节，详细分析了中心抽纸盒市场规模、需求变化及价格趋势。报告结合当前中心抽纸盒行业现状，科学预测了市场前景与发展方向，并解读了重点企业的竞争格局、市场集中度及品牌表现。同时，报告对中心抽纸盒细分市场进行了深入探讨，结合中心抽纸盒技术现状与SWOT分析，揭示了中心抽纸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按产品类型细分，全球中心抽纸盒市场规模2021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打孔款</w:t>
      </w:r>
      <w:r>
        <w:rPr>
          <w:rFonts w:hint="eastAsia"/>
        </w:rPr>
        <w:br/>
      </w:r>
      <w:r>
        <w:rPr>
          <w:rFonts w:hint="eastAsia"/>
        </w:rPr>
        <w:t>　　　　1.3.3 免打孔款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按应用细分，全球中心抽纸盒市场规模2021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中心抽纸盒行业发展总体概况</w:t>
      </w:r>
      <w:r>
        <w:rPr>
          <w:rFonts w:hint="eastAsia"/>
        </w:rPr>
        <w:br/>
      </w:r>
      <w:r>
        <w:rPr>
          <w:rFonts w:hint="eastAsia"/>
        </w:rPr>
        <w:t>　　　　1.5.2 中心抽纸盒行业发展主要特点</w:t>
      </w:r>
      <w:r>
        <w:rPr>
          <w:rFonts w:hint="eastAsia"/>
        </w:rPr>
        <w:br/>
      </w:r>
      <w:r>
        <w:rPr>
          <w:rFonts w:hint="eastAsia"/>
        </w:rPr>
        <w:t>　　　　1.5.3 中心抽纸盒行业发展影响因素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中心抽纸盒有利因素</w:t>
      </w:r>
      <w:r>
        <w:rPr>
          <w:rFonts w:hint="eastAsia"/>
        </w:rPr>
        <w:br/>
      </w:r>
      <w:r>
        <w:rPr>
          <w:rFonts w:hint="eastAsia"/>
        </w:rPr>
        <w:t>　　　　1.5.3 .2 中心抽纸盒不利因素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全球市场，近三年中心抽纸盒主要企业占有率及排名（按销量）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中心抽纸盒主要企业在国际市场占有率（按销量，2023-2026）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2025年中心抽纸盒主要企业在国际市场排名（按销量）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全球市场主要企业中心抽纸盒销量（2023-2026）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全球市场，近三年中心抽纸盒主要企业占有率及排名（按收入）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中心抽纸盒主要企业在国际市场占有率（按收入，2023-2026）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2025年中心抽纸盒主要企业在国际市场排名（按收入）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全球市场主要企业中心抽纸盒销售收入（2023-2026）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全球市场主要企业中心抽纸盒销售价格（2023-2026）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中国市场，近三年中心抽纸盒主要企业占有率及排名（按销量）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中心抽纸盒主要企业在中国市场占有率（按销量，2023-2026）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2025年中心抽纸盒主要企业在中国市场排名（按销量）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中国市场主要企业中心抽纸盒销量（2023-2026）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中国市场，近三年中心抽纸盒主要企业占有率及排名（按收入）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中心抽纸盒主要企业在中国市场占有率（按收入，2023-2026）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2025年中心抽纸盒主要企业在中国市场排名（按收入）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中国市场主要企业中心抽纸盒销售收入（2023-2026）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全球主要厂商中心抽纸盒总部及产地分布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全球主要厂商成立时间及中心抽纸盒商业化日期</w:t>
      </w:r>
      <w:r>
        <w:rPr>
          <w:rFonts w:hint="eastAsia"/>
        </w:rPr>
        <w:br/>
      </w:r>
      <w:r>
        <w:rPr>
          <w:rFonts w:hint="eastAsia"/>
        </w:rPr>
        <w:t>　　2.8 全球主要厂商中心抽纸盒产品类型及应用</w:t>
      </w:r>
      <w:r>
        <w:rPr>
          <w:rFonts w:hint="eastAsia"/>
        </w:rPr>
        <w:br/>
      </w:r>
      <w:r>
        <w:rPr>
          <w:rFonts w:hint="eastAsia"/>
        </w:rPr>
        <w:t>　　2.9 中心抽纸盒行业集中度、竞争程度分析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中心抽纸盒行业集中度分析：2025年全球Top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全球中心抽纸盒第一梯队、第二梯队和第三梯队生产商（品牌）及市场份额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全球中心抽纸盒总体规模分析</w:t>
      </w:r>
      <w:r>
        <w:rPr>
          <w:rFonts w:hint="eastAsia"/>
        </w:rPr>
        <w:br/>
      </w:r>
      <w:r>
        <w:rPr>
          <w:rFonts w:hint="eastAsia"/>
        </w:rPr>
        <w:t>　　3.1 全球中心抽纸盒供需现状及预测（2021-2032）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全球中心抽纸盒产能、产量、产能利用率及发展趋势（2021-2032）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全球中心抽纸盒产量、需求量及发展趋势（2021-2032）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全球主要地区中心抽纸盒产量及发展趋势（2021-2032）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全球主要地区中心抽纸盒产量（2021-2026）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全球主要地区中心抽纸盒产量（2027-2032）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全球主要地区中心抽纸盒产量市场份额（2021-2032）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中国中心抽纸盒供需现状及预测（2021-2032）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中国中心抽纸盒产能、产量、产能利用率及发展趋势（2021-2032）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中国中心抽纸盒产量、市场需求量及发展趋势（2021-2032）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中国市场中心抽纸盒进出口（2021-2032）</w:t>
      </w:r>
      <w:r>
        <w:rPr>
          <w:rFonts w:hint="eastAsia"/>
        </w:rPr>
        <w:br/>
      </w:r>
      <w:r>
        <w:rPr>
          <w:rFonts w:hint="eastAsia"/>
        </w:rPr>
        <w:t>　　3.4 全球中心抽纸盒销量及销售额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全球市场中心抽纸盒销售额（2021-2032）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全球市场中心抽纸盒价格趋势（2021-2032）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全球中心抽纸盒主要地区分析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全球主要地区中心抽纸盒市场规模分析：2021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全球主要地区中心抽纸盒销售收入及市场份额（2021-2026）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全球主要地区中心抽纸盒销售收入预测（2027-2032）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全球主要地区中心抽纸盒销量分析：2021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全球主要地区中心抽纸盒销量及市场份额预测（2027-2032）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不同产品类型中心抽纸盒分析</w:t>
      </w:r>
      <w:r>
        <w:rPr>
          <w:rFonts w:hint="eastAsia"/>
        </w:rPr>
        <w:br/>
      </w:r>
      <w:r>
        <w:rPr>
          <w:rFonts w:hint="eastAsia"/>
        </w:rPr>
        <w:t>　　6.1 全球不同产品类型中心抽纸盒销量（2021-2032）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全球不同产品类型中心抽纸盒销量预测（2027-2032）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全球不同产品类型中心抽纸盒收入（2021-2032）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全球不同产品类型中心抽纸盒收入及市场份额（2021-2026）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全球不同产品类型中心抽纸盒收入预测（2027-2032）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全球不同产品类型中心抽纸盒价格走势（2021-2032）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中国不同产品类型中心抽纸盒销量预测（2027-2032）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中国不同产品类型中心抽纸盒收入（2021-2032）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中国不同产品类型中心抽纸盒收入及市场份额（2021-2026）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中国不同产品类型中心抽纸盒收入预测（2027-2032）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不同应用中心抽纸盒分析</w:t>
      </w:r>
      <w:r>
        <w:rPr>
          <w:rFonts w:hint="eastAsia"/>
        </w:rPr>
        <w:br/>
      </w:r>
      <w:r>
        <w:rPr>
          <w:rFonts w:hint="eastAsia"/>
        </w:rPr>
        <w:t>　　7.1 全球不同应用中心抽纸盒销量（2021-2032）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全球不同应用中心抽纸盒销量预测（2027-2032）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全球不同应用中心抽纸盒收入（2021-2032）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全球不同应用中心抽纸盒收入及市场份额（2021-2026）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全球不同应用中心抽纸盒收入预测（2027-2032）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全球不同应用中心抽纸盒价格走势（2021-2032）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中国不同应用中心抽纸盒销量预测（2027-2032）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中国不同应用中心抽纸盒收入（2021-2032）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中国不同应用中心抽纸盒收入及市场份额（2021-2026）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中国不同应用中心抽纸盒收入预测（2027-2032）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中心抽纸盒行业发展趋势</w:t>
      </w:r>
      <w:r>
        <w:rPr>
          <w:rFonts w:hint="eastAsia"/>
        </w:rPr>
        <w:br/>
      </w:r>
      <w:r>
        <w:rPr>
          <w:rFonts w:hint="eastAsia"/>
        </w:rPr>
        <w:t>　　8.2 中心抽纸盒行业主要驱动因素</w:t>
      </w:r>
      <w:r>
        <w:rPr>
          <w:rFonts w:hint="eastAsia"/>
        </w:rPr>
        <w:br/>
      </w:r>
      <w:r>
        <w:rPr>
          <w:rFonts w:hint="eastAsia"/>
        </w:rPr>
        <w:t>　　8.3 中心抽纸盒中国企业SWOT分析</w:t>
      </w:r>
      <w:r>
        <w:rPr>
          <w:rFonts w:hint="eastAsia"/>
        </w:rPr>
        <w:br/>
      </w:r>
      <w:r>
        <w:rPr>
          <w:rFonts w:hint="eastAsia"/>
        </w:rPr>
        <w:t>　　8.4 中国中心抽纸盒行业政策环境分析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中心抽纸盒行业产业链简介</w:t>
      </w:r>
      <w:r>
        <w:rPr>
          <w:rFonts w:hint="eastAsia"/>
        </w:rPr>
        <w:br/>
      </w:r>
      <w:r>
        <w:rPr>
          <w:rFonts w:hint="eastAsia"/>
        </w:rPr>
        <w:t>　　　　9.1.1 中心抽纸盒行业供应链分析</w:t>
      </w:r>
      <w:r>
        <w:rPr>
          <w:rFonts w:hint="eastAsia"/>
        </w:rPr>
        <w:br/>
      </w:r>
      <w:r>
        <w:rPr>
          <w:rFonts w:hint="eastAsia"/>
        </w:rPr>
        <w:t>　　　　9.1.2 中心抽纸盒主要原料及供应情况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中心抽纸盒行业采购模式</w:t>
      </w:r>
      <w:r>
        <w:rPr>
          <w:rFonts w:hint="eastAsia"/>
        </w:rPr>
        <w:br/>
      </w:r>
      <w:r>
        <w:rPr>
          <w:rFonts w:hint="eastAsia"/>
        </w:rPr>
        <w:t>　　9.3 中心抽纸盒行业生产模式</w:t>
      </w:r>
      <w:r>
        <w:rPr>
          <w:rFonts w:hint="eastAsia"/>
        </w:rPr>
        <w:br/>
      </w:r>
      <w:r>
        <w:rPr>
          <w:rFonts w:hint="eastAsia"/>
        </w:rPr>
        <w:t>　　9.4 中心抽纸盒行业销售模式及销售渠道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按产品类型细分，全球中心抽纸盒市场规模2021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按应用细分，全球中心抽纸盒市场规模（CAGR）2021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中心抽纸盒行业发展主要特点</w:t>
      </w:r>
      <w:r>
        <w:rPr>
          <w:rFonts w:hint="eastAsia"/>
        </w:rPr>
        <w:br/>
      </w:r>
      <w:r>
        <w:rPr>
          <w:rFonts w:hint="eastAsia"/>
        </w:rPr>
        <w:t>　　表 4： 中心抽纸盒行业发展有利因素分析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中心抽纸盒行业发展不利因素分析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进入中心抽纸盒行业壁垒</w:t>
      </w:r>
      <w:r>
        <w:rPr>
          <w:rFonts w:hint="eastAsia"/>
        </w:rPr>
        <w:br/>
      </w:r>
      <w:r>
        <w:rPr>
          <w:rFonts w:hint="eastAsia"/>
        </w:rPr>
        <w:t>　　表 7： 中心抽纸盒主要企业在国际市场占有率（按销量，2023-2026）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2025年中心抽纸盒主要企业在国际市场排名（按销量）&amp;（千件）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全球市场主要企业中心抽纸盒销量（2023-2026）&amp;（千件）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中心抽纸盒主要企业在国际市场占有率（按收入，2023-2026）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2025年中心抽纸盒主要企业在国际市场排名（按收入）&amp;（万元）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全球市场主要企业中心抽纸盒销售收入（2023-2026）&amp;（万元）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全球市场主要企业中心抽纸盒销售价格（2023-2026）&amp;（元/件）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中心抽纸盒主要企业在中国市场占有率（按销量，2023-2026）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2025年中心抽纸盒主要企业在中国市场排名（按销量）&amp;（千件）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中国市场主要企业中心抽纸盒销量（2023-2026）&amp;（千件）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中心抽纸盒主要企业在中国市场占有率（按收入，2023-2026）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2025年中心抽纸盒主要企业在中国市场排名（按收入）&amp;（万元）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中国市场主要企业中心抽纸盒销售收入（2023-2026）&amp;（万元）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全球主要厂商中心抽纸盒总部及产地分布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全球主要厂商成立时间及中心抽纸盒商业化日期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全球主要厂商中心抽纸盒产品类型及应用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2025年全球中心抽纸盒主要厂商市场地位（第一梯队、第二梯队和第三梯队）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全球中心抽纸盒市场投资、并购等现状分析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全球主要地区中心抽纸盒产量增速（CAGR）：（2021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全球主要地区中心抽纸盒产量（2021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全球主要地区中心抽纸盒产量（2021-2026）&amp;（千件）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全球主要地区中心抽纸盒产量（2027-2032）&amp;（千件）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全球主要地区中心抽纸盒产量市场份额（2021-2026）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全球主要地区中心抽纸盒产量市场份额（2027-2032）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中国市场中心抽纸盒产量、销量、进出口（2021-2026）&amp;（千件）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中国市场中心抽纸盒产量、销量、进出口预测（2027-2032）&amp;（千件）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全球主要地区中心抽纸盒销售收入增速：（2021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全球主要地区中心抽纸盒销售收入（2021-2026）&amp;（万元）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全球主要地区中心抽纸盒销售收入市场份额（2021-2026）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全球主要地区中心抽纸盒收入（2027-2032）&amp;（万元）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全球主要地区中心抽纸盒收入市场份额（2027-2032）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全球主要地区中心抽纸盒销量（千件）：2021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全球主要地区中心抽纸盒销量（2027-2032）&amp;（千件）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全球主要地区中心抽纸盒销量份额（2027-2032）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全球不同产品类型中心抽纸盒销量预测（2027-2032）&amp;（千件）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全球市场不同产品类型中心抽纸盒销量市场份额预测（2027-2032）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全球不同产品类型中心抽纸盒收入（2021-2026）&amp;（万元）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全球不同产品类型中心抽纸盒收入市场份额（2021-2026）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全球不同产品类型中心抽纸盒收入预测（2027-2032）&amp;（万元）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全球不同产品类型中心抽纸盒收入市场份额预测（2027-2032）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中国不同产品类型中心抽纸盒销量预测（2027-2032）&amp;（千件）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全球市场不同产品类型中心抽纸盒销量市场份额预测（2027-2032）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中国不同产品类型中心抽纸盒收入（2021-2026）&amp;（万元）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中国不同产品类型中心抽纸盒收入市场份额（2021-2026）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中国不同产品类型中心抽纸盒收入预测（2027-2032）&amp;（万元）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中国不同产品类型中心抽纸盒收入市场份额预测（2027-2032）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全球不同应用中心抽纸盒销量预测（2027-2032）&amp;（千件）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全球市场不同应用中心抽纸盒销量市场份额预测（2027-2032）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全球不同应用中心抽纸盒收入（2021-2026）&amp;（万元）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全球不同应用中心抽纸盒收入市场份额（2021-2026）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全球不同应用中心抽纸盒收入预测（2027-2032）&amp;（万元）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全球不同应用中心抽纸盒收入市场份额预测（2027-2032）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中国不同应用中心抽纸盒销量预测（2027-2032）&amp;（千件）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中国市场不同应用中心抽纸盒销量市场份额预测（2027-2032）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中国不同应用中心抽纸盒收入（2021-2026）&amp;（万元）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中国不同应用中心抽纸盒收入市场份额（2021-2026）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中国不同应用中心抽纸盒收入预测（2027-2032）&amp;（万元）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中国不同应用中心抽纸盒收入市场份额预测（2027-2032）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中心抽纸盒行业发展趋势</w:t>
      </w:r>
      <w:r>
        <w:rPr>
          <w:rFonts w:hint="eastAsia"/>
        </w:rPr>
        <w:br/>
      </w:r>
      <w:r>
        <w:rPr>
          <w:rFonts w:hint="eastAsia"/>
        </w:rPr>
        <w:t>　　表 146： 中心抽纸盒行业主要驱动因素</w:t>
      </w:r>
      <w:r>
        <w:rPr>
          <w:rFonts w:hint="eastAsia"/>
        </w:rPr>
        <w:br/>
      </w:r>
      <w:r>
        <w:rPr>
          <w:rFonts w:hint="eastAsia"/>
        </w:rPr>
        <w:t>　　表 147： 中心抽纸盒行业供应链分析</w:t>
      </w:r>
      <w:r>
        <w:rPr>
          <w:rFonts w:hint="eastAsia"/>
        </w:rPr>
        <w:br/>
      </w:r>
      <w:r>
        <w:rPr>
          <w:rFonts w:hint="eastAsia"/>
        </w:rPr>
        <w:t>　　表 148： 中心抽纸盒上游原料供应商</w:t>
      </w:r>
      <w:r>
        <w:rPr>
          <w:rFonts w:hint="eastAsia"/>
        </w:rPr>
        <w:br/>
      </w:r>
      <w:r>
        <w:rPr>
          <w:rFonts w:hint="eastAsia"/>
        </w:rPr>
        <w:t>　　表 149： 中心抽纸盒主要地区不同应用客户分析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中心抽纸盒典型经销商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中心抽纸盒产品图片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全球不同产品类型中心抽纸盒销售额2021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全球不同产品类型中心抽纸盒市场份额2025 &amp; 2032</w:t>
      </w:r>
      <w:r>
        <w:rPr>
          <w:rFonts w:hint="eastAsia"/>
        </w:rPr>
        <w:br/>
      </w:r>
      <w:r>
        <w:rPr>
          <w:rFonts w:hint="eastAsia"/>
        </w:rPr>
        <w:t>　　图 4： 打孔款产品图片</w:t>
      </w:r>
      <w:r>
        <w:rPr>
          <w:rFonts w:hint="eastAsia"/>
        </w:rPr>
        <w:br/>
      </w:r>
      <w:r>
        <w:rPr>
          <w:rFonts w:hint="eastAsia"/>
        </w:rPr>
        <w:t>　　图 5： 免打孔款产品图片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全球不同应用中心抽纸盒市场份额2025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2025年全球前五大生产商中心抽纸盒市场份额</w:t>
      </w:r>
      <w:r>
        <w:rPr>
          <w:rFonts w:hint="eastAsia"/>
        </w:rPr>
        <w:br/>
      </w:r>
      <w:r>
        <w:rPr>
          <w:rFonts w:hint="eastAsia"/>
        </w:rPr>
        <w:t>　　图 12： 2025年全球中心抽纸盒第一梯队、第二梯队和第三梯队厂商及市场份额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全球中心抽纸盒产能、产量、产能利用率及发展趋势（2021-2032）&amp;（千件）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全球中心抽纸盒产量、需求量及发展趋势（2021-2032）&amp;（千件）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全球主要地区中心抽纸盒产量市场份额（2021-2032）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中国中心抽纸盒产能、产量、产能利用率及发展趋势（2021-2032）&amp;（千件）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中国中心抽纸盒产量、市场需求量及发展趋势（2021-2032）&amp;（千件）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全球中心抽纸盒市场销售额及增长率：（2021-2032）&amp;（万元）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全球市场中心抽纸盒市场规模：2021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全球市场中心抽纸盒价格趋势（2021-2032）&amp;（元/件）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全球主要地区中心抽纸盒销售收入（2021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全球主要地区中心抽纸盒销售收入市场份额（2021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全球不同产品类型中心抽纸盒价格走势（2021-2032）&amp;（元/件）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全球不同应用中心抽纸盒价格走势（2021-2032）&amp;（元/件）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中心抽纸盒中国企业SWOT分析</w:t>
      </w:r>
      <w:r>
        <w:rPr>
          <w:rFonts w:hint="eastAsia"/>
        </w:rPr>
        <w:br/>
      </w:r>
      <w:r>
        <w:rPr>
          <w:rFonts w:hint="eastAsia"/>
        </w:rPr>
        <w:t>　　图 43： 中心抽纸盒产业链</w:t>
      </w:r>
      <w:r>
        <w:rPr>
          <w:rFonts w:hint="eastAsia"/>
        </w:rPr>
        <w:br/>
      </w:r>
      <w:r>
        <w:rPr>
          <w:rFonts w:hint="eastAsia"/>
        </w:rPr>
        <w:t>　　图 44： 中心抽纸盒行业采购模式分析</w:t>
      </w:r>
      <w:r>
        <w:rPr>
          <w:rFonts w:hint="eastAsia"/>
        </w:rPr>
        <w:br/>
      </w:r>
      <w:r>
        <w:rPr>
          <w:rFonts w:hint="eastAsia"/>
        </w:rPr>
        <w:t>　　图 45： 中心抽纸盒行业生产模式</w:t>
      </w:r>
      <w:r>
        <w:rPr>
          <w:rFonts w:hint="eastAsia"/>
        </w:rPr>
        <w:br/>
      </w:r>
      <w:r>
        <w:rPr>
          <w:rFonts w:hint="eastAsia"/>
        </w:rPr>
        <w:t>　　图 46： 中心抽纸盒行业销售模式分析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a5c296a44d82" w:history="1">
        <w:r>
          <w:rPr>
            <w:rStyle w:val="Hyperlink"/>
          </w:rPr>
          <w:t>2026-2032年全球与中国中心抽纸盒行业研究及发展前景报告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5a5c296a44d82" w:history="1">
        <w:r>
          <w:rPr>
            <w:rStyle w:val="Hyperlink"/>
          </w:rPr>
          <w:t>https://www.20087.com/3/83/ZhongXinChouZhiHeQianJing.html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热点：高档抽纸盒、中心抽纸盒缺点、车载纸巾盒抽纸盒、中心抽纸盒断纸怎么打开、折纸手工抽纸盒、中心抽纸盒卡纸、图解大卷纸盒怎么打开、中心抽纸盒工作原理、创意抽纸盒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b116bc394f54" w:history="1">
      <w:r>
        <w:rPr>
          <w:rStyle w:val="Hyperlink"/>
        </w:rPr>
        <w:t>2026-2032年全球与中国中心抽纸盒行业研究及发展前景报告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ongXinChouZhiHeQianJing.html" TargetMode="External" Id="R9ca5a5c296a4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ongXinChouZhiHeQianJing.html" TargetMode="External" Id="R360cb116bc39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2026-02-05T08:25:31Z</dcterms:created>
  <dcterms:modified xsi:type="dcterms:W3CDTF">2026-02-05T09:25:31Z</dcterms:modified>
  <dc:subject>2026-2032年全球与中国中心抽纸盒行业研究及发展前景报告</dc:subject>
  <dc:title>2026-2032年全球与中国中心抽纸盒行业研究及发展前景报告</dc:title>
  <cp:keywords>2026-2032年全球与中国中心抽纸盒行业研究及发展前景报告</cp:keywords>
  <dc:description>2026-2032年全球与中国中心抽纸盒行业研究及发展前景报告</dc:description>
</cp:coreProperties>
</file>