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eefa4fe2e4490" w:history="1">
              <w:r>
                <w:rPr>
                  <w:rStyle w:val="Hyperlink"/>
                </w:rPr>
                <w:t>2025-2031年中国咖啡机市场研究分析与发展前景报告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eefa4fe2e4490" w:history="1">
              <w:r>
                <w:rPr>
                  <w:rStyle w:val="Hyperlink"/>
                </w:rPr>
                <w:t>2025-2031年中国咖啡机市场研究分析与发展前景报告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eefa4fe2e4490" w:history="1">
                <w:r>
                  <w:rPr>
                    <w:rStyle w:val="Hyperlink"/>
                  </w:rPr>
                  <w:t>https://www.20087.com/3/73/KaFeiJiHangYeQianJingQuShi.html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市场在消费升级的大背景下，呈现出高端化、智能化的趋势。从简单的滴漏式咖啡机到全自动咖啡机，再到智能咖啡机，产品迭代迅速，满足了消费者对便捷操作、个性化饮品、社交分享的需求。此外，胶囊咖啡机的出现，简化了制作过程，保证了咖啡品质，受到快节奏都市人群的欢迎。然而，高昂的价格、咖啡豆和胶囊的后续成本，以及对环境的影响，是消费者考虑购买时的主要顾虑。</w:t>
      </w:r>
      <w:r>
        <w:rPr>
          <w:rFonts w:hint="eastAsia"/>
        </w:rPr>
        <w:br/>
      </w:r>
      <w:r>
        <w:rPr>
          <w:rFonts w:hint="eastAsia"/>
        </w:rPr>
        <w:t>　　未来，咖啡机行业将更加注重可持续性和智能互联。可持续性方面，研发可降解的咖啡胶囊，减少一次性塑料使用，同时提高机器的能效比，减少能源消耗。智能互联方面，通过Wi-Fi连接，实现手机APP远程控制、智能食谱推荐、自动清洗等功能，提升用户体验。此外，结合健康饮食趋势，开发低咖啡因、健康配料的饮品选项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eefa4fe2e4490" w:history="1">
        <w:r>
          <w:rPr>
            <w:rStyle w:val="Hyperlink"/>
          </w:rPr>
          <w:t>2025-2031年中国咖啡机市场研究分析与发展前景报告</w:t>
        </w:r>
      </w:hyperlink>
      <w:r>
        <w:rPr>
          <w:rFonts w:hint="eastAsia"/>
        </w:rPr>
        <w:t>》基于深入的行业调研，对咖啡机产业链进行了全面分析。报告详细探讨了咖啡机市场规模、需求状况，以及价格动态，并深入解读了当前咖啡机行业现状、市场前景及未来发展趋势。同时，报告聚焦于咖啡机行业重点企业，剖析了竞争格局、市场集中度及品牌建设情况，并对咖啡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咖啡机行业相关概述</w:t>
      </w:r>
      <w:r>
        <w:rPr>
          <w:rFonts w:hint="eastAsia"/>
        </w:rPr>
        <w:br/>
      </w:r>
      <w:r>
        <w:rPr>
          <w:rFonts w:hint="eastAsia"/>
        </w:rPr>
        <w:t>　　　　一、咖啡机行业定义及特点</w:t>
      </w:r>
      <w:r>
        <w:rPr>
          <w:rFonts w:hint="eastAsia"/>
        </w:rPr>
        <w:br/>
      </w:r>
      <w:r>
        <w:rPr>
          <w:rFonts w:hint="eastAsia"/>
        </w:rPr>
        <w:t>　　　　　　1、咖啡机行业定义</w:t>
      </w:r>
      <w:r>
        <w:rPr>
          <w:rFonts w:hint="eastAsia"/>
        </w:rPr>
        <w:br/>
      </w:r>
      <w:r>
        <w:rPr>
          <w:rFonts w:hint="eastAsia"/>
        </w:rPr>
        <w:t>　　　　　　2、咖啡机行业特点</w:t>
      </w:r>
      <w:r>
        <w:rPr>
          <w:rFonts w:hint="eastAsia"/>
        </w:rPr>
        <w:br/>
      </w:r>
      <w:r>
        <w:rPr>
          <w:rFonts w:hint="eastAsia"/>
        </w:rPr>
        <w:t>　　　　二、咖啡机行业经营模式分析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1、咖啡机生产模式</w:t>
      </w:r>
      <w:r>
        <w:rPr>
          <w:rFonts w:hint="eastAsia"/>
        </w:rPr>
        <w:br/>
      </w:r>
      <w:r>
        <w:rPr>
          <w:rFonts w:hint="eastAsia"/>
        </w:rPr>
        <w:t>　　　　　　2、咖啡机采购模式</w:t>
      </w:r>
      <w:r>
        <w:rPr>
          <w:rFonts w:hint="eastAsia"/>
        </w:rPr>
        <w:br/>
      </w:r>
      <w:r>
        <w:rPr>
          <w:rFonts w:hint="eastAsia"/>
        </w:rPr>
        <w:t>　　　　　　3、咖啡机销售模式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2024-2025年世界咖啡机行业市场运行形势分析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2024-2025年全球咖啡机行业发展概况</w:t>
      </w:r>
      <w:r>
        <w:rPr>
          <w:rFonts w:hint="eastAsia"/>
        </w:rPr>
        <w:br/>
      </w:r>
      <w:r>
        <w:rPr>
          <w:rFonts w:hint="eastAsia"/>
        </w:rPr>
        <w:t>　　第二节 世界咖啡机行业发展走势</w:t>
      </w:r>
      <w:r>
        <w:rPr>
          <w:rFonts w:hint="eastAsia"/>
        </w:rPr>
        <w:br/>
      </w:r>
      <w:r>
        <w:rPr>
          <w:rFonts w:hint="eastAsia"/>
        </w:rPr>
        <w:t>　　　　一、全球咖啡机行业市场分布情况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二、全球咖啡机行业发展趋势分析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咖啡机政策环境分析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咖啡机技术环境分析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当前我国咖啡机技术发展现状</w:t>
      </w:r>
      <w:r>
        <w:rPr>
          <w:rFonts w:hint="eastAsia"/>
        </w:rPr>
        <w:br/>
      </w:r>
      <w:r>
        <w:rPr>
          <w:rFonts w:hint="eastAsia"/>
        </w:rPr>
        <w:t>　　第二节 中外咖啡机技术差距及产生差距的主要原因分析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提高我国咖啡机技术的对策</w:t>
      </w:r>
      <w:r>
        <w:rPr>
          <w:rFonts w:hint="eastAsia"/>
        </w:rPr>
        <w:br/>
      </w:r>
      <w:r>
        <w:rPr>
          <w:rFonts w:hint="eastAsia"/>
        </w:rPr>
        <w:t>　　第四节 我国咖啡机研发、设计发展趋势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中国咖啡机行业盈利情况分析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一、2019-2024年咖啡机行业市场需求情况</w:t>
      </w:r>
      <w:r>
        <w:rPr>
          <w:rFonts w:hint="eastAsia"/>
        </w:rPr>
        <w:br/>
      </w:r>
      <w:r>
        <w:rPr>
          <w:rFonts w:hint="eastAsia"/>
        </w:rPr>
        <w:t>　　　　二、咖啡机行业市场需求特点分析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三、2025-2031年咖啡机行业市场需求预测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中国咖啡机行业市场供给状况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一、2019-2024年咖啡机行业市场供给情况</w:t>
      </w:r>
      <w:r>
        <w:rPr>
          <w:rFonts w:hint="eastAsia"/>
        </w:rPr>
        <w:br/>
      </w:r>
      <w:r>
        <w:rPr>
          <w:rFonts w:hint="eastAsia"/>
        </w:rPr>
        <w:t>　　　　二、咖啡机行业市场供给特点分析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三、2025-2031年咖啡机行业市场供给预测</w:t>
      </w:r>
      <w:r>
        <w:rPr>
          <w:rFonts w:hint="eastAsia"/>
        </w:rPr>
        <w:br/>
      </w:r>
      <w:r>
        <w:rPr>
          <w:rFonts w:hint="eastAsia"/>
        </w:rPr>
        <w:t>　　第五节 咖啡机行业市场供需平衡状况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2019-2024年中国咖啡机行业进出口情况分析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2025-2031年中国咖啡机行业进出口情况预测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三、**地区咖啡机市场调研分析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四、**地区咖啡机市场调研分析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五、**地区咖啡机市场调研分析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六、**地区咖啡机市场调研分析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咖啡机价格影响因素分析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2019-2024年中国咖啡机市场价格趋向分析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2025-2031年中国咖啡机市场价格趋向预测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一、咖啡机市场集中度分析</w:t>
      </w:r>
      <w:r>
        <w:rPr>
          <w:rFonts w:hint="eastAsia"/>
        </w:rPr>
        <w:br/>
      </w:r>
      <w:r>
        <w:rPr>
          <w:rFonts w:hint="eastAsia"/>
        </w:rPr>
        <w:t>　　　　二、咖啡机企业集中度分析</w:t>
      </w:r>
      <w:r>
        <w:rPr>
          <w:rFonts w:hint="eastAsia"/>
        </w:rPr>
        <w:br/>
      </w:r>
      <w:r>
        <w:rPr>
          <w:rFonts w:hint="eastAsia"/>
        </w:rPr>
        <w:t>　　　　三、咖啡机区域集中度分析</w:t>
      </w:r>
      <w:r>
        <w:rPr>
          <w:rFonts w:hint="eastAsia"/>
        </w:rPr>
        <w:br/>
      </w:r>
      <w:r>
        <w:rPr>
          <w:rFonts w:hint="eastAsia"/>
        </w:rPr>
        <w:t>　　第二节 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二、2024-2025年中外咖啡机产品竞争分析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三、2024-2025年中国咖啡机市场竞争分析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咖啡机市场策略分析</w:t>
      </w:r>
      <w:r>
        <w:rPr>
          <w:rFonts w:hint="eastAsia"/>
        </w:rPr>
        <w:br/>
      </w:r>
      <w:r>
        <w:rPr>
          <w:rFonts w:hint="eastAsia"/>
        </w:rPr>
        <w:t>　　　　一、咖啡机价格策略分析</w:t>
      </w:r>
      <w:r>
        <w:rPr>
          <w:rFonts w:hint="eastAsia"/>
        </w:rPr>
        <w:br/>
      </w:r>
      <w:r>
        <w:rPr>
          <w:rFonts w:hint="eastAsia"/>
        </w:rPr>
        <w:t>　　　　二、咖啡机渠道策略分析</w:t>
      </w:r>
      <w:r>
        <w:rPr>
          <w:rFonts w:hint="eastAsia"/>
        </w:rPr>
        <w:br/>
      </w:r>
      <w:r>
        <w:rPr>
          <w:rFonts w:hint="eastAsia"/>
        </w:rPr>
        <w:t>　　第二节 咖啡机销售策略分析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三、我国咖啡机企业的品牌战略</w:t>
      </w:r>
      <w:r>
        <w:rPr>
          <w:rFonts w:hint="eastAsia"/>
        </w:rPr>
        <w:br/>
      </w:r>
      <w:r>
        <w:rPr>
          <w:rFonts w:hint="eastAsia"/>
        </w:rPr>
        <w:t>　　　　四、咖啡机品牌战略管理的策略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中国咖啡机行业营销策略分析</w:t>
      </w:r>
      <w:r>
        <w:rPr>
          <w:rFonts w:hint="eastAsia"/>
        </w:rPr>
        <w:br/>
      </w:r>
      <w:r>
        <w:rPr>
          <w:rFonts w:hint="eastAsia"/>
        </w:rPr>
        <w:t>　　第一节 咖啡机市场推广策略研究分析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一、做好咖啡机产品导入</w:t>
      </w:r>
      <w:r>
        <w:rPr>
          <w:rFonts w:hint="eastAsia"/>
        </w:rPr>
        <w:br/>
      </w:r>
      <w:r>
        <w:rPr>
          <w:rFonts w:hint="eastAsia"/>
        </w:rPr>
        <w:t>　　　　二、做好咖啡机产品组合和产品线决策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三、咖啡机行业城市市场推广策略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咖啡机行业渠道营销研究分析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一、咖啡机行业营销环境分析</w:t>
      </w:r>
      <w:r>
        <w:rPr>
          <w:rFonts w:hint="eastAsia"/>
        </w:rPr>
        <w:br/>
      </w:r>
      <w:r>
        <w:rPr>
          <w:rFonts w:hint="eastAsia"/>
        </w:rPr>
        <w:t>　　　　二、咖啡机行业现存的营销渠道分析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三、咖啡机行业终端市场营销管理策略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咖啡机行业营销战略研究分析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一、中国咖啡机行业有效整合营销策略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二、建立咖啡机行业厂商的双嬴模式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2025年咖啡机市场前景分析</w:t>
      </w:r>
      <w:r>
        <w:rPr>
          <w:rFonts w:hint="eastAsia"/>
        </w:rPr>
        <w:br/>
      </w:r>
      <w:r>
        <w:rPr>
          <w:rFonts w:hint="eastAsia"/>
        </w:rPr>
        <w:t>　　第二节 2025年咖啡机发展趋势预测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二、2025-2031年中国咖啡机行业盈利模式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三、2025-2031年中国咖啡机行业盈利因素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二、2025-2031年中国咖啡机行业区域市场投资潜力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2025-2031年中国咖啡机行业盈利模式与投资策略分析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国外咖啡机行业投资现状及经营模式分析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一、境外咖啡机行业成长情况调查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中国咖啡机行业商业模式探讨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中国咖啡机行业投资国际化发展战略分析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中国咖啡机行业投资策略分析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中国咖啡机行业资本运作战略选择方案研究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中智林:－中国咖啡机行业多元化经营战略的可行性分析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咖啡机行业历程</w:t>
      </w:r>
      <w:r>
        <w:rPr>
          <w:rFonts w:hint="eastAsia"/>
        </w:rPr>
        <w:br/>
      </w:r>
      <w:r>
        <w:rPr>
          <w:rFonts w:hint="eastAsia"/>
        </w:rPr>
        <w:t>　　图表 咖啡机行业生命周期</w:t>
      </w:r>
      <w:r>
        <w:rPr>
          <w:rFonts w:hint="eastAsia"/>
        </w:rPr>
        <w:br/>
      </w:r>
      <w:r>
        <w:rPr>
          <w:rFonts w:hint="eastAsia"/>
        </w:rPr>
        <w:t>　　图表 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eefa4fe2e4490" w:history="1">
        <w:r>
          <w:rPr>
            <w:rStyle w:val="Hyperlink"/>
          </w:rPr>
          <w:t>2025-2031年中国咖啡机市场研究分析与发展前景报告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eefa4fe2e4490" w:history="1">
        <w:r>
          <w:rPr>
            <w:rStyle w:val="Hyperlink"/>
          </w:rPr>
          <w:t>https://www.20087.com/3/73/KaFeiJiHangYeQianJingQuShi.html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06dd611cb47ad" w:history="1">
      <w:r>
        <w:rPr>
          <w:rStyle w:val="Hyperlink"/>
        </w:rPr>
        <w:t>2025-2031年中国咖啡机市场研究分析与发展前景报告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aFeiJiHangYeQianJingQuShi.html" TargetMode="External" Id="Rc75eefa4fe2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aFeiJiHangYeQianJingQuShi.html" TargetMode="External" Id="Rf1206dd611cb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2024-11-16T08:21:00Z</dcterms:created>
  <dcterms:modified xsi:type="dcterms:W3CDTF">2024-11-16T09:21:00Z</dcterms:modified>
  <dc:subject>2025-2031年中国咖啡机市场研究分析与发展前景报告</dc:subject>
  <dc:title>2025-2031年中国咖啡机市场研究分析与发展前景报告</dc:title>
  <cp:keywords>2025-2031年中国咖啡机市场研究分析与发展前景报告</cp:keywords>
  <dc:description>2025-2031年中国咖啡机市场研究分析与发展前景报告</dc:description>
</cp:coreProperties>
</file>