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70c45df2842e2" w:history="1">
              <w:r>
                <w:rPr>
                  <w:rStyle w:val="Hyperlink"/>
                </w:rPr>
                <w:t>2025年中国火柴市场研究分析与发展趋预测报告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70c45df2842e2" w:history="1">
              <w:r>
                <w:rPr>
                  <w:rStyle w:val="Hyperlink"/>
                </w:rPr>
                <w:t>2025年中国火柴市场研究分析与发展趋预测报告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70c45df2842e2" w:history="1">
                <w:r>
                  <w:rPr>
                    <w:rStyle w:val="Hyperlink"/>
                  </w:rPr>
                  <w:t>https://www.20087.com/3/73/HuoChaiHangYeZiXunBaoGao.html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柴是传统的点火工具，尽管在现代社会中被电子打火机和自动点火装置部分取代，但在偏远地区、户外探险和紧急情况下仍具有不可替代的作用。近年来，环保意识的提升促使火柴制造商转向可再生和可降解材料，减少对环境的影响。同时，复古和怀旧潮流的兴起也让火柴在礼品市场和收藏界找到了新的生命。</w:t>
      </w:r>
      <w:r>
        <w:rPr>
          <w:rFonts w:hint="eastAsia"/>
        </w:rPr>
        <w:br/>
      </w:r>
      <w:r>
        <w:rPr>
          <w:rFonts w:hint="eastAsia"/>
        </w:rPr>
        <w:t>　　未来，火柴的发展将更加注重环保和文化价值。在环保方面，使用更环保的材料和生产工艺，如无毒无害的磷化剂和可降解的火柴棒，减少对环境的污染。在文化价值方面，火柴将被赋予更多设计和艺术元素，成为创意礼品和收藏品，满足消费者对个性化和情感价值的追求。</w:t>
      </w:r>
      <w:r>
        <w:rPr>
          <w:rFonts w:hint="eastAsia"/>
        </w:rPr>
        <w:br/>
      </w:r>
      <w:r>
        <w:rPr>
          <w:rFonts w:hint="eastAsia"/>
        </w:rPr>
        <w:t>　　《</w:t>
      </w:r>
      <w:hyperlink r:id="R90270c45df2842e2" w:history="1">
        <w:r>
          <w:rPr>
            <w:rStyle w:val="Hyperlink"/>
          </w:rPr>
          <w:t>2025年中国火柴市场研究分析与发展趋预测报告</w:t>
        </w:r>
      </w:hyperlink>
      <w:r>
        <w:rPr>
          <w:rFonts w:hint="eastAsia"/>
        </w:rPr>
        <w:t>》基于对火柴行业的长期监测研究，结合火柴行业供需关系变化规律、产品消费结构、应用领域拓展、市场发展环境及政策支持等多维度分析，采用定量与定性相结合的科学方法，对行业内重点企业进行了系统研究。报告全面呈现了火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火柴行业概述</w:t>
      </w:r>
      <w:r>
        <w:rPr>
          <w:rFonts w:hint="eastAsia"/>
        </w:rPr>
        <w:br/>
      </w:r>
      <w:r>
        <w:rPr>
          <w:rFonts w:hint="eastAsia"/>
        </w:rPr>
        <w:t>　　第一节 火柴行业界定</w:t>
      </w:r>
      <w:r>
        <w:rPr>
          <w:rFonts w:hint="eastAsia"/>
        </w:rPr>
        <w:br/>
      </w:r>
      <w:r>
        <w:rPr>
          <w:rFonts w:hint="eastAsia"/>
        </w:rPr>
        <w:t>　　第二节 火柴行业发展历程</w:t>
      </w:r>
      <w:r>
        <w:rPr>
          <w:rFonts w:hint="eastAsia"/>
        </w:rPr>
        <w:br/>
      </w:r>
      <w:r>
        <w:rPr>
          <w:rFonts w:hint="eastAsia"/>
        </w:rPr>
        <w:t>　　第三节 火柴产业链分析</w:t>
      </w:r>
      <w:r>
        <w:rPr>
          <w:rFonts w:hint="eastAsia"/>
        </w:rPr>
        <w:br/>
      </w:r>
      <w:r>
        <w:rPr>
          <w:rFonts w:hint="eastAsia"/>
        </w:rPr>
        <w:t>　　　　一、产业链模型介绍</w:t>
      </w:r>
      <w:r>
        <w:rPr>
          <w:rFonts w:hint="eastAsia"/>
        </w:rPr>
        <w:br/>
      </w:r>
      <w:r>
        <w:rPr>
          <w:rFonts w:hint="eastAsia"/>
        </w:rPr>
        <w:t>　　　　二、火柴产业链模型分析</w:t>
      </w:r>
      <w:r>
        <w:rPr>
          <w:rFonts w:hint="eastAsia"/>
        </w:rPr>
        <w:br/>
      </w:r>
      <w:r>
        <w:rPr>
          <w:rFonts w:hint="eastAsia"/>
        </w:rPr>
        <w:br/>
      </w:r>
      <w:r>
        <w:rPr>
          <w:rFonts w:hint="eastAsia"/>
        </w:rPr>
        <w:t>第二章 2024-2025年中国火柴行业发展环境分析</w:t>
      </w:r>
      <w:r>
        <w:rPr>
          <w:rFonts w:hint="eastAsia"/>
        </w:rPr>
        <w:br/>
      </w:r>
      <w:r>
        <w:rPr>
          <w:rFonts w:hint="eastAsia"/>
        </w:rPr>
        <w:t>　　第一节 火柴行业经济环境分析</w:t>
      </w:r>
      <w:r>
        <w:rPr>
          <w:rFonts w:hint="eastAsia"/>
        </w:rPr>
        <w:br/>
      </w:r>
      <w:r>
        <w:rPr>
          <w:rFonts w:hint="eastAsia"/>
        </w:rPr>
        <w:t>　　第二节 火柴行业政策环境分析</w:t>
      </w:r>
      <w:r>
        <w:rPr>
          <w:rFonts w:hint="eastAsia"/>
        </w:rPr>
        <w:br/>
      </w:r>
      <w:r>
        <w:rPr>
          <w:rFonts w:hint="eastAsia"/>
        </w:rPr>
        <w:t>　　　　一、火柴行业相关政策</w:t>
      </w:r>
      <w:r>
        <w:rPr>
          <w:rFonts w:hint="eastAsia"/>
        </w:rPr>
        <w:br/>
      </w:r>
      <w:r>
        <w:rPr>
          <w:rFonts w:hint="eastAsia"/>
        </w:rPr>
        <w:t>　　　　二、火柴行业相关标准</w:t>
      </w:r>
      <w:r>
        <w:rPr>
          <w:rFonts w:hint="eastAsia"/>
        </w:rPr>
        <w:br/>
      </w:r>
      <w:r>
        <w:rPr>
          <w:rFonts w:hint="eastAsia"/>
        </w:rPr>
        <w:br/>
      </w:r>
      <w:r>
        <w:rPr>
          <w:rFonts w:hint="eastAsia"/>
        </w:rPr>
        <w:t>第三章 2024-2025年火柴行业技术发展现状及趋势分析</w:t>
      </w:r>
      <w:r>
        <w:rPr>
          <w:rFonts w:hint="eastAsia"/>
        </w:rPr>
        <w:br/>
      </w:r>
      <w:r>
        <w:rPr>
          <w:rFonts w:hint="eastAsia"/>
        </w:rPr>
        <w:t>　　第一节 火柴行业技术发展现状分析</w:t>
      </w:r>
      <w:r>
        <w:rPr>
          <w:rFonts w:hint="eastAsia"/>
        </w:rPr>
        <w:br/>
      </w:r>
      <w:r>
        <w:rPr>
          <w:rFonts w:hint="eastAsia"/>
        </w:rPr>
        <w:t>　　第二节 国内外火柴行业技术差异与原因</w:t>
      </w:r>
      <w:r>
        <w:rPr>
          <w:rFonts w:hint="eastAsia"/>
        </w:rPr>
        <w:br/>
      </w:r>
      <w:r>
        <w:rPr>
          <w:rFonts w:hint="eastAsia"/>
        </w:rPr>
        <w:t>　　第三节 火柴行业技术发展方向、趋势预测</w:t>
      </w:r>
      <w:r>
        <w:rPr>
          <w:rFonts w:hint="eastAsia"/>
        </w:rPr>
        <w:br/>
      </w:r>
      <w:r>
        <w:rPr>
          <w:rFonts w:hint="eastAsia"/>
        </w:rPr>
        <w:t>　　第四节 提升火柴行业技术能力策略建议</w:t>
      </w:r>
      <w:r>
        <w:rPr>
          <w:rFonts w:hint="eastAsia"/>
        </w:rPr>
        <w:br/>
      </w:r>
      <w:r>
        <w:rPr>
          <w:rFonts w:hint="eastAsia"/>
        </w:rPr>
        <w:br/>
      </w:r>
      <w:r>
        <w:rPr>
          <w:rFonts w:hint="eastAsia"/>
        </w:rPr>
        <w:t>第四章 中国火柴行业供给与需求情况分析</w:t>
      </w:r>
      <w:r>
        <w:rPr>
          <w:rFonts w:hint="eastAsia"/>
        </w:rPr>
        <w:br/>
      </w:r>
      <w:r>
        <w:rPr>
          <w:rFonts w:hint="eastAsia"/>
        </w:rPr>
        <w:t>　　第一节 2019-2024年中国火柴行业总体规模</w:t>
      </w:r>
      <w:r>
        <w:rPr>
          <w:rFonts w:hint="eastAsia"/>
        </w:rPr>
        <w:br/>
      </w:r>
      <w:r>
        <w:rPr>
          <w:rFonts w:hint="eastAsia"/>
        </w:rPr>
        <w:t>　　第二节 中国火柴行业盈利情况分析</w:t>
      </w:r>
      <w:r>
        <w:rPr>
          <w:rFonts w:hint="eastAsia"/>
        </w:rPr>
        <w:br/>
      </w:r>
      <w:r>
        <w:rPr>
          <w:rFonts w:hint="eastAsia"/>
        </w:rPr>
        <w:t>　　第三节 中国火柴行业产量情况分析与预测</w:t>
      </w:r>
      <w:r>
        <w:rPr>
          <w:rFonts w:hint="eastAsia"/>
        </w:rPr>
        <w:br/>
      </w:r>
      <w:r>
        <w:rPr>
          <w:rFonts w:hint="eastAsia"/>
        </w:rPr>
        <w:t>　　　　一、2019-2024年火柴行业产量统计分析</w:t>
      </w:r>
      <w:r>
        <w:rPr>
          <w:rFonts w:hint="eastAsia"/>
        </w:rPr>
        <w:br/>
      </w:r>
      <w:r>
        <w:rPr>
          <w:rFonts w:hint="eastAsia"/>
        </w:rPr>
        <w:t>　　　　二、火柴行业产量特点分析</w:t>
      </w:r>
      <w:r>
        <w:rPr>
          <w:rFonts w:hint="eastAsia"/>
        </w:rPr>
        <w:br/>
      </w:r>
      <w:r>
        <w:rPr>
          <w:rFonts w:hint="eastAsia"/>
        </w:rPr>
        <w:t>　　　　三、2025-2031年中国火柴行业产量预测分析</w:t>
      </w:r>
      <w:r>
        <w:rPr>
          <w:rFonts w:hint="eastAsia"/>
        </w:rPr>
        <w:br/>
      </w:r>
      <w:r>
        <w:rPr>
          <w:rFonts w:hint="eastAsia"/>
        </w:rPr>
        <w:t>　　第四节 中国火柴行业需求概况</w:t>
      </w:r>
      <w:r>
        <w:rPr>
          <w:rFonts w:hint="eastAsia"/>
        </w:rPr>
        <w:br/>
      </w:r>
      <w:r>
        <w:rPr>
          <w:rFonts w:hint="eastAsia"/>
        </w:rPr>
        <w:t>　　　　一、2019-2024年中国火柴行业需求情况分析</w:t>
      </w:r>
      <w:r>
        <w:rPr>
          <w:rFonts w:hint="eastAsia"/>
        </w:rPr>
        <w:br/>
      </w:r>
      <w:r>
        <w:rPr>
          <w:rFonts w:hint="eastAsia"/>
        </w:rPr>
        <w:t>　　　　二、火柴行业市场需求特点分析</w:t>
      </w:r>
      <w:r>
        <w:rPr>
          <w:rFonts w:hint="eastAsia"/>
        </w:rPr>
        <w:br/>
      </w:r>
      <w:r>
        <w:rPr>
          <w:rFonts w:hint="eastAsia"/>
        </w:rPr>
        <w:t>　　　　三、2025-2031年中国火柴市场需求预测分析</w:t>
      </w:r>
      <w:r>
        <w:rPr>
          <w:rFonts w:hint="eastAsia"/>
        </w:rPr>
        <w:br/>
      </w:r>
      <w:r>
        <w:rPr>
          <w:rFonts w:hint="eastAsia"/>
        </w:rPr>
        <w:t>　　第五节 火柴产业供需平衡状况分析</w:t>
      </w:r>
      <w:r>
        <w:rPr>
          <w:rFonts w:hint="eastAsia"/>
        </w:rPr>
        <w:br/>
      </w:r>
      <w:r>
        <w:rPr>
          <w:rFonts w:hint="eastAsia"/>
        </w:rPr>
        <w:br/>
      </w:r>
      <w:r>
        <w:rPr>
          <w:rFonts w:hint="eastAsia"/>
        </w:rPr>
        <w:t>第五章 中国火柴行业进出口情况分析预测</w:t>
      </w:r>
      <w:r>
        <w:rPr>
          <w:rFonts w:hint="eastAsia"/>
        </w:rPr>
        <w:br/>
      </w:r>
      <w:r>
        <w:rPr>
          <w:rFonts w:hint="eastAsia"/>
        </w:rPr>
        <w:t>　　第一节 2019-2024年中国火柴行业进出口情况分析</w:t>
      </w:r>
      <w:r>
        <w:rPr>
          <w:rFonts w:hint="eastAsia"/>
        </w:rPr>
        <w:br/>
      </w:r>
      <w:r>
        <w:rPr>
          <w:rFonts w:hint="eastAsia"/>
        </w:rPr>
        <w:t>　　　　一、2019-2024年中国火柴行业进口分析</w:t>
      </w:r>
      <w:r>
        <w:rPr>
          <w:rFonts w:hint="eastAsia"/>
        </w:rPr>
        <w:br/>
      </w:r>
      <w:r>
        <w:rPr>
          <w:rFonts w:hint="eastAsia"/>
        </w:rPr>
        <w:t>　　　　二、2019-2024年中国火柴行业出口分析</w:t>
      </w:r>
      <w:r>
        <w:rPr>
          <w:rFonts w:hint="eastAsia"/>
        </w:rPr>
        <w:br/>
      </w:r>
      <w:r>
        <w:rPr>
          <w:rFonts w:hint="eastAsia"/>
        </w:rPr>
        <w:t>　　第二节 2025-2031年中国火柴行业进出口情况预测</w:t>
      </w:r>
      <w:r>
        <w:rPr>
          <w:rFonts w:hint="eastAsia"/>
        </w:rPr>
        <w:br/>
      </w:r>
      <w:r>
        <w:rPr>
          <w:rFonts w:hint="eastAsia"/>
        </w:rPr>
        <w:t>　　　　一、2025-2031年中国火柴行业进口预测分析</w:t>
      </w:r>
      <w:r>
        <w:rPr>
          <w:rFonts w:hint="eastAsia"/>
        </w:rPr>
        <w:br/>
      </w:r>
      <w:r>
        <w:rPr>
          <w:rFonts w:hint="eastAsia"/>
        </w:rPr>
        <w:t>　　　　二、2025-2031年中国火柴行业出口预测分析</w:t>
      </w:r>
      <w:r>
        <w:rPr>
          <w:rFonts w:hint="eastAsia"/>
        </w:rPr>
        <w:br/>
      </w:r>
      <w:r>
        <w:rPr>
          <w:rFonts w:hint="eastAsia"/>
        </w:rPr>
        <w:t>　　第三节 影响火柴行业进出口变化的主要原因分析</w:t>
      </w:r>
      <w:r>
        <w:rPr>
          <w:rFonts w:hint="eastAsia"/>
        </w:rPr>
        <w:br/>
      </w:r>
      <w:r>
        <w:rPr>
          <w:rFonts w:hint="eastAsia"/>
        </w:rPr>
        <w:br/>
      </w:r>
      <w:r>
        <w:rPr>
          <w:rFonts w:hint="eastAsia"/>
        </w:rPr>
        <w:t>第六章 国内火柴产品价格走势及影响因素分析</w:t>
      </w:r>
      <w:r>
        <w:rPr>
          <w:rFonts w:hint="eastAsia"/>
        </w:rPr>
        <w:br/>
      </w:r>
      <w:r>
        <w:rPr>
          <w:rFonts w:hint="eastAsia"/>
        </w:rPr>
        <w:t>　　第一节 2019-2024年国内火柴市场价格回顾</w:t>
      </w:r>
      <w:r>
        <w:rPr>
          <w:rFonts w:hint="eastAsia"/>
        </w:rPr>
        <w:br/>
      </w:r>
      <w:r>
        <w:rPr>
          <w:rFonts w:hint="eastAsia"/>
        </w:rPr>
        <w:t>　　第二节 当前国内火柴市场价格及评述</w:t>
      </w:r>
      <w:r>
        <w:rPr>
          <w:rFonts w:hint="eastAsia"/>
        </w:rPr>
        <w:br/>
      </w:r>
      <w:r>
        <w:rPr>
          <w:rFonts w:hint="eastAsia"/>
        </w:rPr>
        <w:t>　　第三节 国内火柴价格影响因素分析</w:t>
      </w:r>
      <w:r>
        <w:rPr>
          <w:rFonts w:hint="eastAsia"/>
        </w:rPr>
        <w:br/>
      </w:r>
      <w:r>
        <w:rPr>
          <w:rFonts w:hint="eastAsia"/>
        </w:rPr>
        <w:t>　　第四节 2025-2031年国内火柴市场价格走势预测</w:t>
      </w:r>
      <w:r>
        <w:rPr>
          <w:rFonts w:hint="eastAsia"/>
        </w:rPr>
        <w:br/>
      </w:r>
      <w:r>
        <w:rPr>
          <w:rFonts w:hint="eastAsia"/>
        </w:rPr>
        <w:br/>
      </w:r>
      <w:r>
        <w:rPr>
          <w:rFonts w:hint="eastAsia"/>
        </w:rPr>
        <w:t>第七章 中国火柴行业重点区域市场分析</w:t>
      </w:r>
      <w:r>
        <w:rPr>
          <w:rFonts w:hint="eastAsia"/>
        </w:rPr>
        <w:br/>
      </w:r>
      <w:r>
        <w:rPr>
          <w:rFonts w:hint="eastAsia"/>
        </w:rPr>
        <w:t>　　第一节 火柴行业区域市场分布情况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中国火柴行业竞争格局分析</w:t>
      </w:r>
      <w:r>
        <w:rPr>
          <w:rFonts w:hint="eastAsia"/>
        </w:rPr>
        <w:br/>
      </w:r>
      <w:r>
        <w:rPr>
          <w:rFonts w:hint="eastAsia"/>
        </w:rPr>
        <w:t>　　第一节 火柴行业竞争格局分析</w:t>
      </w:r>
      <w:r>
        <w:rPr>
          <w:rFonts w:hint="eastAsia"/>
        </w:rPr>
        <w:br/>
      </w:r>
      <w:r>
        <w:rPr>
          <w:rFonts w:hint="eastAsia"/>
        </w:rPr>
        <w:t>　　　　一、火柴行业集中度分析</w:t>
      </w:r>
      <w:r>
        <w:rPr>
          <w:rFonts w:hint="eastAsia"/>
        </w:rPr>
        <w:br/>
      </w:r>
      <w:r>
        <w:rPr>
          <w:rFonts w:hint="eastAsia"/>
        </w:rPr>
        <w:t>　　　　二、火柴市场竞争程度分析</w:t>
      </w:r>
      <w:r>
        <w:rPr>
          <w:rFonts w:hint="eastAsia"/>
        </w:rPr>
        <w:br/>
      </w:r>
      <w:r>
        <w:rPr>
          <w:rFonts w:hint="eastAsia"/>
        </w:rPr>
        <w:t>　　第二节 火柴行业竞争态势分析</w:t>
      </w:r>
      <w:r>
        <w:rPr>
          <w:rFonts w:hint="eastAsia"/>
        </w:rPr>
        <w:br/>
      </w:r>
      <w:r>
        <w:rPr>
          <w:rFonts w:hint="eastAsia"/>
        </w:rPr>
        <w:t>　　　　一、火柴产品价位竞争</w:t>
      </w:r>
      <w:r>
        <w:rPr>
          <w:rFonts w:hint="eastAsia"/>
        </w:rPr>
        <w:br/>
      </w:r>
      <w:r>
        <w:rPr>
          <w:rFonts w:hint="eastAsia"/>
        </w:rPr>
        <w:t>　　　　二、火柴产品质量竞争</w:t>
      </w:r>
      <w:r>
        <w:rPr>
          <w:rFonts w:hint="eastAsia"/>
        </w:rPr>
        <w:br/>
      </w:r>
      <w:r>
        <w:rPr>
          <w:rFonts w:hint="eastAsia"/>
        </w:rPr>
        <w:t>　　　　三、火柴产品技术竞争</w:t>
      </w:r>
      <w:r>
        <w:rPr>
          <w:rFonts w:hint="eastAsia"/>
        </w:rPr>
        <w:br/>
      </w:r>
      <w:r>
        <w:rPr>
          <w:rFonts w:hint="eastAsia"/>
        </w:rPr>
        <w:t>　　第三节 火柴行业竞争策略分析</w:t>
      </w:r>
      <w:r>
        <w:rPr>
          <w:rFonts w:hint="eastAsia"/>
        </w:rPr>
        <w:br/>
      </w:r>
      <w:r>
        <w:rPr>
          <w:rFonts w:hint="eastAsia"/>
        </w:rPr>
        <w:br/>
      </w:r>
      <w:r>
        <w:rPr>
          <w:rFonts w:hint="eastAsia"/>
        </w:rPr>
        <w:t>第九章 火柴行业重点企业竞争力分析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二、企业火柴业务分析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二、企业火柴业务分析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二、企业火柴业务分析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二、企业火柴业务分析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二、企业火柴业务分析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二、企业火柴业务分析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2025-2031年火柴行业发展趋势及投资风险分析</w:t>
      </w:r>
      <w:r>
        <w:rPr>
          <w:rFonts w:hint="eastAsia"/>
        </w:rPr>
        <w:br/>
      </w:r>
      <w:r>
        <w:rPr>
          <w:rFonts w:hint="eastAsia"/>
        </w:rPr>
        <w:t>　　第一节 当前火柴行业存在的问题</w:t>
      </w:r>
      <w:r>
        <w:rPr>
          <w:rFonts w:hint="eastAsia"/>
        </w:rPr>
        <w:br/>
      </w:r>
      <w:r>
        <w:rPr>
          <w:rFonts w:hint="eastAsia"/>
        </w:rPr>
        <w:t>　　第二节 火柴未来发展预测分析</w:t>
      </w:r>
      <w:r>
        <w:rPr>
          <w:rFonts w:hint="eastAsia"/>
        </w:rPr>
        <w:br/>
      </w:r>
      <w:r>
        <w:rPr>
          <w:rFonts w:hint="eastAsia"/>
        </w:rPr>
        <w:t>　　　　一、中国火柴发展方向分析</w:t>
      </w:r>
      <w:r>
        <w:rPr>
          <w:rFonts w:hint="eastAsia"/>
        </w:rPr>
        <w:br/>
      </w:r>
      <w:r>
        <w:rPr>
          <w:rFonts w:hint="eastAsia"/>
        </w:rPr>
        <w:t>　　　　二、2025-2031年中国火柴行业发展规模</w:t>
      </w:r>
      <w:r>
        <w:rPr>
          <w:rFonts w:hint="eastAsia"/>
        </w:rPr>
        <w:br/>
      </w:r>
      <w:r>
        <w:rPr>
          <w:rFonts w:hint="eastAsia"/>
        </w:rPr>
        <w:t>　　　　三、2025-2031年中国火柴行业发展趋势预测</w:t>
      </w:r>
      <w:r>
        <w:rPr>
          <w:rFonts w:hint="eastAsia"/>
        </w:rPr>
        <w:br/>
      </w:r>
      <w:r>
        <w:rPr>
          <w:rFonts w:hint="eastAsia"/>
        </w:rPr>
        <w:t>　　第三节 2025-2031年中国火柴行业投资风险分析</w:t>
      </w:r>
      <w:r>
        <w:rPr>
          <w:rFonts w:hint="eastAsia"/>
        </w:rPr>
        <w:br/>
      </w:r>
      <w:r>
        <w:rPr>
          <w:rFonts w:hint="eastAsia"/>
        </w:rPr>
        <w:t>　　　　一、火柴市场竞争风险</w:t>
      </w:r>
      <w:r>
        <w:rPr>
          <w:rFonts w:hint="eastAsia"/>
        </w:rPr>
        <w:br/>
      </w:r>
      <w:r>
        <w:rPr>
          <w:rFonts w:hint="eastAsia"/>
        </w:rPr>
        <w:t>　　　　二、火柴原材料压力风险分析</w:t>
      </w:r>
      <w:r>
        <w:rPr>
          <w:rFonts w:hint="eastAsia"/>
        </w:rPr>
        <w:br/>
      </w:r>
      <w:r>
        <w:rPr>
          <w:rFonts w:hint="eastAsia"/>
        </w:rPr>
        <w:t>　　　　三、火柴技术风险分析</w:t>
      </w:r>
      <w:r>
        <w:rPr>
          <w:rFonts w:hint="eastAsia"/>
        </w:rPr>
        <w:br/>
      </w:r>
      <w:r>
        <w:rPr>
          <w:rFonts w:hint="eastAsia"/>
        </w:rPr>
        <w:t>　　　　四、火柴政策和体制风险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2025年火柴行业项目投资建议</w:t>
      </w:r>
      <w:r>
        <w:rPr>
          <w:rFonts w:hint="eastAsia"/>
        </w:rPr>
        <w:br/>
      </w:r>
      <w:r>
        <w:rPr>
          <w:rFonts w:hint="eastAsia"/>
        </w:rPr>
        <w:t>　　第一节 火柴行业技术应用注意事项</w:t>
      </w:r>
      <w:r>
        <w:rPr>
          <w:rFonts w:hint="eastAsia"/>
        </w:rPr>
        <w:br/>
      </w:r>
      <w:r>
        <w:rPr>
          <w:rFonts w:hint="eastAsia"/>
        </w:rPr>
        <w:t>　　第二节 项目投资注意事项</w:t>
      </w:r>
      <w:r>
        <w:rPr>
          <w:rFonts w:hint="eastAsia"/>
        </w:rPr>
        <w:br/>
      </w:r>
      <w:r>
        <w:rPr>
          <w:rFonts w:hint="eastAsia"/>
        </w:rPr>
        <w:t>　　第三节 火柴行业生产开发注意事项</w:t>
      </w:r>
      <w:r>
        <w:rPr>
          <w:rFonts w:hint="eastAsia"/>
        </w:rPr>
        <w:br/>
      </w:r>
      <w:r>
        <w:rPr>
          <w:rFonts w:hint="eastAsia"/>
        </w:rPr>
        <w:t>　　第四节 火柴行业销售注意事项</w:t>
      </w:r>
      <w:r>
        <w:rPr>
          <w:rFonts w:hint="eastAsia"/>
        </w:rPr>
        <w:br/>
      </w:r>
      <w:r>
        <w:rPr>
          <w:rFonts w:hint="eastAsia"/>
        </w:rPr>
        <w:br/>
      </w:r>
      <w:r>
        <w:rPr>
          <w:rFonts w:hint="eastAsia"/>
        </w:rPr>
        <w:t>第十二章 2025-2031年中国火柴行业发展预测分析</w:t>
      </w:r>
      <w:r>
        <w:rPr>
          <w:rFonts w:hint="eastAsia"/>
        </w:rPr>
        <w:br/>
      </w:r>
      <w:r>
        <w:rPr>
          <w:rFonts w:hint="eastAsia"/>
        </w:rPr>
        <w:t>　　第一节 2025-2031年国内火柴产业宏观预测</w:t>
      </w:r>
      <w:r>
        <w:rPr>
          <w:rFonts w:hint="eastAsia"/>
        </w:rPr>
        <w:br/>
      </w:r>
      <w:r>
        <w:rPr>
          <w:rFonts w:hint="eastAsia"/>
        </w:rPr>
        <w:t>　　第二节 2025-2031年中国火柴市场趋势分析</w:t>
      </w:r>
      <w:r>
        <w:rPr>
          <w:rFonts w:hint="eastAsia"/>
        </w:rPr>
        <w:br/>
      </w:r>
      <w:r>
        <w:rPr>
          <w:rFonts w:hint="eastAsia"/>
        </w:rPr>
        <w:t>　　第三节 2025-2031年中国火柴市场发展空间分析</w:t>
      </w:r>
      <w:r>
        <w:rPr>
          <w:rFonts w:hint="eastAsia"/>
        </w:rPr>
        <w:br/>
      </w:r>
      <w:r>
        <w:rPr>
          <w:rFonts w:hint="eastAsia"/>
        </w:rPr>
        <w:t>　　第四节 中^智^林^2025-2031年中国火柴市场战略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2019-2024年中国火柴市场规模及增长情况</w:t>
      </w:r>
      <w:r>
        <w:rPr>
          <w:rFonts w:hint="eastAsia"/>
        </w:rPr>
        <w:br/>
      </w:r>
      <w:r>
        <w:rPr>
          <w:rFonts w:hint="eastAsia"/>
        </w:rPr>
        <w:t>　　图表 2019-2024年中国火柴行业产量及增长趋势</w:t>
      </w:r>
      <w:r>
        <w:rPr>
          <w:rFonts w:hint="eastAsia"/>
        </w:rPr>
        <w:br/>
      </w:r>
      <w:r>
        <w:rPr>
          <w:rFonts w:hint="eastAsia"/>
        </w:rPr>
        <w:t>　　图表 2025-2031年中国火柴行业产量预测</w:t>
      </w:r>
      <w:r>
        <w:rPr>
          <w:rFonts w:hint="eastAsia"/>
        </w:rPr>
        <w:br/>
      </w:r>
      <w:r>
        <w:rPr>
          <w:rFonts w:hint="eastAsia"/>
        </w:rPr>
        <w:t>　　……</w:t>
      </w:r>
      <w:r>
        <w:rPr>
          <w:rFonts w:hint="eastAsia"/>
        </w:rPr>
        <w:br/>
      </w:r>
      <w:r>
        <w:rPr>
          <w:rFonts w:hint="eastAsia"/>
        </w:rPr>
        <w:t>　　图表 2019-2024年中国火柴行业市场需求及增长情况</w:t>
      </w:r>
      <w:r>
        <w:rPr>
          <w:rFonts w:hint="eastAsia"/>
        </w:rPr>
        <w:br/>
      </w:r>
      <w:r>
        <w:rPr>
          <w:rFonts w:hint="eastAsia"/>
        </w:rPr>
        <w:t>　　图表 2025-2031年中国火柴行业市场需求预测</w:t>
      </w:r>
      <w:r>
        <w:rPr>
          <w:rFonts w:hint="eastAsia"/>
        </w:rPr>
        <w:br/>
      </w:r>
      <w:r>
        <w:rPr>
          <w:rFonts w:hint="eastAsia"/>
        </w:rPr>
        <w:t>　　……</w:t>
      </w:r>
      <w:r>
        <w:rPr>
          <w:rFonts w:hint="eastAsia"/>
        </w:rPr>
        <w:br/>
      </w:r>
      <w:r>
        <w:rPr>
          <w:rFonts w:hint="eastAsia"/>
        </w:rPr>
        <w:t>　　图表 2019-2024年中国火柴行业利润及增长情况</w:t>
      </w:r>
      <w:r>
        <w:rPr>
          <w:rFonts w:hint="eastAsia"/>
        </w:rPr>
        <w:br/>
      </w:r>
      <w:r>
        <w:rPr>
          <w:rFonts w:hint="eastAsia"/>
        </w:rPr>
        <w:t>　　图表 **地区火柴市场规模及增长情况</w:t>
      </w:r>
      <w:r>
        <w:rPr>
          <w:rFonts w:hint="eastAsia"/>
        </w:rPr>
        <w:br/>
      </w:r>
      <w:r>
        <w:rPr>
          <w:rFonts w:hint="eastAsia"/>
        </w:rPr>
        <w:t>　　图表 **地区火柴行业市场需求情况</w:t>
      </w:r>
      <w:r>
        <w:rPr>
          <w:rFonts w:hint="eastAsia"/>
        </w:rPr>
        <w:br/>
      </w:r>
      <w:r>
        <w:rPr>
          <w:rFonts w:hint="eastAsia"/>
        </w:rPr>
        <w:t>　　……</w:t>
      </w:r>
      <w:r>
        <w:rPr>
          <w:rFonts w:hint="eastAsia"/>
        </w:rPr>
        <w:br/>
      </w:r>
      <w:r>
        <w:rPr>
          <w:rFonts w:hint="eastAsia"/>
        </w:rPr>
        <w:t>　　图表 **地区火柴市场规模及增长情况</w:t>
      </w:r>
      <w:r>
        <w:rPr>
          <w:rFonts w:hint="eastAsia"/>
        </w:rPr>
        <w:br/>
      </w:r>
      <w:r>
        <w:rPr>
          <w:rFonts w:hint="eastAsia"/>
        </w:rPr>
        <w:t>　　图表 **地区火柴行业市场需求情况</w:t>
      </w:r>
      <w:r>
        <w:rPr>
          <w:rFonts w:hint="eastAsia"/>
        </w:rPr>
        <w:br/>
      </w:r>
      <w:r>
        <w:rPr>
          <w:rFonts w:hint="eastAsia"/>
        </w:rPr>
        <w:t>　　图表 2019-2024年中国火柴行业进口量及增速统计</w:t>
      </w:r>
      <w:r>
        <w:rPr>
          <w:rFonts w:hint="eastAsia"/>
        </w:rPr>
        <w:br/>
      </w:r>
      <w:r>
        <w:rPr>
          <w:rFonts w:hint="eastAsia"/>
        </w:rPr>
        <w:t>　　图表 2019-2024年中国火柴行业出口量及增速统计</w:t>
      </w:r>
      <w:r>
        <w:rPr>
          <w:rFonts w:hint="eastAsia"/>
        </w:rPr>
        <w:br/>
      </w:r>
      <w:r>
        <w:rPr>
          <w:rFonts w:hint="eastAsia"/>
        </w:rPr>
        <w:t>　　……</w:t>
      </w:r>
      <w:r>
        <w:rPr>
          <w:rFonts w:hint="eastAsia"/>
        </w:rPr>
        <w:br/>
      </w:r>
      <w:r>
        <w:rPr>
          <w:rFonts w:hint="eastAsia"/>
        </w:rPr>
        <w:t>　　图表 火柴重点企业经营情况分析</w:t>
      </w:r>
      <w:r>
        <w:rPr>
          <w:rFonts w:hint="eastAsia"/>
        </w:rPr>
        <w:br/>
      </w:r>
      <w:r>
        <w:rPr>
          <w:rFonts w:hint="eastAsia"/>
        </w:rPr>
        <w:t>　　……</w:t>
      </w:r>
      <w:r>
        <w:rPr>
          <w:rFonts w:hint="eastAsia"/>
        </w:rPr>
        <w:br/>
      </w:r>
      <w:r>
        <w:rPr>
          <w:rFonts w:hint="eastAsia"/>
        </w:rPr>
        <w:t>　　图表 2025年火柴市场前景分析</w:t>
      </w:r>
      <w:r>
        <w:rPr>
          <w:rFonts w:hint="eastAsia"/>
        </w:rPr>
        <w:br/>
      </w:r>
      <w:r>
        <w:rPr>
          <w:rFonts w:hint="eastAsia"/>
        </w:rPr>
        <w:t>　　图表 2025-2031年中国火柴市场需求预测</w:t>
      </w:r>
      <w:r>
        <w:rPr>
          <w:rFonts w:hint="eastAsia"/>
        </w:rPr>
        <w:br/>
      </w:r>
      <w:r>
        <w:rPr>
          <w:rFonts w:hint="eastAsia"/>
        </w:rPr>
        <w:t>　　图表 2025年火柴发展趋势预测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70c45df2842e2" w:history="1">
        <w:r>
          <w:rPr>
            <w:rStyle w:val="Hyperlink"/>
          </w:rPr>
          <w:t>2025年中国火柴市场研究分析与发展趋预测报告</w:t>
        </w:r>
      </w:hyperlink>
      <w:r>
        <w:rPr>
          <w:color w:val="C00000"/>
        </w:rPr>
        <w:t>》，报告编号：</w:t>
      </w:r>
      <w:r>
        <w:rPr>
          <w:rFonts w:hint="eastAsia"/>
          <w:color w:val="C00000"/>
        </w:rPr>
        <w:t>0899733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70c45df2842e2" w:history="1">
        <w:r>
          <w:rPr>
            <w:rStyle w:val="Hyperlink"/>
          </w:rPr>
          <w:t>https://www.20087.com/3/73/HuoChaiHangYeZiXunBaoGao.html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热点：火柴的谜语、火柴人绳索英雄破解版无限金币和钻石下载、小火柴o、火柴人怎么画、火柴棒数字游戏、火柴图片、火柴火焰、火柴人战争遗产破解版下载、火柴火花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a5318395f4e78" w:history="1">
      <w:r>
        <w:rPr>
          <w:rStyle w:val="Hyperlink"/>
        </w:rPr>
        <w:t>2025年中国火柴市场研究分析与发展趋预测报告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HuoChaiHangYeZiXunBaoGao.html" TargetMode="External" Id="R90270c45df2842e2" /></Relationships>
</file>

<file path=word/_rels/header2.xml.rels>&#65279;<?xml version="1.0" encoding="utf-8"?><Relationships xmlns="http://schemas.openxmlformats.org/package/2006/relationships"><Relationship Type="http://schemas.openxmlformats.org/officeDocument/2006/relationships/hyperlink" Target="https://www.20087.com/3/73/HuoChaiHangYeZiXunBaoGao.html" TargetMode="External" Id="R452a5318395f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2024-10-16T02:15:00Z</dcterms:created>
  <dcterms:modified xsi:type="dcterms:W3CDTF">2024-10-16T03:15:00Z</dcterms:modified>
  <dc:subject>2025年中国火柴市场研究分析与发展趋预测报告</dc:subject>
  <dc:title>2025年中国火柴市场研究分析与发展趋预测报告</dc:title>
  <cp:keywords>2025年中国火柴市场研究分析与发展趋预测报告</cp:keywords>
  <dc:description>2025年中国火柴市场研究分析与发展趋预测报告</dc:description>
</cp:coreProperties>
</file>