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521f6b92c4763" w:history="1">
              <w:r>
                <w:rPr>
                  <w:rStyle w:val="Hyperlink"/>
                </w:rPr>
                <w:t>2025-2031年中国翼装飞行行业研究与前景趋势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521f6b92c4763" w:history="1">
              <w:r>
                <w:rPr>
                  <w:rStyle w:val="Hyperlink"/>
                </w:rPr>
                <w:t>2025-2031年中国翼装飞行行业研究与前景趋势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521f6b92c4763" w:history="1">
                <w:r>
                  <w:rPr>
                    <w:rStyle w:val="Hyperlink"/>
                  </w:rPr>
                  <w:t>https://www.20087.com/3/73/YiZhuangFeiXingDeFaZhanQuShi.html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装飞行是一种极限运动项目，参与者穿着特制的翼装服，利用空气动力学原理在空中飞行。近年来，翼装飞行在国内外逐渐兴起，吸引了一批热爱冒险和挑战的年轻人参与。然而，由于翼装飞行具有极高的风险性，目前仅限于专业运动员和少数爱好者尝试。</w:t>
      </w:r>
      <w:r>
        <w:rPr>
          <w:rFonts w:hint="eastAsia"/>
        </w:rPr>
        <w:br/>
      </w:r>
      <w:r>
        <w:rPr>
          <w:rFonts w:hint="eastAsia"/>
        </w:rPr>
        <w:t>　　未来，翼装飞行行业将朝着更加规范化、安全化和普及化的方向发展。通过制定严格的培训标准和安全规范，提高翼装飞行的安全性和可控性。同时，加强宣传和推广，让更多人了解和认识翼装飞行的魅力和挑战。此外，随着科技的进步和创新，翼装飞行的装备和技术也将不断升级和完善，为参与者提供更加舒适、安全的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521f6b92c4763" w:history="1">
        <w:r>
          <w:rPr>
            <w:rStyle w:val="Hyperlink"/>
          </w:rPr>
          <w:t>2025-2031年中国翼装飞行行业研究与前景趋势</w:t>
        </w:r>
      </w:hyperlink>
      <w:r>
        <w:rPr>
          <w:rFonts w:hint="eastAsia"/>
        </w:rPr>
        <w:t>》从产业链视角出发，系统分析了当前翼装飞行行业的现状与市场需求，详细解读了翼装飞行市场规模及价格动态变化，并探讨了上下游影响因素。报告对翼装飞行细分领域的具体情况进行了分析，基于现有数据对翼装飞行市场前景及发展趋势进行了科学预测，同时揭示了重点企业的竞争格局，指出了翼装飞行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翼装飞行产业概述</w:t>
      </w:r>
      <w:r>
        <w:rPr>
          <w:rFonts w:hint="eastAsia"/>
        </w:rPr>
        <w:br/>
      </w:r>
      <w:r>
        <w:rPr>
          <w:rFonts w:hint="eastAsia"/>
        </w:rPr>
        <w:t>　　第一节 翼装飞行定义</w:t>
      </w:r>
      <w:r>
        <w:rPr>
          <w:rFonts w:hint="eastAsia"/>
        </w:rPr>
        <w:br/>
      </w:r>
      <w:r>
        <w:rPr>
          <w:rFonts w:hint="eastAsia"/>
        </w:rPr>
        <w:t>　　第二节 翼装飞行行业特点</w:t>
      </w:r>
      <w:r>
        <w:rPr>
          <w:rFonts w:hint="eastAsia"/>
        </w:rPr>
        <w:br/>
      </w:r>
      <w:r>
        <w:rPr>
          <w:rFonts w:hint="eastAsia"/>
        </w:rPr>
        <w:t>　　第三节 翼装飞行产业链分析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2024-2025年中国翼装飞行行业运行环境分析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中国翼装飞行运行经济环境分析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中国翼装飞行产业政策环境分析</w:t>
      </w:r>
      <w:r>
        <w:rPr>
          <w:rFonts w:hint="eastAsia"/>
        </w:rPr>
        <w:br/>
      </w:r>
      <w:r>
        <w:rPr>
          <w:rFonts w:hint="eastAsia"/>
        </w:rPr>
        <w:t>　　　　一、翼装飞行行业监管体制</w:t>
      </w:r>
      <w:r>
        <w:rPr>
          <w:rFonts w:hint="eastAsia"/>
        </w:rPr>
        <w:br/>
      </w:r>
      <w:r>
        <w:rPr>
          <w:rFonts w:hint="eastAsia"/>
        </w:rPr>
        <w:t>　　　　二、翼装飞行行业主要法规</w:t>
      </w:r>
      <w:r>
        <w:rPr>
          <w:rFonts w:hint="eastAsia"/>
        </w:rPr>
        <w:br/>
      </w:r>
      <w:r>
        <w:rPr>
          <w:rFonts w:hint="eastAsia"/>
        </w:rPr>
        <w:t>　　　　三、主要翼装飞行产业政策</w:t>
      </w:r>
      <w:r>
        <w:rPr>
          <w:rFonts w:hint="eastAsia"/>
        </w:rPr>
        <w:br/>
      </w:r>
      <w:r>
        <w:rPr>
          <w:rFonts w:hint="eastAsia"/>
        </w:rPr>
        <w:t>　　第三节 中国翼装飞行产业社会环境分析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国外翼装飞行行业发展态势分析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国外翼装飞行市场发展现状分析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国外主要国家翼装飞行市场现状</w:t>
      </w:r>
      <w:r>
        <w:rPr>
          <w:rFonts w:hint="eastAsia"/>
        </w:rPr>
        <w:br/>
      </w:r>
      <w:r>
        <w:rPr>
          <w:rFonts w:hint="eastAsia"/>
        </w:rPr>
        <w:t>　　第三节 国外翼装飞行行业发展趋势预测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中国翼装飞行行业市场分析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2019-2024年中国翼装飞行行业规模情况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2019-2024年中国翼装飞行市场规模情况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2019-2024年中国翼装飞行行业盈利情况分析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2019-2024年中国翼装飞行市场需求状况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2019-2024年中国翼装飞行行业市场供给状况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2019-2024年翼装飞行行业市场供需平衡状况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中国重点地区翼装飞行行业市场调研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重点地区（一）翼装飞行市场调研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重点地区（二）翼装飞行市场调研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重点地区（三）翼装飞行市场调研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重点地区（四）翼装飞行市场调研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重点地区（五）翼装飞行市场调研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中国翼装飞行行业价格走势及影响因素分析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国内翼装飞行行业价格回顾</w:t>
      </w:r>
      <w:r>
        <w:rPr>
          <w:rFonts w:hint="eastAsia"/>
        </w:rPr>
        <w:br/>
      </w:r>
      <w:r>
        <w:rPr>
          <w:rFonts w:hint="eastAsia"/>
        </w:rPr>
        <w:t>　　第二节 国内翼装飞行行业价格走势预测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国内翼装飞行行业价格影响因素分析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中国翼装飞行行业客户调研</w:t>
      </w:r>
      <w:r>
        <w:rPr>
          <w:rFonts w:hint="eastAsia"/>
        </w:rPr>
        <w:br/>
      </w:r>
      <w:r>
        <w:rPr>
          <w:rFonts w:hint="eastAsia"/>
        </w:rPr>
        <w:t>　　　　一、翼装飞行行业客户偏好调查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二、客户对翼装飞行品牌的首要认知渠道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三、翼装飞行品牌忠诚度调查</w:t>
      </w:r>
      <w:r>
        <w:rPr>
          <w:rFonts w:hint="eastAsia"/>
        </w:rPr>
        <w:br/>
      </w:r>
      <w:r>
        <w:rPr>
          <w:rFonts w:hint="eastAsia"/>
        </w:rPr>
        <w:t>　　　　四、翼装飞行行业客户消费理念调研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中国翼装飞行行业竞争格局分析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2025年翼装飞行行业集中度分析</w:t>
      </w:r>
      <w:r>
        <w:rPr>
          <w:rFonts w:hint="eastAsia"/>
        </w:rPr>
        <w:br/>
      </w:r>
      <w:r>
        <w:rPr>
          <w:rFonts w:hint="eastAsia"/>
        </w:rPr>
        <w:t>　　　　一、翼装飞行市场集中度分析</w:t>
      </w:r>
      <w:r>
        <w:rPr>
          <w:rFonts w:hint="eastAsia"/>
        </w:rPr>
        <w:br/>
      </w:r>
      <w:r>
        <w:rPr>
          <w:rFonts w:hint="eastAsia"/>
        </w:rPr>
        <w:t>　　　　二、翼装飞行企业集中度分析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2024-2025年翼装飞行行业竞争格局分析</w:t>
      </w:r>
      <w:r>
        <w:rPr>
          <w:rFonts w:hint="eastAsia"/>
        </w:rPr>
        <w:br/>
      </w:r>
      <w:r>
        <w:rPr>
          <w:rFonts w:hint="eastAsia"/>
        </w:rPr>
        <w:t>　　　　一、翼装飞行行业竞争策略分析</w:t>
      </w:r>
      <w:r>
        <w:rPr>
          <w:rFonts w:hint="eastAsia"/>
        </w:rPr>
        <w:br/>
      </w:r>
      <w:r>
        <w:rPr>
          <w:rFonts w:hint="eastAsia"/>
        </w:rPr>
        <w:t>　　　　二、翼装飞行行业竞争格局展望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三、我国翼装飞行市场竞争趋势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翼装飞行行业重点企业发展调研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翼装飞行行业企业经营策略研究分析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翼装飞行企业多样化经营策略分析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一、翼装飞行企业多样化经营情况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二、现行翼装飞行行业多样化经营的方向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大型翼装飞行企业集团未来发展策略分析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对中小翼装飞行企业生产经营的建议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翼装飞行行业投资风险与控制策略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翼装飞行行业SWOT模型分析</w:t>
      </w:r>
      <w:r>
        <w:rPr>
          <w:rFonts w:hint="eastAsia"/>
        </w:rPr>
        <w:br/>
      </w:r>
      <w:r>
        <w:rPr>
          <w:rFonts w:hint="eastAsia"/>
        </w:rPr>
        <w:t>　　　　一、翼装飞行行业优势分析</w:t>
      </w:r>
      <w:r>
        <w:rPr>
          <w:rFonts w:hint="eastAsia"/>
        </w:rPr>
        <w:br/>
      </w:r>
      <w:r>
        <w:rPr>
          <w:rFonts w:hint="eastAsia"/>
        </w:rPr>
        <w:t>　　　　二、翼装飞行行业劣势分析</w:t>
      </w:r>
      <w:r>
        <w:rPr>
          <w:rFonts w:hint="eastAsia"/>
        </w:rPr>
        <w:br/>
      </w:r>
      <w:r>
        <w:rPr>
          <w:rFonts w:hint="eastAsia"/>
        </w:rPr>
        <w:t>　　　　三、翼装飞行行业机会分析</w:t>
      </w:r>
      <w:r>
        <w:rPr>
          <w:rFonts w:hint="eastAsia"/>
        </w:rPr>
        <w:br/>
      </w:r>
      <w:r>
        <w:rPr>
          <w:rFonts w:hint="eastAsia"/>
        </w:rPr>
        <w:t>　　　　四、翼装飞行行业风险分析</w:t>
      </w:r>
      <w:r>
        <w:rPr>
          <w:rFonts w:hint="eastAsia"/>
        </w:rPr>
        <w:br/>
      </w:r>
      <w:r>
        <w:rPr>
          <w:rFonts w:hint="eastAsia"/>
        </w:rPr>
        <w:t>　　第二节 翼装飞行行业投资风险及控制策略分析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一、翼装飞行市场风险及控制策略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二、翼装飞行行业政策风险及控制策略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三、翼装飞行行业经营风险及控制策略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四、翼装飞行同业竞争风险及控制策略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五、翼装飞行行业其他风险及控制策略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2025-2031年中国翼装飞行行业投资潜力及发展趋势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2025-2031年翼装飞行行业投资潜力分析</w:t>
      </w:r>
      <w:r>
        <w:rPr>
          <w:rFonts w:hint="eastAsia"/>
        </w:rPr>
        <w:br/>
      </w:r>
      <w:r>
        <w:rPr>
          <w:rFonts w:hint="eastAsia"/>
        </w:rPr>
        <w:t>　　　　一、翼装飞行行业重点可投资领域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二、翼装飞行行业目标市场需求潜力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三、翼装飞行行业投资潜力综合评判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(中:智林)2025-2031年中国翼装飞行行业发展趋势分析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一、2025年翼装飞行市场前景分析</w:t>
      </w:r>
      <w:r>
        <w:rPr>
          <w:rFonts w:hint="eastAsia"/>
        </w:rPr>
        <w:br/>
      </w:r>
      <w:r>
        <w:rPr>
          <w:rFonts w:hint="eastAsia"/>
        </w:rPr>
        <w:t>　　　　二、2025年翼装飞行发展趋势预测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三、2025-2031年我国翼装飞行行业发展剖析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五、未来翼装飞行行业发展变局剖析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2019-2024年中国翼装飞行市场规模及增长情况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2019-2024年中国翼装飞行行业产量及增长趋势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2025-2031年中国翼装飞行行业产量预测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2019-2024年中国翼装飞行行业市场需求及增长情况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2025-2031年中国翼装飞行行业市场需求预测</w:t>
      </w:r>
      <w:r>
        <w:rPr>
          <w:rFonts w:hint="eastAsia"/>
        </w:rPr>
        <w:br/>
      </w:r>
      <w:r>
        <w:rPr>
          <w:rFonts w:hint="eastAsia"/>
        </w:rPr>
        <w:t>　　图表 **地区翼装飞行市场规模及增长情况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**地区翼装飞行行业市场需求情况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**地区翼装飞行市场规模及增长情况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**地区翼装飞行行业市场需求情况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2019-2024年中国翼装飞行行业出口情况分析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翼装飞行重点企业经营情况分析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2025年翼装飞行行业壁垒</w:t>
      </w:r>
      <w:r>
        <w:rPr>
          <w:rFonts w:hint="eastAsia"/>
        </w:rPr>
        <w:br/>
      </w:r>
      <w:r>
        <w:rPr>
          <w:rFonts w:hint="eastAsia"/>
        </w:rPr>
        <w:t>　　图表 2025年翼装飞行市场前景分析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2025-2031年中国翼装飞行市场规模预测</w:t>
      </w:r>
      <w:r>
        <w:rPr>
          <w:rFonts w:hint="eastAsia"/>
        </w:rPr>
        <w:br/>
      </w:r>
      <w:r>
        <w:rPr>
          <w:rFonts w:hint="eastAsia"/>
        </w:rPr>
        <w:t>　　图表 2025年翼装飞行发展趋势预测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521f6b92c4763" w:history="1">
        <w:r>
          <w:rPr>
            <w:rStyle w:val="Hyperlink"/>
          </w:rPr>
          <w:t>2025-2031年中国翼装飞行行业研究与前景趋势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521f6b92c4763" w:history="1">
        <w:r>
          <w:rPr>
            <w:rStyle w:val="Hyperlink"/>
          </w:rPr>
          <w:t>https://www.20087.com/3/73/YiZhuangFeiXingDeFaZhanQuShi.html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山摔死的翼装飞人、翼装飞行女生死亡真相,剧情人士透露、翼装飞行张树鹏身价、翼装飞行死亡女孩、天门山死了几个翼装飞行、翼装飞行服装一套多少钱、翼装飞行图片、翼装飞行张树鹏、翼装飞行刘安喊救命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404395cc94b1b" w:history="1">
      <w:r>
        <w:rPr>
          <w:rStyle w:val="Hyperlink"/>
        </w:rPr>
        <w:t>2025-2031年中国翼装飞行行业研究与前景趋势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ZhuangFeiXingDeFaZhanQuShi.html" TargetMode="External" Id="R32d521f6b92c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ZhuangFeiXingDeFaZhanQuShi.html" TargetMode="External" Id="R616404395cc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2024-10-08T03:29:00Z</dcterms:created>
  <dcterms:modified xsi:type="dcterms:W3CDTF">2024-10-08T04:29:00Z</dcterms:modified>
  <dc:subject>2025-2031年中国翼装飞行行业研究与前景趋势</dc:subject>
  <dc:title>2025-2031年中国翼装飞行行业研究与前景趋势</dc:title>
  <cp:keywords>2025-2031年中国翼装飞行行业研究与前景趋势</cp:keywords>
  <dc:description>2025-2031年中国翼装飞行行业研究与前景趋势</dc:description>
</cp:coreProperties>
</file>