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d0614c7464808" w:history="1">
              <w:r>
                <w:rPr>
                  <w:rStyle w:val="Hyperlink"/>
                </w:rPr>
                <w:t>2025-2031年中国六自由度平台行业发展现状分析与市场前景预测报告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d0614c7464808" w:history="1">
              <w:r>
                <w:rPr>
                  <w:rStyle w:val="Hyperlink"/>
                </w:rPr>
                <w:t>2025-2031年中国六自由度平台行业发展现状分析与市场前景预测报告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d0614c7464808" w:history="1">
                <w:r>
                  <w:rPr>
                    <w:rStyle w:val="Hyperlink"/>
                  </w:rPr>
                  <w:t>https://www.20087.com/3/53/LiuZiYouDuPingTaiFaZhanQianJing.html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自由度平台是一种能够实现X、Y、Z三个平移自由度和绕X、Y、Z三个轴旋转的自由度的运动模拟装置，广泛应用于飞行模拟、地震模拟、虚拟现实训练、工业机器人标定等领域。目前，国内外厂商在六自由度平台的精度、动态响应速度、稳定性等方面都取得了显著的技术进步，市场需求主要集中在军事、科研、教育以及高端装备制造等行业。</w:t>
      </w:r>
      <w:r>
        <w:rPr>
          <w:rFonts w:hint="eastAsia"/>
        </w:rPr>
        <w:br/>
      </w:r>
      <w:r>
        <w:rPr>
          <w:rFonts w:hint="eastAsia"/>
        </w:rPr>
        <w:t>　　六自由度平台未来将朝着更高精度、更大负载能力、更快响应速度的方向发展，以适应更多领域的复杂应用场景。随着人工智能、物联网、5G通信等技术的深度融合，六自由度平台将可能实现更高级别的智能化和网络化，比如远程控制、智能优化控制算法的应用等。另外，随着虚拟现实、增强现实技术的成熟和普及，六自由度平台在娱乐、医疗康复、教育培训等民用市场的应用前景也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d0614c7464808" w:history="1">
        <w:r>
          <w:rPr>
            <w:rStyle w:val="Hyperlink"/>
          </w:rPr>
          <w:t>2025-2031年中国六自由度平台行业发展现状分析与市场前景预测报告</w:t>
        </w:r>
      </w:hyperlink>
      <w:r>
        <w:rPr>
          <w:rFonts w:hint="eastAsia"/>
        </w:rPr>
        <w:t>》系统分析了我国六自由度平台行业的市场规模、市场需求及价格动态，深入探讨了六自由度平台产业链结构与发展特点。报告对六自由度平台细分市场进行了详细剖析，基于科学数据预测了市场前景及未来发展趋势，同时聚焦六自由度平台重点企业，评估了品牌影响力、市场竞争力及行业集中度变化。通过专业分析与客观洞察，报告为投资者、产业链相关企业及政府决策部门提供了重要参考，是把握六自由度平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六自由度平台行业界定及应用领域</w:t>
      </w:r>
      <w:r>
        <w:rPr>
          <w:rFonts w:hint="eastAsia"/>
        </w:rPr>
        <w:br/>
      </w:r>
      <w:r>
        <w:rPr>
          <w:rFonts w:hint="eastAsia"/>
        </w:rPr>
        <w:t>　　第一节 六自由度平台行业定义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六自由度平台主要应用领域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2024-2025年全球六自由度平台行业市场调研分析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全球六自由度平台行业经济环境分析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全球六自由度平台市场总体情况分析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一、全球六自由度平台行业的发展特点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二、全球六自由度平台市场结构</w:t>
      </w:r>
      <w:r>
        <w:rPr>
          <w:rFonts w:hint="eastAsia"/>
        </w:rPr>
        <w:br/>
      </w:r>
      <w:r>
        <w:rPr>
          <w:rFonts w:hint="eastAsia"/>
        </w:rPr>
        <w:t>　　　　三、全球六自由度平台行业竞争格局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全球主要国家（地区）六自由度平台市场分析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2025-2031年全球六自由度平台行业发展趋势预测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2024-2025年六自由度平台行业发展环境分析</w:t>
      </w:r>
      <w:r>
        <w:rPr>
          <w:rFonts w:hint="eastAsia"/>
        </w:rPr>
        <w:br/>
      </w:r>
      <w:r>
        <w:rPr>
          <w:rFonts w:hint="eastAsia"/>
        </w:rPr>
        <w:t>　　第一节 六自由度平台行业环境分析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六自由度平台行业相关政策、法规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2024-2025年六自由度平台行业技术发展现状及趋势分析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六自由度平台行业技术发展现状分析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国内外六自由度平台行业技术差异与原因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六自由度平台行业技术发展方向、趋势预测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提升六自由度平台行业技术能力策略建议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中国六自由度平台行业供给、需求分析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2024-2025年中国六自由度平台市场现状</w:t>
      </w:r>
      <w:r>
        <w:rPr>
          <w:rFonts w:hint="eastAsia"/>
        </w:rPr>
        <w:br/>
      </w:r>
      <w:r>
        <w:rPr>
          <w:rFonts w:hint="eastAsia"/>
        </w:rPr>
        <w:t>　　第二节 中国六自由度平台行业产量情况分析及预测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一、六自由度平台总体产能规模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、2019-2024年中国六自由度平台产量统计</w:t>
      </w:r>
      <w:r>
        <w:rPr>
          <w:rFonts w:hint="eastAsia"/>
        </w:rPr>
        <w:br/>
      </w:r>
      <w:r>
        <w:rPr>
          <w:rFonts w:hint="eastAsia"/>
        </w:rPr>
        <w:t>　　　　三、六自由度平台生产区域分布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四、2025-2031年中国六自由度平台产量预测</w:t>
      </w:r>
      <w:r>
        <w:rPr>
          <w:rFonts w:hint="eastAsia"/>
        </w:rPr>
        <w:br/>
      </w:r>
      <w:r>
        <w:rPr>
          <w:rFonts w:hint="eastAsia"/>
        </w:rPr>
        <w:t>　　第三节 中国六自由度平台市场需求分析及预测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一、中国六自由度平台市场需求特点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二、2019-2024年中国六自由度平台市场需求统计</w:t>
      </w:r>
      <w:r>
        <w:rPr>
          <w:rFonts w:hint="eastAsia"/>
        </w:rPr>
        <w:br/>
      </w:r>
      <w:r>
        <w:rPr>
          <w:rFonts w:hint="eastAsia"/>
        </w:rPr>
        <w:t>　　　　三、六自由度平台市场饱和度</w:t>
      </w:r>
      <w:r>
        <w:rPr>
          <w:rFonts w:hint="eastAsia"/>
        </w:rPr>
        <w:br/>
      </w:r>
      <w:r>
        <w:rPr>
          <w:rFonts w:hint="eastAsia"/>
        </w:rPr>
        <w:t>　　　　四、影响六自由度平台市场需求的因素</w:t>
      </w:r>
      <w:r>
        <w:rPr>
          <w:rFonts w:hint="eastAsia"/>
        </w:rPr>
        <w:br/>
      </w:r>
      <w:r>
        <w:rPr>
          <w:rFonts w:hint="eastAsia"/>
        </w:rPr>
        <w:t>　　　　五、六自由度平台市场潜力分析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六、2025-2031年中国六自由度平台市场需求预测分析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中国六自由度平台行业进出口分析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一、2019-2024年六自由度平台进口量及增速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三、2025-2031年六自由度平台进口量及增速预测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一、2019-2024年六自由度平台出口量及增速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三、2025-2031年六自由度平台出口量及增速预测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中国六自由度平台行业重点地区调研分析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一、中国六自由度平台行业区域市场分布情况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二、**地区六自由度平台行业市场需求规模情况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三、**地区六自由度平台行业市场需求规模情况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四、**地区六自由度平台行业市场需求规模情况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五、**地区六自由度平台行业市场需求规模情况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六、**地区六自由度平台行业市场需求规模情况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2024-2025年中国六自由度平台细分行业调研</w:t>
      </w:r>
      <w:r>
        <w:rPr>
          <w:rFonts w:hint="eastAsia"/>
        </w:rPr>
        <w:br/>
      </w:r>
      <w:r>
        <w:rPr>
          <w:rFonts w:hint="eastAsia"/>
        </w:rPr>
        <w:t>　　第一节 主要六自由度平台细分行业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六自由度平台行业重点企业发展调研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中国六自由度平台企业营销及发展建议</w:t>
      </w:r>
      <w:r>
        <w:rPr>
          <w:rFonts w:hint="eastAsia"/>
        </w:rPr>
        <w:br/>
      </w:r>
      <w:r>
        <w:rPr>
          <w:rFonts w:hint="eastAsia"/>
        </w:rPr>
        <w:t>　　第一节 六自由度平台企业营销策略分析及建议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六自由度平台企业营销策略分析</w:t>
      </w:r>
      <w:r>
        <w:rPr>
          <w:rFonts w:hint="eastAsia"/>
        </w:rPr>
        <w:br/>
      </w:r>
      <w:r>
        <w:rPr>
          <w:rFonts w:hint="eastAsia"/>
        </w:rPr>
        <w:t>　　　　一、六自由度平台企业营销策略</w:t>
      </w:r>
      <w:r>
        <w:rPr>
          <w:rFonts w:hint="eastAsia"/>
        </w:rPr>
        <w:br/>
      </w:r>
      <w:r>
        <w:rPr>
          <w:rFonts w:hint="eastAsia"/>
        </w:rPr>
        <w:t>　　　　二、六自由度平台企业经验借鉴</w:t>
      </w:r>
      <w:r>
        <w:rPr>
          <w:rFonts w:hint="eastAsia"/>
        </w:rPr>
        <w:br/>
      </w:r>
      <w:r>
        <w:rPr>
          <w:rFonts w:hint="eastAsia"/>
        </w:rPr>
        <w:t>　　第三节 六自由度平台企业营销模式演化与创新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六自由度平台企业经营发展分析及建议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一、六自由度平台企业存在的问题</w:t>
      </w:r>
      <w:r>
        <w:rPr>
          <w:rFonts w:hint="eastAsia"/>
        </w:rPr>
        <w:br/>
      </w:r>
      <w:r>
        <w:rPr>
          <w:rFonts w:hint="eastAsia"/>
        </w:rPr>
        <w:t>　　　　二、六自由度平台企业应对的策略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六自由度平台行业发展趋势及投资风险预警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2025年六自由度平台市场前景分析</w:t>
      </w:r>
      <w:r>
        <w:rPr>
          <w:rFonts w:hint="eastAsia"/>
        </w:rPr>
        <w:br/>
      </w:r>
      <w:r>
        <w:rPr>
          <w:rFonts w:hint="eastAsia"/>
        </w:rPr>
        <w:t>　　第二节 2025年六自由度平台行业发展趋势预测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影响六自由度平台行业发展的主要因素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一、2025年影响六自由度平台行业运行的有利因素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二、2025年影响六自由度平台行业运行的稳定因素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三、2025年影响六自由度平台行业运行的不利因素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四、2025年中国六自由度平台行业发展面临的挑战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五、2025年中国六自由度平台行业发展面临的机遇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专家对六自由度平台行业投资风险预警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一、2025-2031年六自由度平台行业市场风险及控制策略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二、2025-2031年六自由度平台行业政策风险及控制策略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三、2025-2031年六自由度平台行业经营风险及控制策略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四、2025-2031年六自由度平台同业竞争风险及控制策略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五、2025-2031年六自由度平台行业其他风险及控制策略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六自由度平台行业投资战略研究</w:t>
      </w:r>
      <w:r>
        <w:rPr>
          <w:rFonts w:hint="eastAsia"/>
        </w:rPr>
        <w:br/>
      </w:r>
      <w:r>
        <w:rPr>
          <w:rFonts w:hint="eastAsia"/>
        </w:rPr>
        <w:t>　　第一节 六自由度平台行业发展战略研究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对我国六自由度平台品牌的战略思考</w:t>
      </w:r>
      <w:r>
        <w:rPr>
          <w:rFonts w:hint="eastAsia"/>
        </w:rPr>
        <w:br/>
      </w:r>
      <w:r>
        <w:rPr>
          <w:rFonts w:hint="eastAsia"/>
        </w:rPr>
        <w:t>　　　　一、六自由度平台品牌的重要性</w:t>
      </w:r>
      <w:r>
        <w:rPr>
          <w:rFonts w:hint="eastAsia"/>
        </w:rPr>
        <w:br/>
      </w:r>
      <w:r>
        <w:rPr>
          <w:rFonts w:hint="eastAsia"/>
        </w:rPr>
        <w:t>　　　　二、六自由度平台实施品牌战略的意义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三、六自由度平台企业品牌的现状分析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四、我国六自由度平台企业的品牌战略</w:t>
      </w:r>
      <w:r>
        <w:rPr>
          <w:rFonts w:hint="eastAsia"/>
        </w:rPr>
        <w:br/>
      </w:r>
      <w:r>
        <w:rPr>
          <w:rFonts w:hint="eastAsia"/>
        </w:rPr>
        <w:t>　　　　五、六自由度平台品牌战略管理的策略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六自由度平台经营策略分析</w:t>
      </w:r>
      <w:r>
        <w:rPr>
          <w:rFonts w:hint="eastAsia"/>
        </w:rPr>
        <w:br/>
      </w:r>
      <w:r>
        <w:rPr>
          <w:rFonts w:hint="eastAsia"/>
        </w:rPr>
        <w:t>　　　　一、六自由度平台市场细分策略</w:t>
      </w:r>
      <w:r>
        <w:rPr>
          <w:rFonts w:hint="eastAsia"/>
        </w:rPr>
        <w:br/>
      </w:r>
      <w:r>
        <w:rPr>
          <w:rFonts w:hint="eastAsia"/>
        </w:rPr>
        <w:t>　　　　二、六自由度平台市场创新策略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四、六自由度平台新产品差异化战略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(中^智^林)六自由度平台行业投资战略研究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一、2025-2031年六自由度平台行业投资战略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六自由度平台行业类别</w:t>
      </w:r>
      <w:r>
        <w:rPr>
          <w:rFonts w:hint="eastAsia"/>
        </w:rPr>
        <w:br/>
      </w:r>
      <w:r>
        <w:rPr>
          <w:rFonts w:hint="eastAsia"/>
        </w:rPr>
        <w:t>　　图表 六自由度平台行业产业链调研</w:t>
      </w:r>
      <w:r>
        <w:rPr>
          <w:rFonts w:hint="eastAsia"/>
        </w:rPr>
        <w:br/>
      </w:r>
      <w:r>
        <w:rPr>
          <w:rFonts w:hint="eastAsia"/>
        </w:rPr>
        <w:t>　　图表 六自由度平台行业现状</w:t>
      </w:r>
      <w:r>
        <w:rPr>
          <w:rFonts w:hint="eastAsia"/>
        </w:rPr>
        <w:br/>
      </w:r>
      <w:r>
        <w:rPr>
          <w:rFonts w:hint="eastAsia"/>
        </w:rPr>
        <w:t>　　图表 六自由度平台行业标准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2019-2024年中国六自由度平台行业市场规模</w:t>
      </w:r>
      <w:r>
        <w:rPr>
          <w:rFonts w:hint="eastAsia"/>
        </w:rPr>
        <w:br/>
      </w:r>
      <w:r>
        <w:rPr>
          <w:rFonts w:hint="eastAsia"/>
        </w:rPr>
        <w:t>　　图表 2025年中国六自由度平台行业产能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2019-2024年中国六自由度平台行业产量统计</w:t>
      </w:r>
      <w:r>
        <w:rPr>
          <w:rFonts w:hint="eastAsia"/>
        </w:rPr>
        <w:br/>
      </w:r>
      <w:r>
        <w:rPr>
          <w:rFonts w:hint="eastAsia"/>
        </w:rPr>
        <w:t>　　图表 六自由度平台行业动态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2019-2024年中国六自由度平台市场需求量</w:t>
      </w:r>
      <w:r>
        <w:rPr>
          <w:rFonts w:hint="eastAsia"/>
        </w:rPr>
        <w:br/>
      </w:r>
      <w:r>
        <w:rPr>
          <w:rFonts w:hint="eastAsia"/>
        </w:rPr>
        <w:t>　　图表 2025年中国六自由度平台行业需求区域调研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2019-2024年中国六自由度平台行情</w:t>
      </w:r>
      <w:r>
        <w:rPr>
          <w:rFonts w:hint="eastAsia"/>
        </w:rPr>
        <w:br/>
      </w:r>
      <w:r>
        <w:rPr>
          <w:rFonts w:hint="eastAsia"/>
        </w:rPr>
        <w:t>　　图表 2019-2024年中国六自由度平台价格走势图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2019-2024年中国六自由度平台行业销售收入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2019-2024年中国六自由度平台行业盈利情况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2019-2024年中国六自由度平台行业利润总额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2019-2024年中国六自由度平台进口统计</w:t>
      </w:r>
      <w:r>
        <w:rPr>
          <w:rFonts w:hint="eastAsia"/>
        </w:rPr>
        <w:br/>
      </w:r>
      <w:r>
        <w:rPr>
          <w:rFonts w:hint="eastAsia"/>
        </w:rPr>
        <w:t>　　图表 2019-2024年中国六自由度平台出口统计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**地区六自由度平台市场规模</w:t>
      </w:r>
      <w:r>
        <w:rPr>
          <w:rFonts w:hint="eastAsia"/>
        </w:rPr>
        <w:br/>
      </w:r>
      <w:r>
        <w:rPr>
          <w:rFonts w:hint="eastAsia"/>
        </w:rPr>
        <w:t>　　图表 **地区六自由度平台行业市场需求</w:t>
      </w:r>
      <w:r>
        <w:rPr>
          <w:rFonts w:hint="eastAsia"/>
        </w:rPr>
        <w:br/>
      </w:r>
      <w:r>
        <w:rPr>
          <w:rFonts w:hint="eastAsia"/>
        </w:rPr>
        <w:t>　　图表 **地区六自由度平台市场调研</w:t>
      </w:r>
      <w:r>
        <w:rPr>
          <w:rFonts w:hint="eastAsia"/>
        </w:rPr>
        <w:br/>
      </w:r>
      <w:r>
        <w:rPr>
          <w:rFonts w:hint="eastAsia"/>
        </w:rPr>
        <w:t>　　图表 **地区六自由度平台行业市场需求分析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**地区六自由度平台市场规模</w:t>
      </w:r>
      <w:r>
        <w:rPr>
          <w:rFonts w:hint="eastAsia"/>
        </w:rPr>
        <w:br/>
      </w:r>
      <w:r>
        <w:rPr>
          <w:rFonts w:hint="eastAsia"/>
        </w:rPr>
        <w:t>　　图表 **地区六自由度平台行业市场需求</w:t>
      </w:r>
      <w:r>
        <w:rPr>
          <w:rFonts w:hint="eastAsia"/>
        </w:rPr>
        <w:br/>
      </w:r>
      <w:r>
        <w:rPr>
          <w:rFonts w:hint="eastAsia"/>
        </w:rPr>
        <w:t>　　图表 **地区六自由度平台市场调研</w:t>
      </w:r>
      <w:r>
        <w:rPr>
          <w:rFonts w:hint="eastAsia"/>
        </w:rPr>
        <w:br/>
      </w:r>
      <w:r>
        <w:rPr>
          <w:rFonts w:hint="eastAsia"/>
        </w:rPr>
        <w:t>　　图表 **地区六自由度平台行业市场需求分析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六自由度平台行业竞争对手分析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六自由度平台重点企业（二）经营情况分析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六自由度平台重点企业（二）主要经济指标情况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六自由度平台重点企业（三）成长能力情况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2025-2031年中国六自由度平台行业产能预测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2025-2031年中国六自由度平台行业产量预测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2025-2031年中国六自由度平台市场需求预测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2025-2031年中国六自由度平台行业市场规模预测</w:t>
      </w:r>
      <w:r>
        <w:rPr>
          <w:rFonts w:hint="eastAsia"/>
        </w:rPr>
        <w:br/>
      </w:r>
      <w:r>
        <w:rPr>
          <w:rFonts w:hint="eastAsia"/>
        </w:rPr>
        <w:t>　　图表 六自由度平台行业准入条件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2025-2031年中国六自由度平台市场前景</w:t>
      </w:r>
      <w:r>
        <w:rPr>
          <w:rFonts w:hint="eastAsia"/>
        </w:rPr>
        <w:br/>
      </w:r>
      <w:r>
        <w:rPr>
          <w:rFonts w:hint="eastAsia"/>
        </w:rPr>
        <w:t>　　图表 2025-2031年中国六自由度平台行业信息化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2025-2031年中国六自由度平台行业风险分析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2025-2031年中国六自由度平台行业发展趋势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d0614c7464808" w:history="1">
        <w:r>
          <w:rPr>
            <w:rStyle w:val="Hyperlink"/>
          </w:rPr>
          <w:t>2025-2031年中国六自由度平台行业发展现状分析与市场前景预测报告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d0614c7464808" w:history="1">
        <w:r>
          <w:rPr>
            <w:rStyle w:val="Hyperlink"/>
          </w:rPr>
          <w:t>https://www.20087.com/3/53/LiuZiYouDuPingTaiFaZhanQianJing.html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热点：六自由度是哪六个、六自由度平台厂家、ai模型训练平台、六自由度平台正解、六轴平台运动、六自由度平台价格、本地部署ai大模型、六自由度平台的设计、plantuml在线绘制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bd5670a6d4538" w:history="1">
      <w:r>
        <w:rPr>
          <w:rStyle w:val="Hyperlink"/>
        </w:rPr>
        <w:t>2025-2031年中国六自由度平台行业发展现状分析与市场前景预测报告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iuZiYouDuPingTaiFaZhanQianJing.html" TargetMode="External" Id="R2aad0614c746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iuZiYouDuPingTaiFaZhanQianJing.html" TargetMode="External" Id="Rd72bd5670a6d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2024-12-11T23:41:00Z</dcterms:created>
  <dcterms:modified xsi:type="dcterms:W3CDTF">2024-12-12T00:41:00Z</dcterms:modified>
  <dc:subject>2025-2031年中国六自由度平台行业发展现状分析与市场前景预测报告</dc:subject>
  <dc:title>2025-2031年中国六自由度平台行业发展现状分析与市场前景预测报告</dc:title>
  <cp:keywords>2025-2031年中国六自由度平台行业发展现状分析与市场前景预测报告</cp:keywords>
  <dc:description>2025-2031年中国六自由度平台行业发展现状分析与市场前景预测报告</dc:description>
</cp:coreProperties>
</file>