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340cd4f8f417a" w:history="1">
              <w:r>
                <w:rPr>
                  <w:rStyle w:val="Hyperlink"/>
                </w:rPr>
                <w:t>2024-2030年中国去角质化妆品市场现状全面调研与发展趋势分析报告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340cd4f8f417a" w:history="1">
              <w:r>
                <w:rPr>
                  <w:rStyle w:val="Hyperlink"/>
                </w:rPr>
                <w:t>2024-2030年中国去角质化妆品市场现状全面调研与发展趋势分析报告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340cd4f8f417a" w:history="1">
                <w:r>
                  <w:rPr>
                    <w:rStyle w:val="Hyperlink"/>
                  </w:rPr>
                  <w:t>https://www.20087.com/3/53/QuJiaoZhiHuaZhuangPinFaZhanQuShi.html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化妆品用于去除皮肤表面的死皮细胞，促进皮肤新陈代谢，改善肤色和肤质。目前，市场上既有物理去角质产品，如磨砂膏，也有化学去角质产品，如含有果酸和水杨酸的护肤品。随着消费者对温和护肤理念的认同，化学去角质产品因其温和性而受到青睐。</w:t>
      </w:r>
      <w:r>
        <w:rPr>
          <w:rFonts w:hint="eastAsia"/>
        </w:rPr>
        <w:br/>
      </w:r>
      <w:r>
        <w:rPr>
          <w:rFonts w:hint="eastAsia"/>
        </w:rPr>
        <w:t>　　未来的去角质化妆品将更加注重天然成分和个性化配方。天然成分方面，植物提取物和天然酵素将取代部分化学成分，以减少对皮肤的刺激和环境的负担。个性化配方方面，通过基因检测和皮肤分析，消费者将能够获得根据自身皮肤状况定制的去角质产品，以达到最佳的护肤效果。此外，环保包装和可持续生产流程将成为行业的新标准。</w:t>
      </w:r>
      <w:r>
        <w:rPr>
          <w:rFonts w:hint="eastAsia"/>
        </w:rPr>
        <w:br/>
      </w:r>
      <w:r>
        <w:rPr>
          <w:rFonts w:hint="eastAsia"/>
        </w:rPr>
        <w:t>　　《</w:t>
      </w:r>
      <w:hyperlink r:id="R3f1340cd4f8f417a" w:history="1">
        <w:r>
          <w:rPr>
            <w:rStyle w:val="Hyperlink"/>
          </w:rPr>
          <w:t>2024-2030年中国去角质化妆品市场现状全面调研与发展趋势分析报告</w:t>
        </w:r>
      </w:hyperlink>
      <w:r>
        <w:rPr>
          <w:rFonts w:hint="eastAsia"/>
        </w:rPr>
        <w:t>》主要依据国家统计局、发改委、国务院发展研究中心、国家信息中心、去角质化妆品相关协会的基础信息以及去角质化妆品科研单位等提供的大量资料，对去角质化妆品行业发展环境、去角质化妆品产业链、去角质化妆品市场规模、去角质化妆品重点企业等进行了深入研究，并对去角质化妆品行业市场前景及去角质化妆品发展趋势进行预测。</w:t>
      </w:r>
      <w:r>
        <w:rPr>
          <w:rFonts w:hint="eastAsia"/>
        </w:rPr>
        <w:br/>
      </w:r>
      <w:r>
        <w:rPr>
          <w:rFonts w:hint="eastAsia"/>
        </w:rPr>
        <w:t>　　《</w:t>
      </w:r>
      <w:hyperlink r:id="R3f1340cd4f8f417a" w:history="1">
        <w:r>
          <w:rPr>
            <w:rStyle w:val="Hyperlink"/>
          </w:rPr>
          <w:t>2024-2030年中国去角质化妆品市场现状全面调研与发展趋势分析报告</w:t>
        </w:r>
      </w:hyperlink>
      <w:r>
        <w:rPr>
          <w:rFonts w:hint="eastAsia"/>
        </w:rPr>
        <w:t>》揭示了去角质化妆品市场潜在需求与机会，为战略投资者选择投资时机和公司领导层做战略规划提供市场情报信息及科学的决策依据，同时对银行信贷部门也具有极大的参考价值。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去角质化妆品产业相关概述及发展环境分析</w:t>
      </w:r>
      <w:r>
        <w:rPr>
          <w:rFonts w:hint="eastAsia"/>
        </w:rPr>
        <w:br/>
      </w:r>
      <w:r>
        <w:rPr>
          <w:rFonts w:hint="eastAsia"/>
        </w:rPr>
        <w:t>　　第一节 去角质化妆品产业相关概述</w:t>
      </w:r>
      <w:r>
        <w:rPr>
          <w:rFonts w:hint="eastAsia"/>
        </w:rPr>
        <w:br/>
      </w:r>
      <w:r>
        <w:rPr>
          <w:rFonts w:hint="eastAsia"/>
        </w:rPr>
        <w:t>　　第二节 2024-2030年中国宏观经济环境分析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2024-2030年中国去角质化妆品产业政策分析</w:t>
      </w:r>
      <w:r>
        <w:rPr>
          <w:rFonts w:hint="eastAsia"/>
        </w:rPr>
        <w:br/>
      </w:r>
      <w:r>
        <w:rPr>
          <w:rFonts w:hint="eastAsia"/>
        </w:rPr>
        <w:t>　　　　一、去角质化妆品产业相关管理部门</w:t>
      </w:r>
      <w:r>
        <w:rPr>
          <w:rFonts w:hint="eastAsia"/>
        </w:rPr>
        <w:br/>
      </w:r>
      <w:r>
        <w:rPr>
          <w:rFonts w:hint="eastAsia"/>
        </w:rPr>
        <w:t>　　　　二、去角质化妆品产业政策法规分析</w:t>
      </w:r>
      <w:r>
        <w:rPr>
          <w:rFonts w:hint="eastAsia"/>
        </w:rPr>
        <w:br/>
      </w:r>
      <w:r>
        <w:rPr>
          <w:rFonts w:hint="eastAsia"/>
        </w:rPr>
        <w:t>　　　　三、去角质化妆品产业标准分析</w:t>
      </w:r>
      <w:r>
        <w:rPr>
          <w:rFonts w:hint="eastAsia"/>
        </w:rPr>
        <w:br/>
      </w:r>
      <w:r>
        <w:rPr>
          <w:rFonts w:hint="eastAsia"/>
        </w:rPr>
        <w:br/>
      </w:r>
      <w:r>
        <w:rPr>
          <w:rFonts w:hint="eastAsia"/>
        </w:rPr>
        <w:t>第二章 2024-2030年世界去角质化妆品产业现状及发展趋势预测</w:t>
      </w:r>
      <w:r>
        <w:rPr>
          <w:rFonts w:hint="eastAsia"/>
        </w:rPr>
        <w:br/>
      </w:r>
      <w:r>
        <w:rPr>
          <w:rFonts w:hint="eastAsia"/>
        </w:rPr>
        <w:t>　　第一节 世界去角质化妆品产业概述</w:t>
      </w:r>
      <w:r>
        <w:rPr>
          <w:rFonts w:hint="eastAsia"/>
        </w:rPr>
        <w:br/>
      </w:r>
      <w:r>
        <w:rPr>
          <w:rFonts w:hint="eastAsia"/>
        </w:rPr>
        <w:t>　　第二节 2024-2030年世界去角质化妆品产业市场格局分析</w:t>
      </w:r>
      <w:r>
        <w:rPr>
          <w:rFonts w:hint="eastAsia"/>
        </w:rPr>
        <w:br/>
      </w:r>
      <w:r>
        <w:rPr>
          <w:rFonts w:hint="eastAsia"/>
        </w:rPr>
        <w:t>　　　　一、世界去角质化妆品产业市场消费分析</w:t>
      </w:r>
      <w:r>
        <w:rPr>
          <w:rFonts w:hint="eastAsia"/>
        </w:rPr>
        <w:br/>
      </w:r>
      <w:r>
        <w:rPr>
          <w:rFonts w:hint="eastAsia"/>
        </w:rPr>
        <w:t>　　　　二、世界去角质化妆品产业市场格局分析</w:t>
      </w:r>
      <w:r>
        <w:rPr>
          <w:rFonts w:hint="eastAsia"/>
        </w:rPr>
        <w:br/>
      </w:r>
      <w:r>
        <w:rPr>
          <w:rFonts w:hint="eastAsia"/>
        </w:rPr>
        <w:t>　　第三节 2024-2030年世界去角质化妆品产业市场走势预测分析</w:t>
      </w:r>
      <w:r>
        <w:rPr>
          <w:rFonts w:hint="eastAsia"/>
        </w:rPr>
        <w:br/>
      </w:r>
      <w:r>
        <w:rPr>
          <w:rFonts w:hint="eastAsia"/>
        </w:rPr>
        <w:br/>
      </w:r>
      <w:r>
        <w:rPr>
          <w:rFonts w:hint="eastAsia"/>
        </w:rPr>
        <w:t>第三章 2024-2030年我国去角质化妆品产业运行态势分析</w:t>
      </w:r>
      <w:r>
        <w:rPr>
          <w:rFonts w:hint="eastAsia"/>
        </w:rPr>
        <w:br/>
      </w:r>
      <w:r>
        <w:rPr>
          <w:rFonts w:hint="eastAsia"/>
        </w:rPr>
        <w:t>　　第一节 2024-2030年中国去角质化妆品行业市场发展综述</w:t>
      </w:r>
      <w:r>
        <w:rPr>
          <w:rFonts w:hint="eastAsia"/>
        </w:rPr>
        <w:br/>
      </w:r>
      <w:r>
        <w:rPr>
          <w:rFonts w:hint="eastAsia"/>
        </w:rPr>
        <w:t>　　　　一、去角质化妆品市场供给分析</w:t>
      </w:r>
      <w:r>
        <w:rPr>
          <w:rFonts w:hint="eastAsia"/>
        </w:rPr>
        <w:br/>
      </w:r>
      <w:r>
        <w:rPr>
          <w:rFonts w:hint="eastAsia"/>
        </w:rPr>
        <w:t>　　　　二、去角质化妆品市场需求分析</w:t>
      </w:r>
      <w:r>
        <w:rPr>
          <w:rFonts w:hint="eastAsia"/>
        </w:rPr>
        <w:br/>
      </w:r>
      <w:r>
        <w:rPr>
          <w:rFonts w:hint="eastAsia"/>
        </w:rPr>
        <w:t>　　　　三、去角质化妆品市场供需特点分析</w:t>
      </w:r>
      <w:r>
        <w:rPr>
          <w:rFonts w:hint="eastAsia"/>
        </w:rPr>
        <w:br/>
      </w:r>
      <w:r>
        <w:rPr>
          <w:rFonts w:hint="eastAsia"/>
        </w:rPr>
        <w:t>　　第二节 2024-2030年中国去角质化妆品行业市场运作态势分析</w:t>
      </w:r>
      <w:r>
        <w:rPr>
          <w:rFonts w:hint="eastAsia"/>
        </w:rPr>
        <w:br/>
      </w:r>
      <w:r>
        <w:rPr>
          <w:rFonts w:hint="eastAsia"/>
        </w:rPr>
        <w:t>　　　　一、去角质化妆品产业市场品牌分析</w:t>
      </w:r>
      <w:r>
        <w:rPr>
          <w:rFonts w:hint="eastAsia"/>
        </w:rPr>
        <w:br/>
      </w:r>
      <w:r>
        <w:rPr>
          <w:rFonts w:hint="eastAsia"/>
        </w:rPr>
        <w:t>　　　　二、去角质化妆品产业发展趋势分析</w:t>
      </w:r>
      <w:r>
        <w:rPr>
          <w:rFonts w:hint="eastAsia"/>
        </w:rPr>
        <w:br/>
      </w:r>
      <w:r>
        <w:rPr>
          <w:rFonts w:hint="eastAsia"/>
        </w:rPr>
        <w:br/>
      </w:r>
      <w:r>
        <w:rPr>
          <w:rFonts w:hint="eastAsia"/>
        </w:rPr>
        <w:t>第四章 2024-2030年我国去角质化妆品产业运行特性分析</w:t>
      </w:r>
      <w:r>
        <w:rPr>
          <w:rFonts w:hint="eastAsia"/>
        </w:rPr>
        <w:br/>
      </w:r>
      <w:r>
        <w:rPr>
          <w:rFonts w:hint="eastAsia"/>
        </w:rPr>
        <w:t>　　第一节 去角质化妆品产业经营模式分析</w:t>
      </w:r>
      <w:r>
        <w:rPr>
          <w:rFonts w:hint="eastAsia"/>
        </w:rPr>
        <w:br/>
      </w:r>
      <w:r>
        <w:rPr>
          <w:rFonts w:hint="eastAsia"/>
        </w:rPr>
        <w:t>　　第二节 去角质化妆品产业进入壁垒分析</w:t>
      </w:r>
      <w:r>
        <w:rPr>
          <w:rFonts w:hint="eastAsia"/>
        </w:rPr>
        <w:br/>
      </w:r>
      <w:r>
        <w:rPr>
          <w:rFonts w:hint="eastAsia"/>
        </w:rPr>
        <w:t>　　第三节 去角质化妆品产业的周期性特征分析</w:t>
      </w:r>
      <w:r>
        <w:rPr>
          <w:rFonts w:hint="eastAsia"/>
        </w:rPr>
        <w:br/>
      </w:r>
      <w:r>
        <w:rPr>
          <w:rFonts w:hint="eastAsia"/>
        </w:rPr>
        <w:t>　　第四节 去角质化妆品产业SWOT分析</w:t>
      </w:r>
      <w:r>
        <w:rPr>
          <w:rFonts w:hint="eastAsia"/>
        </w:rPr>
        <w:br/>
      </w:r>
      <w:r>
        <w:rPr>
          <w:rFonts w:hint="eastAsia"/>
        </w:rPr>
        <w:br/>
      </w:r>
      <w:r>
        <w:rPr>
          <w:rFonts w:hint="eastAsia"/>
        </w:rPr>
        <w:t>第五章 我国去角质化妆品产业上下游关联产业分析</w:t>
      </w:r>
      <w:r>
        <w:rPr>
          <w:rFonts w:hint="eastAsia"/>
        </w:rPr>
        <w:br/>
      </w:r>
      <w:r>
        <w:rPr>
          <w:rFonts w:hint="eastAsia"/>
        </w:rPr>
        <w:t>　　第一节 2024-2030年中国去角质化妆品产业上游产业发展分析</w:t>
      </w:r>
      <w:r>
        <w:rPr>
          <w:rFonts w:hint="eastAsia"/>
        </w:rPr>
        <w:br/>
      </w:r>
      <w:r>
        <w:rPr>
          <w:rFonts w:hint="eastAsia"/>
        </w:rPr>
        <w:t>　　第二节 2024-2030年中国去角质化妆品产业下游产业发展分析</w:t>
      </w:r>
      <w:r>
        <w:rPr>
          <w:rFonts w:hint="eastAsia"/>
        </w:rPr>
        <w:br/>
      </w:r>
      <w:r>
        <w:rPr>
          <w:rFonts w:hint="eastAsia"/>
        </w:rPr>
        <w:t>　　第三节 2024-2030年中国去角质化妆品产业上下游产业关联性分析</w:t>
      </w:r>
      <w:r>
        <w:rPr>
          <w:rFonts w:hint="eastAsia"/>
        </w:rPr>
        <w:br/>
      </w:r>
      <w:r>
        <w:rPr>
          <w:rFonts w:hint="eastAsia"/>
        </w:rPr>
        <w:br/>
      </w:r>
      <w:r>
        <w:rPr>
          <w:rFonts w:hint="eastAsia"/>
        </w:rPr>
        <w:t>第六章 2024-2030年我国去角质化妆品产业国内市场竞争格局</w:t>
      </w:r>
      <w:r>
        <w:rPr>
          <w:rFonts w:hint="eastAsia"/>
        </w:rPr>
        <w:br/>
      </w:r>
      <w:r>
        <w:rPr>
          <w:rFonts w:hint="eastAsia"/>
        </w:rPr>
        <w:t>　　第一节 2024-2030年中国去角质化妆品行业竞争现状分析</w:t>
      </w:r>
      <w:r>
        <w:rPr>
          <w:rFonts w:hint="eastAsia"/>
        </w:rPr>
        <w:br/>
      </w:r>
      <w:r>
        <w:rPr>
          <w:rFonts w:hint="eastAsia"/>
        </w:rPr>
        <w:t>　　　　一、去角质化妆品技术发展现状分析</w:t>
      </w:r>
      <w:r>
        <w:rPr>
          <w:rFonts w:hint="eastAsia"/>
        </w:rPr>
        <w:br/>
      </w:r>
      <w:r>
        <w:rPr>
          <w:rFonts w:hint="eastAsia"/>
        </w:rPr>
        <w:t>　　　　二、去角质化妆品行业生产成本分析</w:t>
      </w:r>
      <w:r>
        <w:rPr>
          <w:rFonts w:hint="eastAsia"/>
        </w:rPr>
        <w:br/>
      </w:r>
      <w:r>
        <w:rPr>
          <w:rFonts w:hint="eastAsia"/>
        </w:rPr>
        <w:t>　　　　三、去角质化妆品市场价格竞争分析</w:t>
      </w:r>
      <w:r>
        <w:rPr>
          <w:rFonts w:hint="eastAsia"/>
        </w:rPr>
        <w:br/>
      </w:r>
      <w:r>
        <w:rPr>
          <w:rFonts w:hint="eastAsia"/>
        </w:rPr>
        <w:t>　　第二节 2024-2030年中国去角质化妆品行业集中度分析</w:t>
      </w:r>
      <w:r>
        <w:rPr>
          <w:rFonts w:hint="eastAsia"/>
        </w:rPr>
        <w:br/>
      </w:r>
      <w:r>
        <w:rPr>
          <w:rFonts w:hint="eastAsia"/>
        </w:rPr>
        <w:t>　　　　一、去角质化妆品产业集中度分析</w:t>
      </w:r>
      <w:r>
        <w:rPr>
          <w:rFonts w:hint="eastAsia"/>
        </w:rPr>
        <w:br/>
      </w:r>
      <w:r>
        <w:rPr>
          <w:rFonts w:hint="eastAsia"/>
        </w:rPr>
        <w:t>　　　　二、去角质化妆品市场集中度分析</w:t>
      </w:r>
      <w:r>
        <w:rPr>
          <w:rFonts w:hint="eastAsia"/>
        </w:rPr>
        <w:br/>
      </w:r>
      <w:r>
        <w:rPr>
          <w:rFonts w:hint="eastAsia"/>
        </w:rPr>
        <w:t>　　第三节 2024-2030年中国去角质化妆品企业提升竞争力策略分析</w:t>
      </w:r>
      <w:r>
        <w:rPr>
          <w:rFonts w:hint="eastAsia"/>
        </w:rPr>
        <w:br/>
      </w:r>
      <w:r>
        <w:rPr>
          <w:rFonts w:hint="eastAsia"/>
        </w:rPr>
        <w:br/>
      </w:r>
      <w:r>
        <w:rPr>
          <w:rFonts w:hint="eastAsia"/>
        </w:rPr>
        <w:t>第七章 我国去角质化妆品产业优势企业经营状况及竞争力分析</w:t>
      </w:r>
      <w:r>
        <w:rPr>
          <w:rFonts w:hint="eastAsia"/>
        </w:rPr>
        <w:br/>
      </w:r>
      <w:r>
        <w:rPr>
          <w:rFonts w:hint="eastAsia"/>
        </w:rPr>
        <w:t>　　第一节 上海新高姿化妆品有限公司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上海蝶翠诗商业有限公司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上海相宜本草化妆品股份有限公司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资生堂（中国）投资有限公司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普罗旺斯欧舒丹贸易（上海）有限公司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2024-2030年我国去角质化妆品产业趋势预测分析</w:t>
      </w:r>
      <w:r>
        <w:rPr>
          <w:rFonts w:hint="eastAsia"/>
        </w:rPr>
        <w:br/>
      </w:r>
      <w:r>
        <w:rPr>
          <w:rFonts w:hint="eastAsia"/>
        </w:rPr>
        <w:t>　　第一节 2024-2030年中国去角质化妆品产业发展趋势分析</w:t>
      </w:r>
      <w:r>
        <w:rPr>
          <w:rFonts w:hint="eastAsia"/>
        </w:rPr>
        <w:br/>
      </w:r>
      <w:r>
        <w:rPr>
          <w:rFonts w:hint="eastAsia"/>
        </w:rPr>
        <w:t>　　第二节 2024-2030年中国去角质化妆品产业市场预测分析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2024-2030年中国去角质化妆品产业市场盈利预测分析</w:t>
      </w:r>
      <w:r>
        <w:rPr>
          <w:rFonts w:hint="eastAsia"/>
        </w:rPr>
        <w:br/>
      </w:r>
      <w:r>
        <w:rPr>
          <w:rFonts w:hint="eastAsia"/>
        </w:rPr>
        <w:br/>
      </w:r>
      <w:r>
        <w:rPr>
          <w:rFonts w:hint="eastAsia"/>
        </w:rPr>
        <w:t>第九章 我国去角质化妆品产业前景调研分析及投资建议研究建议</w:t>
      </w:r>
      <w:r>
        <w:rPr>
          <w:rFonts w:hint="eastAsia"/>
        </w:rPr>
        <w:br/>
      </w:r>
      <w:r>
        <w:rPr>
          <w:rFonts w:hint="eastAsia"/>
        </w:rPr>
        <w:t>　　第一节 2024-2030年中国去角质化妆品产业投资环境分析</w:t>
      </w:r>
      <w:r>
        <w:rPr>
          <w:rFonts w:hint="eastAsia"/>
        </w:rPr>
        <w:br/>
      </w:r>
      <w:r>
        <w:rPr>
          <w:rFonts w:hint="eastAsia"/>
        </w:rPr>
        <w:t>　　第二节 2024-2030年中国去角质化妆品产业前景调研分析</w:t>
      </w:r>
      <w:r>
        <w:rPr>
          <w:rFonts w:hint="eastAsia"/>
        </w:rPr>
        <w:br/>
      </w:r>
      <w:r>
        <w:rPr>
          <w:rFonts w:hint="eastAsia"/>
        </w:rPr>
        <w:t>　　第三节 中.智.林.－2024-2030年中国去角质化妆品产业投资建议研究建议</w:t>
      </w:r>
      <w:r>
        <w:rPr>
          <w:rFonts w:hint="eastAsia"/>
        </w:rPr>
        <w:br/>
      </w:r>
      <w:r>
        <w:rPr>
          <w:rFonts w:hint="eastAsia"/>
        </w:rPr>
        <w:br/>
      </w:r>
      <w:r>
        <w:rPr>
          <w:rFonts w:hint="eastAsia"/>
        </w:rPr>
        <w:t>图表目录</w:t>
      </w:r>
      <w:r>
        <w:rPr>
          <w:rFonts w:hint="eastAsia"/>
        </w:rPr>
        <w:br/>
      </w:r>
      <w:r>
        <w:rPr>
          <w:rFonts w:hint="eastAsia"/>
        </w:rPr>
        <w:t>　　图表 2024-2030年国内生产总值</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2024-2030年末国家外汇储备</w:t>
      </w:r>
      <w:r>
        <w:rPr>
          <w:rFonts w:hint="eastAsia"/>
        </w:rPr>
        <w:br/>
      </w:r>
      <w:r>
        <w:rPr>
          <w:rFonts w:hint="eastAsia"/>
        </w:rPr>
        <w:t>　　图表 2024-2030年财政收入</w:t>
      </w:r>
      <w:r>
        <w:rPr>
          <w:rFonts w:hint="eastAsia"/>
        </w:rPr>
        <w:br/>
      </w:r>
      <w:r>
        <w:rPr>
          <w:rFonts w:hint="eastAsia"/>
        </w:rPr>
        <w:t>　　图表 2024-2030年全社会固定资产投资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世界去角质化妆品产业消费格局</w:t>
      </w:r>
      <w:r>
        <w:rPr>
          <w:rFonts w:hint="eastAsia"/>
        </w:rPr>
        <w:br/>
      </w:r>
      <w:r>
        <w:rPr>
          <w:rFonts w:hint="eastAsia"/>
        </w:rPr>
        <w:t>　　图表 世界去角质化妆品产业市场竞争格局</w:t>
      </w:r>
      <w:r>
        <w:rPr>
          <w:rFonts w:hint="eastAsia"/>
        </w:rPr>
        <w:br/>
      </w:r>
      <w:r>
        <w:rPr>
          <w:rFonts w:hint="eastAsia"/>
        </w:rPr>
        <w:t>　　图表 2024-2030年世界去角质化妆品产业市场走势预测</w:t>
      </w:r>
      <w:r>
        <w:rPr>
          <w:rFonts w:hint="eastAsia"/>
        </w:rPr>
        <w:br/>
      </w:r>
      <w:r>
        <w:rPr>
          <w:rFonts w:hint="eastAsia"/>
        </w:rPr>
        <w:t>　　图表 2024-2030年中国去角质化妆品行业产量及产能走势图</w:t>
      </w:r>
      <w:r>
        <w:rPr>
          <w:rFonts w:hint="eastAsia"/>
        </w:rPr>
        <w:br/>
      </w:r>
      <w:r>
        <w:rPr>
          <w:rFonts w:hint="eastAsia"/>
        </w:rPr>
        <w:t>　　图表 2024-2030年中国去角质化妆品行业市场容量走势图</w:t>
      </w:r>
      <w:r>
        <w:rPr>
          <w:rFonts w:hint="eastAsia"/>
        </w:rPr>
        <w:br/>
      </w:r>
      <w:r>
        <w:rPr>
          <w:rFonts w:hint="eastAsia"/>
        </w:rPr>
        <w:t>　　图表 中国去角质化妆品行业产业集中度分析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340cd4f8f417a" w:history="1">
        <w:r>
          <w:rPr>
            <w:rStyle w:val="Hyperlink"/>
          </w:rPr>
          <w:t>2024-2030年中国去角质化妆品市场现状全面调研与发展趋势分析报告</w:t>
        </w:r>
      </w:hyperlink>
      <w:r>
        <w:rPr>
          <w:color w:val="C00000"/>
        </w:rPr>
        <w:t>》，报告编号：</w:t>
      </w:r>
      <w:r>
        <w:rPr>
          <w:rFonts w:hint="eastAsia"/>
          <w:color w:val="C00000"/>
        </w:rPr>
        <w:t>2538533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340cd4f8f417a" w:history="1">
        <w:r>
          <w:rPr>
            <w:rStyle w:val="Hyperlink"/>
          </w:rPr>
          <w:t>https://www.20087.com/3/53/QuJiaoZhiHuaZhuangPinFaZhanQuShi.html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d17b9f5834f53" w:history="1">
      <w:r>
        <w:rPr>
          <w:rStyle w:val="Hyperlink"/>
        </w:rPr>
        <w:t>2024-2030年中国去角质化妆品市场现状全面调研与发展趋势分析报告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uJiaoZhiHuaZhuangPinFaZhanQuShi.html" TargetMode="External" Id="R3f1340cd4f8f417a" /></Relationships>
</file>

<file path=word/_rels/header2.xml.rels>&#65279;<?xml version="1.0" encoding="utf-8"?><Relationships xmlns="http://schemas.openxmlformats.org/package/2006/relationships"><Relationship Type="http://schemas.openxmlformats.org/officeDocument/2006/relationships/hyperlink" Target="https://www.20087.com/3/53/QuJiaoZhiHuaZhuangPinFaZhanQuShi.html" TargetMode="External" Id="Ra1dd17b9f583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2024-03-01T08:36:00Z</dcterms:created>
  <dcterms:modified xsi:type="dcterms:W3CDTF">2024-03-01T09:36:00Z</dcterms:modified>
  <dc:subject>2024-2030年中国去角质化妆品市场现状全面调研与发展趋势分析报告</dc:subject>
  <dc:title>2024-2030年中国去角质化妆品市场现状全面调研与发展趋势分析报告</dc:title>
  <cp:keywords>2024-2030年中国去角质化妆品市场现状全面调研与发展趋势分析报告</cp:keywords>
  <dc:description>2024-2030年中国去角质化妆品市场现状全面调研与发展趋势分析报告</dc:description>
</cp:coreProperties>
</file>