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038a0240b24992" w:history="1">
              <w:r>
                <w:rPr>
                  <w:rStyle w:val="Hyperlink"/>
                </w:rPr>
                <w:t>2025-2031年中国摩托车碳纤维头盔行业现状分析与趋势预测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038a0240b24992" w:history="1">
              <w:r>
                <w:rPr>
                  <w:rStyle w:val="Hyperlink"/>
                </w:rPr>
                <w:t>2025-2031年中国摩托车碳纤维头盔行业现状分析与趋势预测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038a0240b24992" w:history="1">
                <w:r>
                  <w:rPr>
                    <w:rStyle w:val="Hyperlink"/>
                  </w:rPr>
                  <w:t>https://www.20087.com/3/03/MoTuoCheTanXianWeiTouKuiHangYeQuShi.html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碳纤维头盔，作为骑行安全的重要装备，近年来凭借其轻量化、高强度的特点，迅速获得了市场青睐。相较于传统的玻璃钢或ABS材质头盔，碳纤维头盔重量减轻约30%，极大地减少了骑行者颈部负担，提升了佩戴舒适度。同时，碳纤维材料的高刚性和吸能特性，使头盔在遭受撞击时能够有效分散冲击力，保护骑行者头部安全。目前，碳纤维头盔的生产工艺日趋成熟，从手工铺层到自动化编织，再到高温固化成型，保证了产品质量的稳定性和一致性。随着消费者对骑行安全意识的提升，以及对个性化外观的追求，碳纤维头盔正从专业赛车领域向日常骑行市场渗透。</w:t>
      </w:r>
      <w:r>
        <w:rPr>
          <w:rFonts w:hint="eastAsia"/>
        </w:rPr>
        <w:br/>
      </w:r>
      <w:r>
        <w:rPr>
          <w:rFonts w:hint="eastAsia"/>
        </w:rPr>
        <w:t>　　未来，摩托车碳纤维头盔将更加注重安全性能和用户体验。一方面，通过引入智能传感技术，如内置加速度计和陀螺仪，头盔将具备碰撞检测和自动报警功能，进一步提升事故应急响应速度。另一方面，结合增强现实（AR）技术，头盔显示屏能够实时显示导航信息、车辆状态和后视影像，提高骑行者的道路感知能力和安全性。同时，通过人体工程学设计和个性化定制服务，满足不同骑行者对于尺寸、通风、降噪等方面的多样化需求，提升头盔的舒适性和适用性。随着新材料和新技术的不断融合，摩托车碳纤维头盔将成为骑行文化中的重要符号，引领安全与时尚的双重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038a0240b24992" w:history="1">
        <w:r>
          <w:rPr>
            <w:rStyle w:val="Hyperlink"/>
          </w:rPr>
          <w:t>2025-2031年中国摩托车碳纤维头盔行业现状分析与趋势预测</w:t>
        </w:r>
      </w:hyperlink>
      <w:r>
        <w:rPr>
          <w:rFonts w:hint="eastAsia"/>
        </w:rPr>
        <w:t>》基于多年摩托车碳纤维头盔行业研究积累，结合当前市场发展现状，依托国家权威数据资源和长期市场监测数据库，对摩托车碳纤维头盔行业进行了全面调研与分析。报告详细阐述了摩托车碳纤维头盔市场规模、市场前景、发展趋势、技术现状及未来方向，重点分析了行业内主要企业的竞争格局，并通过SWOT分析揭示了摩托车碳纤维头盔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038a0240b24992" w:history="1">
        <w:r>
          <w:rPr>
            <w:rStyle w:val="Hyperlink"/>
          </w:rPr>
          <w:t>2025-2031年中国摩托车碳纤维头盔行业现状分析与趋势预测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》为投资者提供了准确的市场现状解读，帮助预判行业前景，挖掘投资价值，同时从投资策略和营销策略等角度提出实用建议，助力投资者在摩托车碳纤维头盔行业中把握机遇、规避风险。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摩托车碳纤维头盔行业界定及应用领域</w:t>
      </w:r>
      <w:r>
        <w:rPr>
          <w:rFonts w:hint="eastAsia"/>
        </w:rPr>
        <w:br/>
      </w:r>
      <w:r>
        <w:rPr>
          <w:rFonts w:hint="eastAsia"/>
        </w:rPr>
        <w:t>　　第一节 摩托车碳纤维头盔行业定义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摩托车碳纤维头盔主要应用领域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2024-2025年全球摩托车碳纤维头盔行业市场调研分析</w:t>
      </w:r>
      <w:r>
        <w:rPr>
          <w:rFonts w:hint="eastAsia"/>
        </w:rPr>
        <w:br/>
      </w:r>
      <w:r>
        <w:rPr>
          <w:rFonts w:hint="eastAsia"/>
        </w:rPr>
        <w:t>　　第一节 全球摩托车碳纤维头盔行业经济环境分析</w:t>
      </w:r>
      <w:r>
        <w:rPr>
          <w:rFonts w:hint="eastAsia"/>
        </w:rPr>
        <w:br/>
      </w:r>
      <w:r>
        <w:rPr>
          <w:rFonts w:hint="eastAsia"/>
        </w:rPr>
        <w:t>　　第二节 全球摩托车碳纤维头盔市场总体情况分析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一、全球摩托车碳纤维头盔行业的发展特点</w:t>
      </w:r>
      <w:r>
        <w:rPr>
          <w:rFonts w:hint="eastAsia"/>
        </w:rPr>
        <w:br/>
      </w:r>
      <w:r>
        <w:rPr>
          <w:rFonts w:hint="eastAsia"/>
        </w:rPr>
        <w:t>　　　　二、全球摩托车碳纤维头盔市场结构</w:t>
      </w:r>
      <w:r>
        <w:rPr>
          <w:rFonts w:hint="eastAsia"/>
        </w:rPr>
        <w:br/>
      </w:r>
      <w:r>
        <w:rPr>
          <w:rFonts w:hint="eastAsia"/>
        </w:rPr>
        <w:t>　　　　三、全球摩托车碳纤维头盔行业竞争格局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全球主要国家（地区）摩托车碳纤维头盔市场分析</w:t>
      </w:r>
      <w:r>
        <w:rPr>
          <w:rFonts w:hint="eastAsia"/>
        </w:rPr>
        <w:br/>
      </w:r>
      <w:r>
        <w:rPr>
          <w:rFonts w:hint="eastAsia"/>
        </w:rPr>
        <w:t>　　第四节 2025-2031年全球摩托车碳纤维头盔行业发展趋势预测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2024-2025年摩托车碳纤维头盔行业发展环境分析</w:t>
      </w:r>
      <w:r>
        <w:rPr>
          <w:rFonts w:hint="eastAsia"/>
        </w:rPr>
        <w:br/>
      </w:r>
      <w:r>
        <w:rPr>
          <w:rFonts w:hint="eastAsia"/>
        </w:rPr>
        <w:t>　　第一节 摩托车碳纤维头盔行业环境分析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摩托车碳纤维头盔行业相关政策、法规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2024-2025年摩托车碳纤维头盔行业技术发展现状及趋势分析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摩托车碳纤维头盔行业技术发展现状分析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国内外摩托车碳纤维头盔行业技术差异与原因</w:t>
      </w:r>
      <w:r>
        <w:rPr>
          <w:rFonts w:hint="eastAsia"/>
        </w:rPr>
        <w:br/>
      </w:r>
      <w:r>
        <w:rPr>
          <w:rFonts w:hint="eastAsia"/>
        </w:rPr>
        <w:t>　　第三节 摩托车碳纤维头盔行业技术发展方向、趋势预测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提升摩托车碳纤维头盔行业技术能力策略建议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中国摩托车碳纤维头盔行业供给、需求分析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2024-2025年中国摩托车碳纤维头盔市场现状</w:t>
      </w:r>
      <w:r>
        <w:rPr>
          <w:rFonts w:hint="eastAsia"/>
        </w:rPr>
        <w:br/>
      </w:r>
      <w:r>
        <w:rPr>
          <w:rFonts w:hint="eastAsia"/>
        </w:rPr>
        <w:t>　　第二节 中国摩托车碳纤维头盔行业产量情况分析及预测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一、摩托车碳纤维头盔总体产能规模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、2019-2024年中国摩托车碳纤维头盔产量统计</w:t>
      </w:r>
      <w:r>
        <w:rPr>
          <w:rFonts w:hint="eastAsia"/>
        </w:rPr>
        <w:br/>
      </w:r>
      <w:r>
        <w:rPr>
          <w:rFonts w:hint="eastAsia"/>
        </w:rPr>
        <w:t>　　　　三、摩托车碳纤维头盔生产区域分布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四、2025-2031年中国摩托车碳纤维头盔产量预测</w:t>
      </w:r>
      <w:r>
        <w:rPr>
          <w:rFonts w:hint="eastAsia"/>
        </w:rPr>
        <w:br/>
      </w:r>
      <w:r>
        <w:rPr>
          <w:rFonts w:hint="eastAsia"/>
        </w:rPr>
        <w:t>　　第三节 中国摩托车碳纤维头盔市场需求分析及预测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一、中国摩托车碳纤维头盔市场需求特点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二、2019-2024年中国摩托车碳纤维头盔市场需求统计</w:t>
      </w:r>
      <w:r>
        <w:rPr>
          <w:rFonts w:hint="eastAsia"/>
        </w:rPr>
        <w:br/>
      </w:r>
      <w:r>
        <w:rPr>
          <w:rFonts w:hint="eastAsia"/>
        </w:rPr>
        <w:t>　　　　三、摩托车碳纤维头盔市场饱和度</w:t>
      </w:r>
      <w:r>
        <w:rPr>
          <w:rFonts w:hint="eastAsia"/>
        </w:rPr>
        <w:br/>
      </w:r>
      <w:r>
        <w:rPr>
          <w:rFonts w:hint="eastAsia"/>
        </w:rPr>
        <w:t>　　　　四、影响摩托车碳纤维头盔市场需求的因素</w:t>
      </w:r>
      <w:r>
        <w:rPr>
          <w:rFonts w:hint="eastAsia"/>
        </w:rPr>
        <w:br/>
      </w:r>
      <w:r>
        <w:rPr>
          <w:rFonts w:hint="eastAsia"/>
        </w:rPr>
        <w:t>　　　　五、摩托车碳纤维头盔市场潜力分析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六、2025-2031年中国摩托车碳纤维头盔市场需求预测分析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中国摩托车碳纤维头盔行业进出口分析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一、2019-2024年摩托车碳纤维头盔进口量及增速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三、2025-2031年摩托车碳纤维头盔进口量及增速预测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一、2019-2024年摩托车碳纤维头盔出口量及增速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三、2025-2031年摩托车碳纤维头盔出口量及增速预测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中国摩托车碳纤维头盔行业重点地区调研分析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一、中国摩托车碳纤维头盔行业区域市场分布情况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二、**地区摩托车碳纤维头盔行业市场需求规模情况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三、**地区摩托车碳纤维头盔行业市场需求规模情况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四、**地区摩托车碳纤维头盔行业市场需求规模情况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五、**地区摩托车碳纤维头盔行业市场需求规模情况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六、**地区摩托车碳纤维头盔行业市场需求规模情况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2024-2025年中国摩托车碳纤维头盔细分行业调研</w:t>
      </w:r>
      <w:r>
        <w:rPr>
          <w:rFonts w:hint="eastAsia"/>
        </w:rPr>
        <w:br/>
      </w:r>
      <w:r>
        <w:rPr>
          <w:rFonts w:hint="eastAsia"/>
        </w:rPr>
        <w:t>　　第一节 主要摩托车碳纤维头盔细分行业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摩托车碳纤维头盔行业重点企业发展调研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中国摩托车碳纤维头盔企业营销及发展建议</w:t>
      </w:r>
      <w:r>
        <w:rPr>
          <w:rFonts w:hint="eastAsia"/>
        </w:rPr>
        <w:br/>
      </w:r>
      <w:r>
        <w:rPr>
          <w:rFonts w:hint="eastAsia"/>
        </w:rPr>
        <w:t>　　第一节 摩托车碳纤维头盔企业营销策略分析及建议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摩托车碳纤维头盔企业营销策略分析</w:t>
      </w:r>
      <w:r>
        <w:rPr>
          <w:rFonts w:hint="eastAsia"/>
        </w:rPr>
        <w:br/>
      </w:r>
      <w:r>
        <w:rPr>
          <w:rFonts w:hint="eastAsia"/>
        </w:rPr>
        <w:t>　　　　一、摩托车碳纤维头盔企业营销策略</w:t>
      </w:r>
      <w:r>
        <w:rPr>
          <w:rFonts w:hint="eastAsia"/>
        </w:rPr>
        <w:br/>
      </w:r>
      <w:r>
        <w:rPr>
          <w:rFonts w:hint="eastAsia"/>
        </w:rPr>
        <w:t>　　　　二、摩托车碳纤维头盔企业经验借鉴</w:t>
      </w:r>
      <w:r>
        <w:rPr>
          <w:rFonts w:hint="eastAsia"/>
        </w:rPr>
        <w:br/>
      </w:r>
      <w:r>
        <w:rPr>
          <w:rFonts w:hint="eastAsia"/>
        </w:rPr>
        <w:t>　　第三节 摩托车碳纤维头盔企业营销模式演化与创新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摩托车碳纤维头盔企业经营发展分析及建议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一、摩托车碳纤维头盔企业存在的问题</w:t>
      </w:r>
      <w:r>
        <w:rPr>
          <w:rFonts w:hint="eastAsia"/>
        </w:rPr>
        <w:br/>
      </w:r>
      <w:r>
        <w:rPr>
          <w:rFonts w:hint="eastAsia"/>
        </w:rPr>
        <w:t>　　　　二、摩托车碳纤维头盔企业应对的策略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摩托车碳纤维头盔行业发展趋势及投资风险预警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2025年摩托车碳纤维头盔市场前景分析</w:t>
      </w:r>
      <w:r>
        <w:rPr>
          <w:rFonts w:hint="eastAsia"/>
        </w:rPr>
        <w:br/>
      </w:r>
      <w:r>
        <w:rPr>
          <w:rFonts w:hint="eastAsia"/>
        </w:rPr>
        <w:t>　　第二节 2025年摩托车碳纤维头盔行业发展趋势预测</w:t>
      </w:r>
      <w:r>
        <w:rPr>
          <w:rFonts w:hint="eastAsia"/>
        </w:rPr>
        <w:br/>
      </w:r>
      <w:r>
        <w:rPr>
          <w:rFonts w:hint="eastAsia"/>
        </w:rPr>
        <w:t>　　第三节 影响摩托车碳纤维头盔行业发展的主要因素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一、2025年影响摩托车碳纤维头盔行业运行的有利因素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二、2025年影响摩托车碳纤维头盔行业运行的稳定因素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三、2025年影响摩托车碳纤维头盔行业运行的不利因素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四、2025年中国摩托车碳纤维头盔行业发展面临的挑战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五、2025年中国摩托车碳纤维头盔行业发展面临的机遇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专家对摩托车碳纤维头盔行业投资风险预警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一、2025-2031年摩托车碳纤维头盔行业市场风险及控制策略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二、2025-2031年摩托车碳纤维头盔行业政策风险及控制策略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三、2025-2031年摩托车碳纤维头盔行业经营风险及控制策略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四、2025-2031年摩托车碳纤维头盔同业竞争风险及控制策略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五、2025-2031年摩托车碳纤维头盔行业其他风险及控制策略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摩托车碳纤维头盔行业投资战略研究</w:t>
      </w:r>
      <w:r>
        <w:rPr>
          <w:rFonts w:hint="eastAsia"/>
        </w:rPr>
        <w:br/>
      </w:r>
      <w:r>
        <w:rPr>
          <w:rFonts w:hint="eastAsia"/>
        </w:rPr>
        <w:t>　　第一节 摩托车碳纤维头盔行业发展战略研究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对我国摩托车碳纤维头盔品牌的战略思考</w:t>
      </w:r>
      <w:r>
        <w:rPr>
          <w:rFonts w:hint="eastAsia"/>
        </w:rPr>
        <w:br/>
      </w:r>
      <w:r>
        <w:rPr>
          <w:rFonts w:hint="eastAsia"/>
        </w:rPr>
        <w:t>　　　　一、摩托车碳纤维头盔品牌的重要性</w:t>
      </w:r>
      <w:r>
        <w:rPr>
          <w:rFonts w:hint="eastAsia"/>
        </w:rPr>
        <w:br/>
      </w:r>
      <w:r>
        <w:rPr>
          <w:rFonts w:hint="eastAsia"/>
        </w:rPr>
        <w:t>　　　　二、摩托车碳纤维头盔实施品牌战略的意义</w:t>
      </w:r>
      <w:r>
        <w:rPr>
          <w:rFonts w:hint="eastAsia"/>
        </w:rPr>
        <w:br/>
      </w:r>
      <w:r>
        <w:rPr>
          <w:rFonts w:hint="eastAsia"/>
        </w:rPr>
        <w:t>　　　　三、摩托车碳纤维头盔企业品牌的现状分析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四、我国摩托车碳纤维头盔企业的品牌战略</w:t>
      </w:r>
      <w:r>
        <w:rPr>
          <w:rFonts w:hint="eastAsia"/>
        </w:rPr>
        <w:br/>
      </w:r>
      <w:r>
        <w:rPr>
          <w:rFonts w:hint="eastAsia"/>
        </w:rPr>
        <w:t>　　　　五、摩托车碳纤维头盔品牌战略管理的策略</w:t>
      </w:r>
      <w:r>
        <w:rPr>
          <w:rFonts w:hint="eastAsia"/>
        </w:rPr>
        <w:br/>
      </w:r>
      <w:r>
        <w:rPr>
          <w:rFonts w:hint="eastAsia"/>
        </w:rPr>
        <w:t>　　第三节 摩托车碳纤维头盔经营策略分析</w:t>
      </w:r>
      <w:r>
        <w:rPr>
          <w:rFonts w:hint="eastAsia"/>
        </w:rPr>
        <w:br/>
      </w:r>
      <w:r>
        <w:rPr>
          <w:rFonts w:hint="eastAsia"/>
        </w:rPr>
        <w:t>　　　　一、摩托车碳纤维头盔市场细分策略</w:t>
      </w:r>
      <w:r>
        <w:rPr>
          <w:rFonts w:hint="eastAsia"/>
        </w:rPr>
        <w:br/>
      </w:r>
      <w:r>
        <w:rPr>
          <w:rFonts w:hint="eastAsia"/>
        </w:rPr>
        <w:t>　　　　二、摩托车碳纤维头盔市场创新策略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四、摩托车碳纤维头盔新产品差异化战略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[^中^智林]摩托车碳纤维头盔行业投资战略研究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一、2025-2031年摩托车碳纤维头盔行业投资战略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2019-2024年中国摩托车碳纤维头盔市场规模及增长情况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2019-2024年中国摩托车碳纤维头盔行业产量及增长趋势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2025-2031年中国摩托车碳纤维头盔行业产量预测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2019-2024年中国摩托车碳纤维头盔行业市场需求及增长情况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2025-2031年中国摩托车碳纤维头盔行业市场需求预测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2019-2024年中国摩托车碳纤维头盔行业利润及增长情况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**地区摩托车碳纤维头盔市场规模及增长情况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**地区摩托车碳纤维头盔行业市场需求情况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**地区摩托车碳纤维头盔市场规模及增长情况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**地区摩托车碳纤维头盔行业市场需求情况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2019-2024年中国摩托车碳纤维头盔行业出口情况分析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2019-2024年中国摩托车碳纤维头盔行业产品市场价格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2025-2031年中国摩托车碳纤维头盔行业产品市场价格走势预测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摩托车碳纤维头盔重点企业经营情况分析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摩托车碳纤维头盔重点企业经营情况分析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2025-2031年中国摩托车碳纤维头盔市场规模预测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2025-2031年中国摩托车碳纤维头盔行业利润预测</w:t>
      </w:r>
      <w:r>
        <w:rPr>
          <w:rFonts w:hint="eastAsia"/>
        </w:rPr>
        <w:br/>
      </w:r>
      <w:r>
        <w:rPr>
          <w:rFonts w:hint="eastAsia"/>
        </w:rPr>
        <w:t>　　图表 2025年摩托车碳纤维头盔行业壁垒</w:t>
      </w:r>
      <w:r>
        <w:rPr>
          <w:rFonts w:hint="eastAsia"/>
        </w:rPr>
        <w:br/>
      </w:r>
      <w:r>
        <w:rPr>
          <w:rFonts w:hint="eastAsia"/>
        </w:rPr>
        <w:t>　　图表 2025年摩托车碳纤维头盔市场前景分析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2025-2031年中国摩托车碳纤维头盔市场需求预测</w:t>
      </w:r>
      <w:r>
        <w:rPr>
          <w:rFonts w:hint="eastAsia"/>
        </w:rPr>
        <w:br/>
      </w:r>
      <w:r>
        <w:rPr>
          <w:rFonts w:hint="eastAsia"/>
        </w:rPr>
        <w:t>　　图表 2025年摩托车碳纤维头盔发展趋势预测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038a0240b24992" w:history="1">
        <w:r>
          <w:rPr>
            <w:rStyle w:val="Hyperlink"/>
          </w:rPr>
          <w:t>2025-2031年中国摩托车碳纤维头盔行业现状分析与趋势预测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038a0240b24992" w:history="1">
        <w:r>
          <w:rPr>
            <w:rStyle w:val="Hyperlink"/>
          </w:rPr>
          <w:t>https://www.20087.com/3/03/MoTuoCheTanXianWeiTouKuiHangYeQuShi.html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1000的头盔是真碳纤维吗、摩托车碳纤维头盔哪个牌子好、最轻的碳纤维摩托头盔、摩托车碳纤维头盔什么牌子好、碳纤维头盔的优缺点、摩托车碳纤维头盔有什么作用、碳纤维头盔和普通头盔区别、摩托车碳纤维头盔24k好还是12k好、agv碳纤维头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cb20d958b4198" w:history="1">
      <w:r>
        <w:rPr>
          <w:rStyle w:val="Hyperlink"/>
        </w:rPr>
        <w:t>2025-2031年中国摩托车碳纤维头盔行业现状分析与趋势预测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MoTuoCheTanXianWeiTouKuiHangYeQuShi.html" TargetMode="External" Id="R39038a0240b249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MoTuoCheTanXianWeiTouKuiHangYeQuShi.html" TargetMode="External" Id="R75fcb20d958b41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2025-03-01T04:24:00Z</dcterms:created>
  <dcterms:modified xsi:type="dcterms:W3CDTF">2025-03-01T05:24:00Z</dcterms:modified>
  <dc:subject>2025-2031年中国摩托车碳纤维头盔行业现状分析与趋势预测</dc:subject>
  <dc:title>2025-2031年中国摩托车碳纤维头盔行业现状分析与趋势预测</dc:title>
  <cp:keywords>2025-2031年中国摩托车碳纤维头盔行业现状分析与趋势预测</cp:keywords>
  <dc:description>2025-2031年中国摩托车碳纤维头盔行业现状分析与趋势预测</dc:description>
</cp:coreProperties>
</file>