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5b40f38494016" w:history="1">
              <w:r>
                <w:rPr>
                  <w:rStyle w:val="Hyperlink"/>
                </w:rPr>
                <w:t>2025-2031年中国电动拖把行业市场调研与前景趋势报告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5b40f38494016" w:history="1">
              <w:r>
                <w:rPr>
                  <w:rStyle w:val="Hyperlink"/>
                </w:rPr>
                <w:t>2025-2031年中国电动拖把行业市场调研与前景趋势报告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5b40f38494016" w:history="1">
                <w:r>
                  <w:rPr>
                    <w:rStyle w:val="Hyperlink"/>
                  </w:rPr>
                  <w:t>https://www.20087.com/3/63/DianDongTuoBaDeQianJingQuShi.html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一种智能家居清洁工具，集拖地、擦洗和消毒于一体，近年来在市场上获得了广泛的认可。技术进步，如无线充电、智能导航和自清洁系统，提升了电动拖把的使用便捷性和清洁效率。消费者对健康生活和家务劳动效率的追求，推动了电动拖把的普及，特别是在年轻家庭和独居人群中。</w:t>
      </w:r>
      <w:r>
        <w:rPr>
          <w:rFonts w:hint="eastAsia"/>
        </w:rPr>
        <w:br/>
      </w:r>
      <w:r>
        <w:rPr>
          <w:rFonts w:hint="eastAsia"/>
        </w:rPr>
        <w:t>　　未来，电动拖把将更加智能化和个性化。人工智能和物联网技术的集成，如语音控制和远程操作，将提供更人性化的用户体验。同时，定制化服务和配件，如针对不同地面材质的专用拖头和清洁剂，将满足消费者对清洁效果的个性化需求。此外，环保和节能设计，如低噪音、低能耗和可回收材料的使用，将提升电动拖把的社会责任形象，吸引更多注重可持续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5b40f38494016" w:history="1">
        <w:r>
          <w:rPr>
            <w:rStyle w:val="Hyperlink"/>
          </w:rPr>
          <w:t>2025-2031年中国电动拖把行业市场调研与前景趋势报告</w:t>
        </w:r>
      </w:hyperlink>
      <w:r>
        <w:rPr>
          <w:rFonts w:hint="eastAsia"/>
        </w:rPr>
        <w:t>》依据国家统计局、海关总署及电动拖把相关协会等部门的权威资料数据，以及对电动拖把行业重点区域实地调研，结合电动拖把行业发展所处的环境，从理论到实践、从宏观到微观等多个角度对电动拖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5b40f38494016" w:history="1">
        <w:r>
          <w:rPr>
            <w:rStyle w:val="Hyperlink"/>
          </w:rPr>
          <w:t>2025-2031年中国电动拖把行业市场调研与前景趋势报告</w:t>
        </w:r>
      </w:hyperlink>
      <w:r>
        <w:rPr>
          <w:rFonts w:hint="eastAsia"/>
        </w:rPr>
        <w:t>》内容严谨、数据翔实，通过辅以大量直观的图表，帮助电动拖把企业准确把握电动拖把行业发展动向、正确制定电动拖把企业发展战略和电动拖把投资策略。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一、电动拖把行业定义及分类</w:t>
      </w:r>
      <w:r>
        <w:rPr>
          <w:rFonts w:hint="eastAsia"/>
        </w:rPr>
        <w:br/>
      </w:r>
      <w:r>
        <w:rPr>
          <w:rFonts w:hint="eastAsia"/>
        </w:rPr>
        <w:t>　　　　二、电动拖把行业经济特性</w:t>
      </w:r>
      <w:r>
        <w:rPr>
          <w:rFonts w:hint="eastAsia"/>
        </w:rPr>
        <w:br/>
      </w:r>
      <w:r>
        <w:rPr>
          <w:rFonts w:hint="eastAsia"/>
        </w:rPr>
        <w:t>　　　　三、电动拖把行业产业链简介</w:t>
      </w:r>
      <w:r>
        <w:rPr>
          <w:rFonts w:hint="eastAsia"/>
        </w:rPr>
        <w:br/>
      </w:r>
      <w:r>
        <w:rPr>
          <w:rFonts w:hint="eastAsia"/>
        </w:rPr>
        <w:t>　　第二节 电动拖把行业发展成熟度</w:t>
      </w:r>
      <w:r>
        <w:rPr>
          <w:rFonts w:hint="eastAsia"/>
        </w:rPr>
        <w:br/>
      </w:r>
      <w:r>
        <w:rPr>
          <w:rFonts w:hint="eastAsia"/>
        </w:rPr>
        <w:t>　　　　一、电动拖把行业发展周期分析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电动拖把行业相关产业动态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2024-2025年电动拖把行业发展环境分析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电动拖把行业环境分析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电动拖把行业相关政策、法规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电动拖把行业技术发展现状及趋势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当前我国电动拖把技术发展现状</w:t>
      </w:r>
      <w:r>
        <w:rPr>
          <w:rFonts w:hint="eastAsia"/>
        </w:rPr>
        <w:br/>
      </w:r>
      <w:r>
        <w:rPr>
          <w:rFonts w:hint="eastAsia"/>
        </w:rPr>
        <w:t>　　第二节 中外电动拖把技术差距及产生差距的主要原因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提高我国电动拖把技术的对策</w:t>
      </w:r>
      <w:r>
        <w:rPr>
          <w:rFonts w:hint="eastAsia"/>
        </w:rPr>
        <w:br/>
      </w:r>
      <w:r>
        <w:rPr>
          <w:rFonts w:hint="eastAsia"/>
        </w:rPr>
        <w:t>　　第四节 我国电动拖把产品研发、设计发展趋势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中国电动拖把市场发展调研</w:t>
      </w:r>
      <w:r>
        <w:rPr>
          <w:rFonts w:hint="eastAsia"/>
        </w:rPr>
        <w:br/>
      </w:r>
      <w:r>
        <w:rPr>
          <w:rFonts w:hint="eastAsia"/>
        </w:rPr>
        <w:t>　　第一节 电动拖把市场现状分析及预测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一、2020-2025年中国电动拖把市场规模分析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二、2025-2031年中国电动拖把市场规模预测</w:t>
      </w:r>
      <w:r>
        <w:rPr>
          <w:rFonts w:hint="eastAsia"/>
        </w:rPr>
        <w:br/>
      </w:r>
      <w:r>
        <w:rPr>
          <w:rFonts w:hint="eastAsia"/>
        </w:rPr>
        <w:t>　　第二节 电动拖把行业产能分析及预测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一、2020-2025年中国电动拖把行业产能分析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二、2025-2031年中国电动拖把行业产能预测</w:t>
      </w:r>
      <w:r>
        <w:rPr>
          <w:rFonts w:hint="eastAsia"/>
        </w:rPr>
        <w:br/>
      </w:r>
      <w:r>
        <w:rPr>
          <w:rFonts w:hint="eastAsia"/>
        </w:rPr>
        <w:t>　　第三节 电动拖把行业产量分析及预测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一、2020-2025年中国电动拖把行业产量分析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二、2025-2031年中国电动拖把行业产量预测</w:t>
      </w:r>
      <w:r>
        <w:rPr>
          <w:rFonts w:hint="eastAsia"/>
        </w:rPr>
        <w:br/>
      </w:r>
      <w:r>
        <w:rPr>
          <w:rFonts w:hint="eastAsia"/>
        </w:rPr>
        <w:t>　　第四节 电动拖把市场需求分析及预测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一、2020-2025年中国电动拖把市场需求分析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二、2025-2031年中国电动拖把市场需求预测</w:t>
      </w:r>
      <w:r>
        <w:rPr>
          <w:rFonts w:hint="eastAsia"/>
        </w:rPr>
        <w:br/>
      </w:r>
      <w:r>
        <w:rPr>
          <w:rFonts w:hint="eastAsia"/>
        </w:rPr>
        <w:t>　　第五节 电动拖把进出口数据分析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一、2020-2025年中国电动拖把进出口数据分析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二、2025-2031年国内电动拖把进出口情况预测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2020-2025年中国电动拖把行业总体发展状况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中国电动拖把行业规模情况分析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一、电动拖把行业单位规模情况分析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二、电动拖把行业人员规模状况分析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三、电动拖把行业资产规模状况分析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四、电动拖把行业市场规模状况分析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五、电动拖把行业敏感性分析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一、电动拖把行业盈利能力分析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二、电动拖把行业偿债能力分析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三、电动拖把行业营运能力分析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四、电动拖把行业发展能力分析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中国电动拖把行业重点区域发展分析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一、中国电动拖把行业重点区域市场结构变化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二、重点地区（一）电动拖把行业发展分析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三、重点地区（二）电动拖把行业发展分析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四、重点地区（三）电动拖把行业发展分析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五、重点地区（四）电动拖把行业发展分析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六、重点地区（五）电动拖把行业发展分析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电动拖把行业产品价格分析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三、主要电动拖把品牌产品价位分析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五、价格在电动拖把行业竞争中的重要性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2025年中国电动拖把行业上下游行业发展分析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电动拖把上游行业分析</w:t>
      </w:r>
      <w:r>
        <w:rPr>
          <w:rFonts w:hint="eastAsia"/>
        </w:rPr>
        <w:br/>
      </w:r>
      <w:r>
        <w:rPr>
          <w:rFonts w:hint="eastAsia"/>
        </w:rPr>
        <w:t>　　　　一、电动拖把产品成本构成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四、上游供给对电动拖把行业的影响</w:t>
      </w:r>
      <w:r>
        <w:rPr>
          <w:rFonts w:hint="eastAsia"/>
        </w:rPr>
        <w:br/>
      </w:r>
      <w:r>
        <w:rPr>
          <w:rFonts w:hint="eastAsia"/>
        </w:rPr>
        <w:t>　　第二节 电动拖把下游行业分析</w:t>
      </w:r>
      <w:r>
        <w:rPr>
          <w:rFonts w:hint="eastAsia"/>
        </w:rPr>
        <w:br/>
      </w:r>
      <w:r>
        <w:rPr>
          <w:rFonts w:hint="eastAsia"/>
        </w:rPr>
        <w:t>　　　　一、电动拖把下游行业分布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四、下游需求对电动拖把行业的影响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2025年中国电动拖把产业市场竞争格局分析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2025年中国电动拖把产业竞争现状分析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一、电动拖把竞争力分析</w:t>
      </w:r>
      <w:r>
        <w:rPr>
          <w:rFonts w:hint="eastAsia"/>
        </w:rPr>
        <w:br/>
      </w:r>
      <w:r>
        <w:rPr>
          <w:rFonts w:hint="eastAsia"/>
        </w:rPr>
        <w:t>　　　　二、电动拖把技术竞争分析</w:t>
      </w:r>
      <w:r>
        <w:rPr>
          <w:rFonts w:hint="eastAsia"/>
        </w:rPr>
        <w:br/>
      </w:r>
      <w:r>
        <w:rPr>
          <w:rFonts w:hint="eastAsia"/>
        </w:rPr>
        <w:t>　　　　三、电动拖把价格竞争分析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2025年中国电动拖把产业集中度分析</w:t>
      </w:r>
      <w:r>
        <w:rPr>
          <w:rFonts w:hint="eastAsia"/>
        </w:rPr>
        <w:br/>
      </w:r>
      <w:r>
        <w:rPr>
          <w:rFonts w:hint="eastAsia"/>
        </w:rPr>
        <w:t>　　　　一、电动拖把市场集中度分析</w:t>
      </w:r>
      <w:r>
        <w:rPr>
          <w:rFonts w:hint="eastAsia"/>
        </w:rPr>
        <w:br/>
      </w:r>
      <w:r>
        <w:rPr>
          <w:rFonts w:hint="eastAsia"/>
        </w:rPr>
        <w:t>　　　　二、电动拖把企业集中度分析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2025-2031年提高电动拖把企业竞争力的策略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电动拖把行业投资风险预警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五、我国电动拖把行业发展面临的机遇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一、2025-2031年电动拖把行业市场风险及控制策略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二、2025-2031年电动拖把行业政策风险及控制策略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四、2025-2031年电动拖把同业竞争风险及控制策略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五、2025-2031年电动拖把行业其他风险及控制策略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电动拖把行业发展趋势与投资规划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2025-2031年电动拖把市场发展潜力分析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2025-2031年电动拖把行业发展趋势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2025-2031年电动拖把行业投资前景研究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中^智^林：对我国电动拖把品牌的战略思考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四、我国电动拖把企业的品牌战略</w:t>
      </w:r>
      <w:r>
        <w:rPr>
          <w:rFonts w:hint="eastAsia"/>
        </w:rPr>
        <w:br/>
      </w:r>
      <w:r>
        <w:rPr>
          <w:rFonts w:hint="eastAsia"/>
        </w:rPr>
        <w:t>　　　　五、电动拖把品牌战略管理的策略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2020-2025年中国电动拖把行业市场需求及增长情况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2020-2025年中国电动拖把行业利润及增长情况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2020-2025年中国电动拖把行业出口情况分析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2020-2025年中国电动拖把行业产品市场价格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电动拖把重点企业经营情况分析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2025-2031年中国电动拖把市场规模预测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2025-2031年中国电动拖把行业利润预测</w:t>
      </w:r>
      <w:r>
        <w:rPr>
          <w:rFonts w:hint="eastAsia"/>
        </w:rPr>
        <w:br/>
      </w:r>
      <w:r>
        <w:rPr>
          <w:rFonts w:hint="eastAsia"/>
        </w:rPr>
        <w:t>　　图表 2025年电动拖把行业壁垒</w:t>
      </w:r>
      <w:r>
        <w:rPr>
          <w:rFonts w:hint="eastAsia"/>
        </w:rPr>
        <w:br/>
      </w:r>
      <w:r>
        <w:rPr>
          <w:rFonts w:hint="eastAsia"/>
        </w:rPr>
        <w:t>　　图表 2025年电动拖把市场前景分析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2025-2031年中国电动拖把市场需求预测</w:t>
      </w:r>
      <w:r>
        <w:rPr>
          <w:rFonts w:hint="eastAsia"/>
        </w:rPr>
        <w:br/>
      </w:r>
      <w:r>
        <w:rPr>
          <w:rFonts w:hint="eastAsia"/>
        </w:rPr>
        <w:t>　　图表 2025年电动拖把发展趋势预测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5b40f38494016" w:history="1">
        <w:r>
          <w:rPr>
            <w:rStyle w:val="Hyperlink"/>
          </w:rPr>
          <w:t>2025-2031年中国电动拖把行业市场调研与前景趋势报告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5b40f38494016" w:history="1">
        <w:r>
          <w:rPr>
            <w:rStyle w:val="Hyperlink"/>
          </w:rPr>
          <w:t>https://www.20087.com/3/63/DianDongTuoBaDeQianJingQuShi.html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876516462499f" w:history="1">
      <w:r>
        <w:rPr>
          <w:rStyle w:val="Hyperlink"/>
        </w:rPr>
        <w:t>2025-2031年中国电动拖把行业市场调研与前景趋势报告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DongTuoBaDeQianJingQuShi.html" TargetMode="External" Id="R18d5b40f3849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DongTuoBaDeQianJingQuShi.html" TargetMode="External" Id="R4ad876516462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2024-10-09T06:02:00Z</dcterms:created>
  <dcterms:modified xsi:type="dcterms:W3CDTF">2024-10-09T07:02:00Z</dcterms:modified>
  <dc:subject>2025-2031年中国电动拖把行业市场调研与前景趋势报告</dc:subject>
  <dc:title>2025-2031年中国电动拖把行业市场调研与前景趋势报告</dc:title>
  <cp:keywords>2025-2031年中国电动拖把行业市场调研与前景趋势报告</cp:keywords>
  <dc:description>2025-2031年中国电动拖把行业市场调研与前景趋势报告</dc:description>
</cp:coreProperties>
</file>