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284f8a214499e" w:history="1">
              <w:r>
                <w:rPr>
                  <w:rStyle w:val="Hyperlink"/>
                </w:rPr>
                <w:t>中国卫生棉棒行业现状调查分析及发展趋势预测报告（2025年版）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284f8a214499e" w:history="1">
              <w:r>
                <w:rPr>
                  <w:rStyle w:val="Hyperlink"/>
                </w:rPr>
                <w:t>中国卫生棉棒行业现状调查分析及发展趋势预测报告（2025年版）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284f8a214499e" w:history="1">
                <w:r>
                  <w:rPr>
                    <w:rStyle w:val="Hyperlink"/>
                  </w:rPr>
                  <w:t>https://www.20087.com/5/33/WeiShengMianBangWeiLaiFaZhanQuSh.html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棉棒是女性卫生用品的一部分，其市场需求稳定且持续增长。近年来，消费者对卫生棉棒的材质、设计和环保属性提出了更高要求，推动了产品的创新和多样化。市场上出现了更多采用有机棉、可降解材料制成的卫生棉棒，以及设计更人性化、使用更舒适的产品。此外，品牌商开始关注社会责任，推出支持女性健康和教育的公益项目，提升品牌形象。</w:t>
      </w:r>
      <w:r>
        <w:rPr>
          <w:rFonts w:hint="eastAsia"/>
        </w:rPr>
        <w:br/>
      </w:r>
      <w:r>
        <w:rPr>
          <w:rFonts w:hint="eastAsia"/>
        </w:rPr>
        <w:t>　　未来，卫生棉棒市场将更加注重产品的安全性和环保性。随着消费者意识的觉醒，对产品成分透明度和生态影响的关心将成为主流。同时，卫生棉棒的设计将更加个性化，满足不同年龄段和身体类型女性的需求。数字化营销和社交媒体的影响力将增强，品牌将通过这些渠道与消费者建立更直接的联系，提供定制化服务和健康教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284f8a214499e" w:history="1">
        <w:r>
          <w:rPr>
            <w:rStyle w:val="Hyperlink"/>
          </w:rPr>
          <w:t>中国卫生棉棒行业现状调查分析及发展趋势预测报告（2025年版）</w:t>
        </w:r>
      </w:hyperlink>
      <w:r>
        <w:rPr>
          <w:rFonts w:hint="eastAsia"/>
        </w:rPr>
        <w:t>》基于科学的市场调研与数据分析，全面解析了卫生棉棒行业的市场规模、市场需求及发展现状。报告深入探讨了卫生棉棒产业链结构、细分市场特点及技术发展方向，并结合宏观经济环境与消费者需求变化，对卫生棉棒行业前景与未来趋势进行了科学预测，揭示了潜在增长空间。通过对卫生棉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卫生棉棒行业特征分析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三、中国卫生棉棒行业在国民经济中的地位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四、卫生棉棒行业生命周期分析</w:t>
      </w:r>
      <w:r>
        <w:rPr>
          <w:rFonts w:hint="eastAsia"/>
        </w:rPr>
        <w:br/>
      </w:r>
      <w:r>
        <w:rPr>
          <w:rFonts w:hint="eastAsia"/>
        </w:rPr>
        <w:t>　　　　　　1．行业生命周期理论基础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2．卫生棉棒行业生命周期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卫生棉棒行业发展环境分析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二、国际贸易环境分析</w:t>
      </w:r>
      <w:r>
        <w:rPr>
          <w:rFonts w:hint="eastAsia"/>
        </w:rPr>
        <w:br/>
      </w:r>
      <w:r>
        <w:rPr>
          <w:rFonts w:hint="eastAsia"/>
        </w:rPr>
        <w:t>　　　　2015年中国进出口交易总规模为29.5万亿元，跨境电商占进出口贸易额比例为17.6%；预计中国进出口交易总规模为34.6万亿元，跨境电商占进出口贸易额比例为23.1%。中国跨境电商占进出口贸易额比例一直呈上升趋势，未来有望继续上升。</w:t>
      </w:r>
      <w:r>
        <w:rPr>
          <w:rFonts w:hint="eastAsia"/>
        </w:rPr>
        <w:br/>
      </w:r>
      <w:r>
        <w:rPr>
          <w:rFonts w:hint="eastAsia"/>
        </w:rPr>
        <w:t>　　　　2020-2025年中国进出口贸易及跨境电商占进出口贸易额比例</w:t>
      </w:r>
      <w:r>
        <w:rPr>
          <w:rFonts w:hint="eastAsia"/>
        </w:rPr>
        <w:br/>
      </w:r>
      <w:r>
        <w:rPr>
          <w:rFonts w:hint="eastAsia"/>
        </w:rPr>
        <w:t>　　　　三、宏观政策环境分析</w:t>
      </w:r>
      <w:r>
        <w:rPr>
          <w:rFonts w:hint="eastAsia"/>
        </w:rPr>
        <w:br/>
      </w:r>
      <w:r>
        <w:rPr>
          <w:rFonts w:hint="eastAsia"/>
        </w:rPr>
        <w:t>　　　　四、中国卫生棉棒行业政策环境</w:t>
      </w:r>
      <w:r>
        <w:rPr>
          <w:rFonts w:hint="eastAsia"/>
        </w:rPr>
        <w:br/>
      </w:r>
      <w:r>
        <w:rPr>
          <w:rFonts w:hint="eastAsia"/>
        </w:rPr>
        <w:t>　　　　五、行业运行环境对中国卫生棉棒行业的影响分析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卫生棉棒行业市场分析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一、2020-2025年中国卫生棉棒市场规模及增速</w:t>
      </w:r>
      <w:r>
        <w:rPr>
          <w:rFonts w:hint="eastAsia"/>
        </w:rPr>
        <w:br/>
      </w:r>
      <w:r>
        <w:rPr>
          <w:rFonts w:hint="eastAsia"/>
        </w:rPr>
        <w:t>　　　　二、影响卫生棉棒市场规模的因素</w:t>
      </w:r>
      <w:r>
        <w:rPr>
          <w:rFonts w:hint="eastAsia"/>
        </w:rPr>
        <w:br/>
      </w:r>
      <w:r>
        <w:rPr>
          <w:rFonts w:hint="eastAsia"/>
        </w:rPr>
        <w:t>　　　　三、2025-2031年中国卫生棉棒市场规模及增速预测</w:t>
      </w:r>
      <w:r>
        <w:rPr>
          <w:rFonts w:hint="eastAsia"/>
        </w:rPr>
        <w:br/>
      </w:r>
      <w:r>
        <w:rPr>
          <w:rFonts w:hint="eastAsia"/>
        </w:rPr>
        <w:t>　　　　四、卫生棉棒市场发展潜力分析</w:t>
      </w:r>
      <w:r>
        <w:rPr>
          <w:rFonts w:hint="eastAsia"/>
        </w:rPr>
        <w:br/>
      </w:r>
      <w:r>
        <w:rPr>
          <w:rFonts w:hint="eastAsia"/>
        </w:rPr>
        <w:t>　　　　五、市场需求现状及发展趋势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　　三、重点省市进口分析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卫生棉棒细分产品市场分析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　　四、重点细分产品市场前景预测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卫生棉棒行业生产分析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一、2020-2025年卫生棉棒行业生产规模及增速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二、2025-2031年卫生棉棒行业产量产能变化趋势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四、卫生棉棒行业生产中存在的问题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卫生棉棒行业区域生产分析</w:t>
      </w:r>
      <w:r>
        <w:rPr>
          <w:rFonts w:hint="eastAsia"/>
        </w:rPr>
        <w:br/>
      </w:r>
      <w:r>
        <w:rPr>
          <w:rFonts w:hint="eastAsia"/>
        </w:rPr>
        <w:t>　　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二、重点省市生产分析</w:t>
      </w:r>
      <w:r>
        <w:rPr>
          <w:rFonts w:hint="eastAsia"/>
        </w:rPr>
        <w:br/>
      </w:r>
      <w:r>
        <w:rPr>
          <w:rFonts w:hint="eastAsia"/>
        </w:rPr>
        <w:t>　　　　三、重点省市出口分析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卫生棉棒行业竞争分析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二、卫生棉棒行业竞争格局</w:t>
      </w:r>
      <w:r>
        <w:rPr>
          <w:rFonts w:hint="eastAsia"/>
        </w:rPr>
        <w:br/>
      </w:r>
      <w:r>
        <w:rPr>
          <w:rFonts w:hint="eastAsia"/>
        </w:rPr>
        <w:t>　　　　　　1．现有竞争者分析</w:t>
      </w:r>
      <w:r>
        <w:rPr>
          <w:rFonts w:hint="eastAsia"/>
        </w:rPr>
        <w:br/>
      </w:r>
      <w:r>
        <w:rPr>
          <w:rFonts w:hint="eastAsia"/>
        </w:rPr>
        <w:t>　　　　　　2．潜在进入者分析</w:t>
      </w:r>
      <w:r>
        <w:rPr>
          <w:rFonts w:hint="eastAsia"/>
        </w:rPr>
        <w:br/>
      </w:r>
      <w:r>
        <w:rPr>
          <w:rFonts w:hint="eastAsia"/>
        </w:rPr>
        <w:t>　　　　　　3．供应商的讨价还价能力分析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　　4．买方的讨价还价能力分析</w:t>
      </w:r>
      <w:r>
        <w:rPr>
          <w:rFonts w:hint="eastAsia"/>
        </w:rPr>
        <w:br/>
      </w:r>
      <w:r>
        <w:rPr>
          <w:rFonts w:hint="eastAsia"/>
        </w:rPr>
        <w:t>　　　　　　5．替代品的威胁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卫生棉棒产品价格分析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一、2020-2025年卫生棉棒价格走势</w:t>
      </w:r>
      <w:r>
        <w:rPr>
          <w:rFonts w:hint="eastAsia"/>
        </w:rPr>
        <w:br/>
      </w:r>
      <w:r>
        <w:rPr>
          <w:rFonts w:hint="eastAsia"/>
        </w:rPr>
        <w:t>　　　　二、影响卫生棉棒产品价格的关键因素分析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1．成本</w:t>
      </w:r>
      <w:r>
        <w:rPr>
          <w:rFonts w:hint="eastAsia"/>
        </w:rPr>
        <w:br/>
      </w:r>
      <w:r>
        <w:rPr>
          <w:rFonts w:hint="eastAsia"/>
        </w:rPr>
        <w:t>　　　　　　2．供需情况</w:t>
      </w:r>
      <w:r>
        <w:rPr>
          <w:rFonts w:hint="eastAsia"/>
        </w:rPr>
        <w:br/>
      </w:r>
      <w:r>
        <w:rPr>
          <w:rFonts w:hint="eastAsia"/>
        </w:rPr>
        <w:t>　　　　　　3．关联产品</w:t>
      </w:r>
      <w:r>
        <w:rPr>
          <w:rFonts w:hint="eastAsia"/>
        </w:rPr>
        <w:br/>
      </w:r>
      <w:r>
        <w:rPr>
          <w:rFonts w:hint="eastAsia"/>
        </w:rPr>
        <w:t>　　　　　　4．其他</w:t>
      </w:r>
      <w:r>
        <w:rPr>
          <w:rFonts w:hint="eastAsia"/>
        </w:rPr>
        <w:br/>
      </w:r>
      <w:r>
        <w:rPr>
          <w:rFonts w:hint="eastAsia"/>
        </w:rPr>
        <w:t>　　　　三、2025-2031年卫生棉棒产品价格变化趋势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四、主要卫生棉棒企业价位及价格策略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卫生棉棒行业渠道分析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二、各类渠道对卫生棉棒行业的影响</w:t>
      </w:r>
      <w:r>
        <w:rPr>
          <w:rFonts w:hint="eastAsia"/>
        </w:rPr>
        <w:br/>
      </w:r>
      <w:r>
        <w:rPr>
          <w:rFonts w:hint="eastAsia"/>
        </w:rPr>
        <w:t>　　　　三、主要卫生棉棒企业渠道策略研究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卫生棉棒行业进出口分析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1．我国卫生棉棒行业出口总量及增长情况</w:t>
      </w:r>
      <w:r>
        <w:rPr>
          <w:rFonts w:hint="eastAsia"/>
        </w:rPr>
        <w:br/>
      </w:r>
      <w:r>
        <w:rPr>
          <w:rFonts w:hint="eastAsia"/>
        </w:rPr>
        <w:t>　　　　　　2．卫生棉棒海外市场分布情况</w:t>
      </w:r>
      <w:r>
        <w:rPr>
          <w:rFonts w:hint="eastAsia"/>
        </w:rPr>
        <w:br/>
      </w:r>
      <w:r>
        <w:rPr>
          <w:rFonts w:hint="eastAsia"/>
        </w:rPr>
        <w:t>　　　　　　3．卫生棉棒行业经营海外市场的主要品牌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4．卫生棉棒行业出口态势展望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1．我国卫生棉棒行业进口总量及增长情况</w:t>
      </w:r>
      <w:r>
        <w:rPr>
          <w:rFonts w:hint="eastAsia"/>
        </w:rPr>
        <w:br/>
      </w:r>
      <w:r>
        <w:rPr>
          <w:rFonts w:hint="eastAsia"/>
        </w:rPr>
        <w:t>　　　　　　2．我国卫生棉棒进口主要国家及地区</w:t>
      </w:r>
      <w:r>
        <w:rPr>
          <w:rFonts w:hint="eastAsia"/>
        </w:rPr>
        <w:br/>
      </w:r>
      <w:r>
        <w:rPr>
          <w:rFonts w:hint="eastAsia"/>
        </w:rPr>
        <w:t>　　　　　　3．进口品牌对卫生棉棒行业的促进与影响</w:t>
      </w:r>
      <w:r>
        <w:rPr>
          <w:rFonts w:hint="eastAsia"/>
        </w:rPr>
        <w:br/>
      </w:r>
      <w:r>
        <w:rPr>
          <w:rFonts w:hint="eastAsia"/>
        </w:rPr>
        <w:t>　　　　　　4．卫生棉棒行业进口态势展望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卫生棉棒上游行业分析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三、上游行业对卫生棉棒行业的影响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卫生棉棒下游行业分析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三、下游行业对卫生棉棒行业的影响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卫生棉棒行业用户分析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二、替代品发展趋势</w:t>
      </w:r>
      <w:r>
        <w:rPr>
          <w:rFonts w:hint="eastAsia"/>
        </w:rPr>
        <w:br/>
      </w:r>
      <w:r>
        <w:rPr>
          <w:rFonts w:hint="eastAsia"/>
        </w:rPr>
        <w:t>　　　　三、替代品对卫生棉棒行业的影响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二、互补品发展趋势</w:t>
      </w:r>
      <w:r>
        <w:rPr>
          <w:rFonts w:hint="eastAsia"/>
        </w:rPr>
        <w:br/>
      </w:r>
      <w:r>
        <w:rPr>
          <w:rFonts w:hint="eastAsia"/>
        </w:rPr>
        <w:t>　　　　三、互补品对卫生棉棒行业的影响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卫生棉棒行业工艺技术发展分析</w:t>
      </w:r>
      <w:r>
        <w:rPr>
          <w:rFonts w:hint="eastAsia"/>
        </w:rPr>
        <w:br/>
      </w:r>
      <w:r>
        <w:rPr>
          <w:rFonts w:hint="eastAsia"/>
        </w:rPr>
        <w:t>　　　　一、工艺技术发展现状</w:t>
      </w:r>
      <w:r>
        <w:rPr>
          <w:rFonts w:hint="eastAsia"/>
        </w:rPr>
        <w:br/>
      </w:r>
      <w:r>
        <w:rPr>
          <w:rFonts w:hint="eastAsia"/>
        </w:rPr>
        <w:t>　　　　二、工艺技术发展趋势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卫生棉棒行业主导驱动因素分析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重点卫生棉棒企业分析</w:t>
      </w:r>
      <w:r>
        <w:rPr>
          <w:rFonts w:hint="eastAsia"/>
        </w:rPr>
        <w:br/>
      </w:r>
      <w:r>
        <w:rPr>
          <w:rFonts w:hint="eastAsia"/>
        </w:rPr>
        <w:t>　　第一节 广州宝洁有限公司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湖北丝宝股份有限公司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新乡长生卫生用品公司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中^智^林^　金佰利中国公司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卫生棉棒行业进入壁垒及机会分析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二、行业进入机会分析</w:t>
      </w:r>
      <w:r>
        <w:rPr>
          <w:rFonts w:hint="eastAsia"/>
        </w:rPr>
        <w:br/>
      </w:r>
      <w:r>
        <w:rPr>
          <w:rFonts w:hint="eastAsia"/>
        </w:rPr>
        <w:t>　　　　　　1．行业热点事件</w:t>
      </w:r>
      <w:r>
        <w:rPr>
          <w:rFonts w:hint="eastAsia"/>
        </w:rPr>
        <w:br/>
      </w:r>
      <w:r>
        <w:rPr>
          <w:rFonts w:hint="eastAsia"/>
        </w:rPr>
        <w:t>　　　　　　2．行业热点事件对整个行业的影响分析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　　3．卫生棉棒行业进入机会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卫生棉棒行业投资风险分析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卫生棉棒行业市场前景与预测分析</w:t>
      </w:r>
      <w:r>
        <w:rPr>
          <w:rFonts w:hint="eastAsia"/>
        </w:rPr>
        <w:br/>
      </w:r>
      <w:r>
        <w:rPr>
          <w:rFonts w:hint="eastAsia"/>
        </w:rPr>
        <w:t>　　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　　二、卫生棉棒行业盈利水平分析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　　1．细分市场机会</w:t>
      </w:r>
      <w:r>
        <w:rPr>
          <w:rFonts w:hint="eastAsia"/>
        </w:rPr>
        <w:br/>
      </w:r>
      <w:r>
        <w:rPr>
          <w:rFonts w:hint="eastAsia"/>
        </w:rPr>
        <w:t>　　　　　　2．新进入者投资机会</w:t>
      </w:r>
      <w:r>
        <w:rPr>
          <w:rFonts w:hint="eastAsia"/>
        </w:rPr>
        <w:br/>
      </w:r>
      <w:r>
        <w:rPr>
          <w:rFonts w:hint="eastAsia"/>
        </w:rPr>
        <w:t>　　　　　　3．产业链投资机会</w:t>
      </w:r>
      <w:r>
        <w:rPr>
          <w:rFonts w:hint="eastAsia"/>
        </w:rPr>
        <w:br/>
      </w:r>
      <w:r>
        <w:rPr>
          <w:rFonts w:hint="eastAsia"/>
        </w:rPr>
        <w:t>　　　　四、卫生棉棒行业总体机会评价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卫生棉棒行业投资策略分析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二、成本控制建议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t>　　　　五、投资策略</w:t>
      </w:r>
      <w:r>
        <w:rPr>
          <w:rFonts w:hint="eastAsia"/>
        </w:rPr>
        <w:br/>
      </w:r>
      <w:r>
        <w:rPr>
          <w:rFonts w:hint="eastAsia"/>
        </w:rPr>
        <w:t>　　　　六、如何应对当前经济形势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卫生棉棒的产业链结构图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卫生棉棒行业生命周期图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7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10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11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13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14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 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16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17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21 2020-2025年中国卫生棉棒市场规模及增速</w:t>
      </w:r>
      <w:r>
        <w:rPr>
          <w:rFonts w:hint="eastAsia"/>
        </w:rPr>
        <w:br/>
      </w:r>
      <w:r>
        <w:rPr>
          <w:rFonts w:hint="eastAsia"/>
        </w:rPr>
        <w:t>　　图表 22 2025-2031年中国卫生棉棒市场规模及增速预测</w:t>
      </w:r>
      <w:r>
        <w:rPr>
          <w:rFonts w:hint="eastAsia"/>
        </w:rPr>
        <w:br/>
      </w:r>
      <w:r>
        <w:rPr>
          <w:rFonts w:hint="eastAsia"/>
        </w:rPr>
        <w:t>　　图表 23 2020-2025年中国卫生棉棒市场潜在需求分析</w:t>
      </w:r>
      <w:r>
        <w:rPr>
          <w:rFonts w:hint="eastAsia"/>
        </w:rPr>
        <w:br/>
      </w:r>
      <w:r>
        <w:rPr>
          <w:rFonts w:hint="eastAsia"/>
        </w:rPr>
        <w:t>　　图表 24 2020-2025年我国卫生棉棒市场需求现状及发展趋势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284f8a214499e" w:history="1">
        <w:r>
          <w:rPr>
            <w:rStyle w:val="Hyperlink"/>
          </w:rPr>
          <w:t>中国卫生棉棒行业现状调查分析及发展趋势预测报告（2025年版）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284f8a214499e" w:history="1">
        <w:r>
          <w:rPr>
            <w:rStyle w:val="Hyperlink"/>
          </w:rPr>
          <w:t>https://www.20087.com/5/33/WeiShengMianBangWeiLaiFaZhanQuSh.html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棉条会破坏膜吗、卫生棉棒怎么用的、卫生棉棒是干啥用的、卫生棉棒和卫生巾的区别、用卫生棉条的好处和坏处、卫生棉条和卫生巾哪个更健康、真人示范如何使用卫生棉条、卫生棉条使用方法图示、医生建议用卫生棉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5e1ad103140f1" w:history="1">
      <w:r>
        <w:rPr>
          <w:rStyle w:val="Hyperlink"/>
        </w:rPr>
        <w:t>中国卫生棉棒行业现状调查分析及发展趋势预测报告（2025年版）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WeiShengMianBangWeiLaiFaZhanQuSh.html" TargetMode="External" Id="Racf284f8a214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WeiShengMianBangWeiLaiFaZhanQuSh.html" TargetMode="External" Id="R3235e1ad1031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2025-02-10T07:11:00Z</dcterms:created>
  <dcterms:modified xsi:type="dcterms:W3CDTF">2025-02-10T08:11:00Z</dcterms:modified>
  <dc:subject>中国卫生棉棒行业现状调查分析及发展趋势预测报告（2025年版）</dc:subject>
  <dc:title>中国卫生棉棒行业现状调查分析及发展趋势预测报告（2025年版）</dc:title>
  <cp:keywords>中国卫生棉棒行业现状调查分析及发展趋势预测报告（2025年版）</cp:keywords>
  <dc:description>中国卫生棉棒行业现状调查分析及发展趋势预测报告（2025年版）</dc:description>
</cp:coreProperties>
</file>