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615f1a5cc4d89" w:history="1">
              <w:r>
                <w:rPr>
                  <w:rStyle w:val="Hyperlink"/>
                </w:rPr>
                <w:t>2025-2031年中国翼板行业发展研及市场前景预测报告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615f1a5cc4d89" w:history="1">
              <w:r>
                <w:rPr>
                  <w:rStyle w:val="Hyperlink"/>
                </w:rPr>
                <w:t>2025-2031年中国翼板行业发展研及市场前景预测报告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615f1a5cc4d89" w:history="1">
                <w:r>
                  <w:rPr>
                    <w:rStyle w:val="Hyperlink"/>
                  </w:rPr>
                  <w:t>https://www.20087.com/5/03/YiBanDeQianJing.html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板主要用于建筑结构加固和桥梁建设中，因其高强度和良好的耐久性而受到青睐。随着建筑工程技术的发展，翼板的设计也在不断创新，从传统的钢结构到现代的复合材料翼板，其性能得到了明显提升。特别是在高层建筑和大跨度桥梁项目中，翼板的应用有助于减轻自重、提高承载能力，从而优化整体结构设计。</w:t>
      </w:r>
      <w:r>
        <w:rPr>
          <w:rFonts w:hint="eastAsia"/>
        </w:rPr>
        <w:br/>
      </w:r>
      <w:r>
        <w:rPr>
          <w:rFonts w:hint="eastAsia"/>
        </w:rPr>
        <w:t>　　未来，翼板的研发将继续朝着高性能、轻量化方向发展。一方面，新材料的应用如碳纤维增强塑料(CFRP)，可以使翼板既保持高强度又大幅减轻重量；另一方面，3D打印技术的进步可能为翼板制造带来革命性的变化，允许定制复杂几何形状的产品，满足个性化工程需求。此外，绿色建筑材料的应用也将是未来发展的重要趋势，旨在减少施工过程中的碳足迹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615f1a5cc4d89" w:history="1">
        <w:r>
          <w:rPr>
            <w:rStyle w:val="Hyperlink"/>
          </w:rPr>
          <w:t>2025-2031年中国翼板行业发展研及市场前景预测报告</w:t>
        </w:r>
      </w:hyperlink>
      <w:r>
        <w:rPr>
          <w:rFonts w:hint="eastAsia"/>
        </w:rPr>
        <w:t>》基于权威数据和长期市场监测，全面分析了翼板行业的市场规模、供需状况及竞争格局。报告梳理了翼板技术现状与未来方向，预测了市场前景与趋势，并评估了重点企业的表现与地位。同时，报告揭示了翼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翼板行业概述</w:t>
      </w:r>
      <w:r>
        <w:rPr>
          <w:rFonts w:hint="eastAsia"/>
        </w:rPr>
        <w:br/>
      </w:r>
      <w:r>
        <w:rPr>
          <w:rFonts w:hint="eastAsia"/>
        </w:rPr>
        <w:t>　　第一节 翼板定义与分类</w:t>
      </w:r>
      <w:r>
        <w:rPr>
          <w:rFonts w:hint="eastAsia"/>
        </w:rPr>
        <w:br/>
      </w:r>
      <w:r>
        <w:rPr>
          <w:rFonts w:hint="eastAsia"/>
        </w:rPr>
        <w:t>　　第二节 翼板应用领域</w:t>
      </w:r>
      <w:r>
        <w:rPr>
          <w:rFonts w:hint="eastAsia"/>
        </w:rPr>
        <w:br/>
      </w:r>
      <w:r>
        <w:rPr>
          <w:rFonts w:hint="eastAsia"/>
        </w:rPr>
        <w:t>　　第三节 翼板行业经济指标分析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翼板产业链及经营模式分析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三、翼板销售模式及销售渠道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全球翼板市场发展综述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2019-2024年全球翼板市场规模与趋势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主要国家与地区翼板市场分析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2025-2031年全球翼板行业发展趋势与前景预测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中国翼板行业市场分析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2024-2025年翼板产能与投资动态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一、国内翼板产能及利用情况</w:t>
      </w:r>
      <w:r>
        <w:rPr>
          <w:rFonts w:hint="eastAsia"/>
        </w:rPr>
        <w:br/>
      </w:r>
      <w:r>
        <w:rPr>
          <w:rFonts w:hint="eastAsia"/>
        </w:rPr>
        <w:t>　　　　二、翼板产能扩张与投资动态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2025-2031年翼板行业产量统计与趋势预测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一、2019-2024年翼板行业产量数据统计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1、2019-2024年翼板产量及增长趋势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2、2019-2024年翼板细分产品产量及份额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二、影响翼板产量的关键因素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三、2025-2031年翼板产量预测</w:t>
      </w:r>
      <w:r>
        <w:rPr>
          <w:rFonts w:hint="eastAsia"/>
        </w:rPr>
        <w:br/>
      </w:r>
      <w:r>
        <w:rPr>
          <w:rFonts w:hint="eastAsia"/>
        </w:rPr>
        <w:t>　　第三节 2025-2031年翼板市场需求与销售分析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一、2024-2025年翼板行业需求现状</w:t>
      </w:r>
      <w:r>
        <w:rPr>
          <w:rFonts w:hint="eastAsia"/>
        </w:rPr>
        <w:br/>
      </w:r>
      <w:r>
        <w:rPr>
          <w:rFonts w:hint="eastAsia"/>
        </w:rPr>
        <w:t>　　　　二、翼板客户群体与需求特点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三、2019-2024年翼板行业销售规模分析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四、2025-2031年翼板市场增长潜力与规模预测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中国翼板细分市场与下游应用领域分析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翼板细分市场分析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一、2024-2025年翼板主要细分产品市场现状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翼板下游应用与客户群体分析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一、2024-2025年翼板各应用领域市场现状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2024-2025年翼板行业技术发展现状及趋势分析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翼板行业技术发展现状分析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国内外翼板行业技术差异与原因</w:t>
      </w:r>
      <w:r>
        <w:rPr>
          <w:rFonts w:hint="eastAsia"/>
        </w:rPr>
        <w:br/>
      </w:r>
      <w:r>
        <w:rPr>
          <w:rFonts w:hint="eastAsia"/>
        </w:rPr>
        <w:t>　　第三节 翼板行业技术发展方向、趋势预测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提升翼板行业技术能力策略建议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翼板价格机制与竞争策略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一、2019-2024年翼板市场价格走势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翼板定价策略与方法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2025-2031年翼板价格竞争态势与趋势预测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中国翼板行业重点区域市场研究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2024-2025年重点区域翼板市场发展概况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2019-2024年中国翼板行业进出口情况分析</w:t>
      </w:r>
      <w:r>
        <w:rPr>
          <w:rFonts w:hint="eastAsia"/>
        </w:rPr>
        <w:br/>
      </w:r>
      <w:r>
        <w:rPr>
          <w:rFonts w:hint="eastAsia"/>
        </w:rPr>
        <w:t>　　第一节 翼板行业进口情况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一、2019-2024年翼板进口规模及增长情况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二、翼板主要进口来源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翼板行业出口情况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一、2019-2024年翼板出口规模及增长情况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二、翼板主要出口目的地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2019-2024年中国翼板行业总体发展与财务状况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2019-2024年中国翼板行业规模情况</w:t>
      </w:r>
      <w:r>
        <w:rPr>
          <w:rFonts w:hint="eastAsia"/>
        </w:rPr>
        <w:br/>
      </w:r>
      <w:r>
        <w:rPr>
          <w:rFonts w:hint="eastAsia"/>
        </w:rPr>
        <w:t>　　　　一、翼板行业企业数量规模</w:t>
      </w:r>
      <w:r>
        <w:rPr>
          <w:rFonts w:hint="eastAsia"/>
        </w:rPr>
        <w:br/>
      </w:r>
      <w:r>
        <w:rPr>
          <w:rFonts w:hint="eastAsia"/>
        </w:rPr>
        <w:t>　　　　二、翼板行业从业人员规模</w:t>
      </w:r>
      <w:r>
        <w:rPr>
          <w:rFonts w:hint="eastAsia"/>
        </w:rPr>
        <w:br/>
      </w:r>
      <w:r>
        <w:rPr>
          <w:rFonts w:hint="eastAsia"/>
        </w:rPr>
        <w:t>　　　　三、翼板行业市场敏感性分析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2019-2024年中国翼板行业财务能力分析</w:t>
      </w:r>
      <w:r>
        <w:rPr>
          <w:rFonts w:hint="eastAsia"/>
        </w:rPr>
        <w:br/>
      </w:r>
      <w:r>
        <w:rPr>
          <w:rFonts w:hint="eastAsia"/>
        </w:rPr>
        <w:t>　　　　一、翼板行业盈利能力</w:t>
      </w:r>
      <w:r>
        <w:rPr>
          <w:rFonts w:hint="eastAsia"/>
        </w:rPr>
        <w:br/>
      </w:r>
      <w:r>
        <w:rPr>
          <w:rFonts w:hint="eastAsia"/>
        </w:rPr>
        <w:t>　　　　二、翼板行业偿债能力</w:t>
      </w:r>
      <w:r>
        <w:rPr>
          <w:rFonts w:hint="eastAsia"/>
        </w:rPr>
        <w:br/>
      </w:r>
      <w:r>
        <w:rPr>
          <w:rFonts w:hint="eastAsia"/>
        </w:rPr>
        <w:t>　　　　三、翼板行业营运能力</w:t>
      </w:r>
      <w:r>
        <w:rPr>
          <w:rFonts w:hint="eastAsia"/>
        </w:rPr>
        <w:br/>
      </w:r>
      <w:r>
        <w:rPr>
          <w:rFonts w:hint="eastAsia"/>
        </w:rPr>
        <w:t>　　　　四、翼板行业发展能力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翼板行业重点企业调研分析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中国翼板行业竞争格局分析</w:t>
      </w:r>
      <w:r>
        <w:rPr>
          <w:rFonts w:hint="eastAsia"/>
        </w:rPr>
        <w:br/>
      </w:r>
      <w:r>
        <w:rPr>
          <w:rFonts w:hint="eastAsia"/>
        </w:rPr>
        <w:t>　　第一节 翼板行业竞争格局总览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2024-2025年翼板行业竞争力分析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2019-2024年翼板行业企业并购活动分析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2024-2025年翼板行业会展与招投标活动分析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一、翼板行业会展活动及其市场影响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2025年中国翼板企业发展企业发展策略与建议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翼板销售模式与渠道策略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翼板品牌与市场推广策略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翼板研发投入与技术创新能力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翼板合作联盟与资源整合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中国翼板行业风险与对策</w:t>
      </w:r>
      <w:r>
        <w:rPr>
          <w:rFonts w:hint="eastAsia"/>
        </w:rPr>
        <w:br/>
      </w:r>
      <w:r>
        <w:rPr>
          <w:rFonts w:hint="eastAsia"/>
        </w:rPr>
        <w:t>　　第一节 翼板行业SWOT分析</w:t>
      </w:r>
      <w:r>
        <w:rPr>
          <w:rFonts w:hint="eastAsia"/>
        </w:rPr>
        <w:br/>
      </w:r>
      <w:r>
        <w:rPr>
          <w:rFonts w:hint="eastAsia"/>
        </w:rPr>
        <w:t>　　　　一、翼板行业优势</w:t>
      </w:r>
      <w:r>
        <w:rPr>
          <w:rFonts w:hint="eastAsia"/>
        </w:rPr>
        <w:br/>
      </w:r>
      <w:r>
        <w:rPr>
          <w:rFonts w:hint="eastAsia"/>
        </w:rPr>
        <w:t>　　　　二、翼板行业劣势</w:t>
      </w:r>
      <w:r>
        <w:rPr>
          <w:rFonts w:hint="eastAsia"/>
        </w:rPr>
        <w:br/>
      </w:r>
      <w:r>
        <w:rPr>
          <w:rFonts w:hint="eastAsia"/>
        </w:rPr>
        <w:t>　　　　三、翼板市场机会</w:t>
      </w:r>
      <w:r>
        <w:rPr>
          <w:rFonts w:hint="eastAsia"/>
        </w:rPr>
        <w:br/>
      </w:r>
      <w:r>
        <w:rPr>
          <w:rFonts w:hint="eastAsia"/>
        </w:rPr>
        <w:t>　　　　四、翼板市场威胁</w:t>
      </w:r>
      <w:r>
        <w:rPr>
          <w:rFonts w:hint="eastAsia"/>
        </w:rPr>
        <w:br/>
      </w:r>
      <w:r>
        <w:rPr>
          <w:rFonts w:hint="eastAsia"/>
        </w:rPr>
        <w:t>　　第二节 翼板行业风险及对策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2025-2031年中国翼板行业前景与发展趋势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2024-2025年翼板行业发展环境分析</w:t>
      </w:r>
      <w:r>
        <w:rPr>
          <w:rFonts w:hint="eastAsia"/>
        </w:rPr>
        <w:br/>
      </w:r>
      <w:r>
        <w:rPr>
          <w:rFonts w:hint="eastAsia"/>
        </w:rPr>
        <w:t>　　　　一、翼板行业主管部门与监管体制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二、翼板行业主要法律法规及政策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三、翼板行业标准与质量监管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2025-2031年翼板行业发展趋势与方向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2025-2031年翼板行业发展潜力与机遇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翼板行业研究结论与建议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中智.林－翼板行业发展建议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翼板行业类别</w:t>
      </w:r>
      <w:r>
        <w:rPr>
          <w:rFonts w:hint="eastAsia"/>
        </w:rPr>
        <w:br/>
      </w:r>
      <w:r>
        <w:rPr>
          <w:rFonts w:hint="eastAsia"/>
        </w:rPr>
        <w:t>　　图表 翼板行业产业链调研</w:t>
      </w:r>
      <w:r>
        <w:rPr>
          <w:rFonts w:hint="eastAsia"/>
        </w:rPr>
        <w:br/>
      </w:r>
      <w:r>
        <w:rPr>
          <w:rFonts w:hint="eastAsia"/>
        </w:rPr>
        <w:t>　　图表 翼板行业现状</w:t>
      </w:r>
      <w:r>
        <w:rPr>
          <w:rFonts w:hint="eastAsia"/>
        </w:rPr>
        <w:br/>
      </w:r>
      <w:r>
        <w:rPr>
          <w:rFonts w:hint="eastAsia"/>
        </w:rPr>
        <w:t>　　图表 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2024年中国翼板行业产能</w:t>
      </w:r>
      <w:r>
        <w:rPr>
          <w:rFonts w:hint="eastAsia"/>
        </w:rPr>
        <w:br/>
      </w:r>
      <w:r>
        <w:rPr>
          <w:rFonts w:hint="eastAsia"/>
        </w:rPr>
        <w:t>　　图表 2019-2024年中国翼板行业产量统计</w:t>
      </w:r>
      <w:r>
        <w:rPr>
          <w:rFonts w:hint="eastAsia"/>
        </w:rPr>
        <w:br/>
      </w:r>
      <w:r>
        <w:rPr>
          <w:rFonts w:hint="eastAsia"/>
        </w:rPr>
        <w:t>　　图表 翼板行业动态</w:t>
      </w:r>
      <w:r>
        <w:rPr>
          <w:rFonts w:hint="eastAsia"/>
        </w:rPr>
        <w:br/>
      </w:r>
      <w:r>
        <w:rPr>
          <w:rFonts w:hint="eastAsia"/>
        </w:rPr>
        <w:t>　　图表 2019-2024年中国翼板市场需求量</w:t>
      </w:r>
      <w:r>
        <w:rPr>
          <w:rFonts w:hint="eastAsia"/>
        </w:rPr>
        <w:br/>
      </w:r>
      <w:r>
        <w:rPr>
          <w:rFonts w:hint="eastAsia"/>
        </w:rPr>
        <w:t>　　图表 2024年中国翼板行业需求区域调研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2019-2024年中国翼板行情</w:t>
      </w:r>
      <w:r>
        <w:rPr>
          <w:rFonts w:hint="eastAsia"/>
        </w:rPr>
        <w:br/>
      </w:r>
      <w:r>
        <w:rPr>
          <w:rFonts w:hint="eastAsia"/>
        </w:rPr>
        <w:t>　　图表 2019-2024年中国翼板价格走势图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2019-2024年中国翼板行业销售收入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2019-2024年中国翼板行业盈利情况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2019-2024年中国翼板进口统计</w:t>
      </w:r>
      <w:r>
        <w:rPr>
          <w:rFonts w:hint="eastAsia"/>
        </w:rPr>
        <w:br/>
      </w:r>
      <w:r>
        <w:rPr>
          <w:rFonts w:hint="eastAsia"/>
        </w:rPr>
        <w:t>　　图表 2019-2024年中国翼板出口统计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**地区翼板市场规模</w:t>
      </w:r>
      <w:r>
        <w:rPr>
          <w:rFonts w:hint="eastAsia"/>
        </w:rPr>
        <w:br/>
      </w:r>
      <w:r>
        <w:rPr>
          <w:rFonts w:hint="eastAsia"/>
        </w:rPr>
        <w:t>　　图表 **地区翼板行业市场需求</w:t>
      </w:r>
      <w:r>
        <w:rPr>
          <w:rFonts w:hint="eastAsia"/>
        </w:rPr>
        <w:br/>
      </w:r>
      <w:r>
        <w:rPr>
          <w:rFonts w:hint="eastAsia"/>
        </w:rPr>
        <w:t>　　图表 **地区翼板市场调研</w:t>
      </w:r>
      <w:r>
        <w:rPr>
          <w:rFonts w:hint="eastAsia"/>
        </w:rPr>
        <w:br/>
      </w:r>
      <w:r>
        <w:rPr>
          <w:rFonts w:hint="eastAsia"/>
        </w:rPr>
        <w:t>　　图表 **地区翼板行业市场需求分析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**地区翼板市场规模</w:t>
      </w:r>
      <w:r>
        <w:rPr>
          <w:rFonts w:hint="eastAsia"/>
        </w:rPr>
        <w:br/>
      </w:r>
      <w:r>
        <w:rPr>
          <w:rFonts w:hint="eastAsia"/>
        </w:rPr>
        <w:t>　　图表 **地区翼板行业市场需求</w:t>
      </w:r>
      <w:r>
        <w:rPr>
          <w:rFonts w:hint="eastAsia"/>
        </w:rPr>
        <w:br/>
      </w:r>
      <w:r>
        <w:rPr>
          <w:rFonts w:hint="eastAsia"/>
        </w:rPr>
        <w:t>　　图表 **地区翼板市场调研</w:t>
      </w:r>
      <w:r>
        <w:rPr>
          <w:rFonts w:hint="eastAsia"/>
        </w:rPr>
        <w:br/>
      </w:r>
      <w:r>
        <w:rPr>
          <w:rFonts w:hint="eastAsia"/>
        </w:rPr>
        <w:t>　　图表 **地区翼板行业市场需求分析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翼板行业竞争对手分析</w:t>
      </w:r>
      <w:r>
        <w:rPr>
          <w:rFonts w:hint="eastAsia"/>
        </w:rPr>
        <w:br/>
      </w:r>
      <w:r>
        <w:rPr>
          <w:rFonts w:hint="eastAsia"/>
        </w:rPr>
        <w:t>　　图表 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2025-2031年中国翼板行业市场规模预测</w:t>
      </w:r>
      <w:r>
        <w:rPr>
          <w:rFonts w:hint="eastAsia"/>
        </w:rPr>
        <w:br/>
      </w:r>
      <w:r>
        <w:rPr>
          <w:rFonts w:hint="eastAsia"/>
        </w:rPr>
        <w:t>　　图表 翼板行业准入条件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2025-2031年中国翼板行业信息化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2025-2031年中国翼板行业风险分析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2025-2031年中国翼板行业发展趋势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2025-2031年中国翼板市场前景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615f1a5cc4d89" w:history="1">
        <w:r>
          <w:rPr>
            <w:rStyle w:val="Hyperlink"/>
          </w:rPr>
          <w:t>2025-2031年中国翼板行业发展研及市场前景预测报告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615f1a5cc4d89" w:history="1">
        <w:r>
          <w:rPr>
            <w:rStyle w:val="Hyperlink"/>
          </w:rPr>
          <w:t>https://www.20087.com/5/03/YiBanDeQianJing.html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热点：翼板是哪个部位、翼板肉是牛的哪个部位、钢结构翼板、翼板解剖图、翼板是T梁的那块、翼板和腹板图片、汽车后翼板、钢梁腹板和翼板、翼突外侧板修复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653de03b44392" w:history="1">
      <w:r>
        <w:rPr>
          <w:rStyle w:val="Hyperlink"/>
        </w:rPr>
        <w:t>2025-2031年中国翼板行业发展研及市场前景预测报告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BanDeQianJing.html" TargetMode="External" Id="R666615f1a5cc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BanDeQianJing.html" TargetMode="External" Id="R33f653de03b4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2025-04-08T23:41:42Z</dcterms:created>
  <dcterms:modified xsi:type="dcterms:W3CDTF">2025-04-09T00:41:42Z</dcterms:modified>
  <dc:subject>2025-2031年中国翼板行业发展研及市场前景预测报告</dc:subject>
  <dc:title>2025-2031年中国翼板行业发展研及市场前景预测报告</dc:title>
  <cp:keywords>2025-2031年中国翼板行业发展研及市场前景预测报告</cp:keywords>
  <dc:description>2025-2031年中国翼板行业发展研及市场前景预测报告</dc:description>
</cp:coreProperties>
</file>