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2b11fbca340f3" w:history="1">
              <w:r>
                <w:rPr>
                  <w:rStyle w:val="Hyperlink"/>
                </w:rPr>
                <w:t>2025-2031年全球与中国智能护齿发展现状分析及前景趋势报告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2b11fbca340f3" w:history="1">
              <w:r>
                <w:rPr>
                  <w:rStyle w:val="Hyperlink"/>
                </w:rPr>
                <w:t>2025-2031年全球与中国智能护齿发展现状分析及前景趋势报告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5330935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2b11fbca340f3" w:history="1">
                <w:r>
                  <w:rPr>
                    <w:rStyle w:val="Hyperlink"/>
                  </w:rPr>
                  <w:t>https://www.20087.com/5/93/ZhiNengHuChiDeXianZhuangYuFaZhanQianJing.html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护齿是融合传感技术、数据分析与移动互联网的牙齿健康管理系统，涵盖智能牙刷、口腔扫描设备、牙齿矫正辅助工具等多种形态。目前，消费者对口腔健康的关注度不断提升，加之数字化健康管理理念的普及，推动了智能护齿产品的快速发展。市面上的智能牙刷已具备刷牙姿势纠正、清洁区域识别、数据同步等功能，部分高端产品还搭载AI算法以提供个性化护理建议。此外，智能隐形矫正器、牙齿美白仪等新兴产品也在逐步进入大众视野。尽管行业发展迅速，但受限于用户认知水平、产品价格等因素，智能护齿尚未实现全面普及。同时，行业内存在标准缺失、功能同质化严重等问题，亟需加强技术规范和用户体验优化。</w:t>
      </w:r>
      <w:r>
        <w:rPr>
          <w:rFonts w:hint="eastAsia"/>
        </w:rPr>
        <w:br/>
      </w:r>
      <w:r>
        <w:rPr>
          <w:rFonts w:hint="eastAsia"/>
        </w:rPr>
        <w:t>　　未来，智能护齿将向更加精准化、个性化和系统化的方向演进。随着物联网、人工智能等技术的深度融合，智能护齿设备的数据采集能力将进一步增强，能够实现对口腔微环境的长期跟踪与分析，为用户提供动态健康管理方案。同时，智能硬件与专业牙科服务的联动将更加紧密，助力构建“家庭+诊所”一体化的牙齿护理生态体系。此外，随着年轻消费群体对科技产品的接受度提高，以及医保政策对预防性医疗的支持力度加大，智能护齿市场有望迎来新一轮增长。值得关注的是，行业将逐步走向规范化，相关标准制定、数据安全保护机制建设将成为重点任务。同时，企业之间的竞争也将由单一产品转向整体解决方案能力的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2b11fbca340f3" w:history="1">
        <w:r>
          <w:rPr>
            <w:rStyle w:val="Hyperlink"/>
          </w:rPr>
          <w:t>2025-2031年全球与中国智能护齿发展现状分析及前景趋势报告</w:t>
        </w:r>
      </w:hyperlink>
      <w:r>
        <w:rPr>
          <w:rFonts w:hint="eastAsia"/>
        </w:rPr>
        <w:t>》基于统计局、相关行业协会及科研机构的详实数据，系统呈现智能护齿行业市场规模、技术发展现状及未来趋势，客观分析智能护齿行业竞争格局与主要企业经营状况。报告从智能护齿供需关系、政策环境等维度，评估了智能护齿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智能护齿市场概述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按照不同产品类型，智能护齿主要可以分为如下几个类别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全球不同产品类型智能护齿销售额增长趋势2020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定制款</w:t>
      </w:r>
      <w:r>
        <w:rPr>
          <w:rFonts w:hint="eastAsia"/>
        </w:rPr>
        <w:br/>
      </w:r>
      <w:r>
        <w:rPr>
          <w:rFonts w:hint="eastAsia"/>
        </w:rPr>
        <w:t>　　　　1.2.3 煮沸咬嘴</w:t>
      </w:r>
      <w:r>
        <w:rPr>
          <w:rFonts w:hint="eastAsia"/>
        </w:rPr>
        <w:br/>
      </w:r>
      <w:r>
        <w:rPr>
          <w:rFonts w:hint="eastAsia"/>
        </w:rPr>
        <w:t>　　　　1.2.4 可重塑</w:t>
      </w:r>
      <w:r>
        <w:rPr>
          <w:rFonts w:hint="eastAsia"/>
        </w:rPr>
        <w:br/>
      </w:r>
      <w:r>
        <w:rPr>
          <w:rFonts w:hint="eastAsia"/>
        </w:rPr>
        <w:t>　　1.3 从不同应用，智能护齿主要包括如下几个方面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全球不同应用智能护齿销售额增长趋势2020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运动员</w:t>
      </w:r>
      <w:r>
        <w:rPr>
          <w:rFonts w:hint="eastAsia"/>
        </w:rPr>
        <w:br/>
      </w:r>
      <w:r>
        <w:rPr>
          <w:rFonts w:hint="eastAsia"/>
        </w:rPr>
        <w:t>　　　　1.3.3 康复者</w:t>
      </w:r>
      <w:r>
        <w:rPr>
          <w:rFonts w:hint="eastAsia"/>
        </w:rPr>
        <w:br/>
      </w:r>
      <w:r>
        <w:rPr>
          <w:rFonts w:hint="eastAsia"/>
        </w:rPr>
        <w:t>　　　　1.3.4 军人</w:t>
      </w:r>
      <w:r>
        <w:rPr>
          <w:rFonts w:hint="eastAsia"/>
        </w:rPr>
        <w:br/>
      </w:r>
      <w:r>
        <w:rPr>
          <w:rFonts w:hint="eastAsia"/>
        </w:rPr>
        <w:t>　　1.4 智能护齿行业背景、发展历史、现状及趋势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智能护齿行业目前现状分析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智能护齿发展趋势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全球智能护齿总体规模分析</w:t>
      </w:r>
      <w:r>
        <w:rPr>
          <w:rFonts w:hint="eastAsia"/>
        </w:rPr>
        <w:br/>
      </w:r>
      <w:r>
        <w:rPr>
          <w:rFonts w:hint="eastAsia"/>
        </w:rPr>
        <w:t>　　2.1 全球智能护齿供需现状及预测（2020-2031）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全球智能护齿产能、产量、产能利用率及发展趋势（2020-2031）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全球智能护齿产量、需求量及发展趋势（2020-2031）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全球主要地区智能护齿产量及发展趋势（2020-2031）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全球主要地区智能护齿产量（2020-2025）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全球主要地区智能护齿产量（2026-2031）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全球主要地区智能护齿产量市场份额（2020-2031）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中国智能护齿供需现状及预测（2020-2031）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中国智能护齿产能、产量、产能利用率及发展趋势（2020-2031）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中国智能护齿产量、市场需求量及发展趋势（2020-2031）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全球智能护齿销量及销售额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全球市场智能护齿销售额（2020-2031）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全球市场智能护齿销量（2020-2031）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全球市场智能护齿价格趋势（2020-2031）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全球智能护齿主要地区分析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全球主要地区智能护齿市场规模分析：2020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全球主要地区智能护齿销售收入及市场份额（2020-2025年）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全球主要地区智能护齿销售收入预测（2026-2031年）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全球主要地区智能护齿销量分析：2020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全球主要地区智能护齿销量及市场份额（2020-2025年）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全球主要地区智能护齿销量及市场份额预测（2026-2031）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印度市场智能护齿销量、收入及增长率（2020-2031）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全球市场主要厂商智能护齿产能市场份额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全球市场主要厂商智能护齿销量（2020-2025）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全球市场主要厂商智能护齿销量（2020-2025）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全球市场主要厂商智能护齿销售收入（2020-2025）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全球市场主要厂商智能护齿销售价格（2020-2025）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2024年全球主要生产商智能护齿收入排名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中国市场主要厂商智能护齿销量（2020-2025）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中国市场主要厂商智能护齿销量（2020-2025）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中国市场主要厂商智能护齿销售收入（2020-2025）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2024年中国主要生产商智能护齿收入排名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中国市场主要厂商智能护齿销售价格（2020-2025）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全球主要厂商智能护齿总部及产地分布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全球主要厂商成立时间及智能护齿商业化日期</w:t>
      </w:r>
      <w:r>
        <w:rPr>
          <w:rFonts w:hint="eastAsia"/>
        </w:rPr>
        <w:br/>
      </w:r>
      <w:r>
        <w:rPr>
          <w:rFonts w:hint="eastAsia"/>
        </w:rPr>
        <w:t>　　4.6 全球主要厂商智能护齿产品类型及应用</w:t>
      </w:r>
      <w:r>
        <w:rPr>
          <w:rFonts w:hint="eastAsia"/>
        </w:rPr>
        <w:br/>
      </w:r>
      <w:r>
        <w:rPr>
          <w:rFonts w:hint="eastAsia"/>
        </w:rPr>
        <w:t>　　4.7 智能护齿行业集中度、竞争程度分析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智能护齿行业集中度分析：2024年全球Top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全球智能护齿第一梯队、第二梯队和第三梯队生产商（品牌）及市场份额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智能护齿销量、收入、价格及毛利率（2020-2025）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不同产品类型智能护齿分析</w:t>
      </w:r>
      <w:r>
        <w:rPr>
          <w:rFonts w:hint="eastAsia"/>
        </w:rPr>
        <w:br/>
      </w:r>
      <w:r>
        <w:rPr>
          <w:rFonts w:hint="eastAsia"/>
        </w:rPr>
        <w:t>　　6.1 全球不同产品类型智能护齿销量（2020-2031）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全球不同产品类型智能护齿销量及市场份额（2020-2025）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全球不同产品类型智能护齿销量预测（2026-2031）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全球不同产品类型智能护齿收入（2020-2031）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全球不同产品类型智能护齿收入及市场份额（2020-2025）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全球不同产品类型智能护齿收入预测（2026-2031）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全球不同产品类型智能护齿价格走势（2020-2031）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不同应用智能护齿分析</w:t>
      </w:r>
      <w:r>
        <w:rPr>
          <w:rFonts w:hint="eastAsia"/>
        </w:rPr>
        <w:br/>
      </w:r>
      <w:r>
        <w:rPr>
          <w:rFonts w:hint="eastAsia"/>
        </w:rPr>
        <w:t>　　7.1 全球不同应用智能护齿销量（2020-2031）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全球不同应用智能护齿销量及市场份额（2020-2025）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全球不同应用智能护齿销量预测（2026-2031）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全球不同应用智能护齿收入（2020-2031）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全球不同应用智能护齿收入及市场份额（2020-2025）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全球不同应用智能护齿收入预测（2026-2031）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全球不同应用智能护齿价格走势（2020-2031）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智能护齿产业链分析</w:t>
      </w:r>
      <w:r>
        <w:rPr>
          <w:rFonts w:hint="eastAsia"/>
        </w:rPr>
        <w:br/>
      </w:r>
      <w:r>
        <w:rPr>
          <w:rFonts w:hint="eastAsia"/>
        </w:rPr>
        <w:t>　　8.2 智能护齿工艺制造技术分析</w:t>
      </w:r>
      <w:r>
        <w:rPr>
          <w:rFonts w:hint="eastAsia"/>
        </w:rPr>
        <w:br/>
      </w:r>
      <w:r>
        <w:rPr>
          <w:rFonts w:hint="eastAsia"/>
        </w:rPr>
        <w:t>　　8.3 智能护齿产业上游供应分析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智能护齿下游客户分析</w:t>
      </w:r>
      <w:r>
        <w:rPr>
          <w:rFonts w:hint="eastAsia"/>
        </w:rPr>
        <w:br/>
      </w:r>
      <w:r>
        <w:rPr>
          <w:rFonts w:hint="eastAsia"/>
        </w:rPr>
        <w:t>　　8.5 智能护齿销售渠道分析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智能护齿行业发展机遇及主要驱动因素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智能护齿行业发展面临的风险</w:t>
      </w:r>
      <w:r>
        <w:rPr>
          <w:rFonts w:hint="eastAsia"/>
        </w:rPr>
        <w:br/>
      </w:r>
      <w:r>
        <w:rPr>
          <w:rFonts w:hint="eastAsia"/>
        </w:rPr>
        <w:t>　　9.3 智能护齿行业政策分析</w:t>
      </w:r>
      <w:r>
        <w:rPr>
          <w:rFonts w:hint="eastAsia"/>
        </w:rPr>
        <w:br/>
      </w:r>
      <w:r>
        <w:rPr>
          <w:rFonts w:hint="eastAsia"/>
        </w:rPr>
        <w:t>　　9.4 智能护齿中国企业SWOT分析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全球不同产品类型智能护齿销售额增长（CAGR）趋势2020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智能护齿行业目前发展现状</w:t>
      </w:r>
      <w:r>
        <w:rPr>
          <w:rFonts w:hint="eastAsia"/>
        </w:rPr>
        <w:br/>
      </w:r>
      <w:r>
        <w:rPr>
          <w:rFonts w:hint="eastAsia"/>
        </w:rPr>
        <w:t>　　表 4： 智能护齿发展趋势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全球主要地区智能护齿产量增速（CAGR）：（2020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全球主要地区智能护齿产量（2020-2025）&amp;（千件）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全球主要地区智能护齿产量（2026-2031）&amp;（千件）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全球主要地区智能护齿产量市场份额（2020-2025）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全球主要地区智能护齿产量（2026-2031）&amp;（千件）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全球主要地区智能护齿销售收入增速：（2020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全球主要地区智能护齿销售收入（2020-2025）&amp;（百万美元）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全球主要地区智能护齿销售收入市场份额（2020-2025）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全球主要地区智能护齿收入（2026-2031）&amp;（百万美元）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全球主要地区智能护齿收入市场份额（2026-2031）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全球主要地区智能护齿销量（千件）：2020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全球主要地区智能护齿销量（2020-2025）&amp;（千件）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全球主要地区智能护齿销量市场份额（2020-2025）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全球主要地区智能护齿销量（2026-2031）&amp;（千件）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全球主要地区智能护齿销量份额（2026-2031）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全球市场主要厂商智能护齿产能（2024-2025）&amp;（千件）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全球市场主要厂商智能护齿销量（2020-2025）&amp;（千件）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全球市场主要厂商智能护齿销量市场份额（2020-2025）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全球市场主要厂商智能护齿销售收入（2020-2025）&amp;（百万美元）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全球市场主要厂商智能护齿销售收入市场份额（2020-2025）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全球市场主要厂商智能护齿销售价格（2020-2025）&amp;（美元/件）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2024年全球主要生产商智能护齿收入排名（百万美元）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中国市场主要厂商智能护齿销量（2020-2025）&amp;（千件）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中国市场主要厂商智能护齿销量市场份额（2020-2025）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中国市场主要厂商智能护齿销售收入（2020-2025）&amp;（百万美元）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中国市场主要厂商智能护齿销售收入市场份额（2020-2025）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2024年中国主要生产商智能护齿收入排名（百万美元）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中国市场主要厂商智能护齿销售价格（2020-2025）&amp;（美元/件）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全球主要厂商智能护齿总部及产地分布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全球主要厂商成立时间及智能护齿商业化日期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全球主要厂商智能护齿产品类型及应用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2024年全球智能护齿主要厂商市场地位（第一梯队、第二梯队和第三梯队）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全球智能护齿市场投资、并购等现状分析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智能护齿生产基地、销售区域、竞争对手及市场地位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智能护齿产品规格、参数及市场应用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智能护齿销量（千件）、收入（百万美元）、价格（美元/件）及毛利率（2020-2025）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全球不同产品类型智能护齿销量（2020-2025年）&amp;（千件）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全球不同产品类型智能护齿销量市场份额（2020-2025）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全球不同产品类型智能护齿销量预测（2026-2031）&amp;（千件）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全球市场不同产品类型智能护齿销量市场份额预测（2026-2031）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全球不同产品类型智能护齿收入（2020-2025年）&amp;（百万美元）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全球不同产品类型智能护齿收入市场份额（2020-2025）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全球不同产品类型智能护齿收入预测（2026-2031）&amp;（百万美元）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全球不同产品类型智能护齿收入市场份额预测（2026-2031）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全球不同应用智能护齿销量（2020-2025年）&amp;（千件）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全球不同应用智能护齿销量市场份额（2020-2025）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全球不同应用智能护齿销量预测（2026-2031）&amp;（千件）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全球市场不同应用智能护齿销量市场份额预测（2026-2031）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全球不同应用智能护齿收入（2020-2025年）&amp;（百万美元）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全球不同应用智能护齿收入市场份额（2020-2025）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全球不同应用智能护齿收入预测（2026-2031）&amp;（百万美元）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全球不同应用智能护齿收入市场份额预测（2026-2031）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智能护齿上游原料供应商及联系方式列表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智能护齿典型客户列表</w:t>
      </w:r>
      <w:r>
        <w:rPr>
          <w:rFonts w:hint="eastAsia"/>
        </w:rPr>
        <w:br/>
      </w:r>
      <w:r>
        <w:rPr>
          <w:rFonts w:hint="eastAsia"/>
        </w:rPr>
        <w:t>　　表 121： 智能护齿主要销售模式及销售渠道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智能护齿行业发展机遇及主要驱动因素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智能护齿行业发展面临的风险</w:t>
      </w:r>
      <w:r>
        <w:rPr>
          <w:rFonts w:hint="eastAsia"/>
        </w:rPr>
        <w:br/>
      </w:r>
      <w:r>
        <w:rPr>
          <w:rFonts w:hint="eastAsia"/>
        </w:rPr>
        <w:t>　　表 124： 智能护齿行业政策分析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智能护齿产品图片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全球不同产品类型智能护齿销售额2020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全球不同产品类型智能护齿市场份额2024 &amp; 2031</w:t>
      </w:r>
      <w:r>
        <w:rPr>
          <w:rFonts w:hint="eastAsia"/>
        </w:rPr>
        <w:br/>
      </w:r>
      <w:r>
        <w:rPr>
          <w:rFonts w:hint="eastAsia"/>
        </w:rPr>
        <w:t>　　图 4： 定制款产品图片</w:t>
      </w:r>
      <w:r>
        <w:rPr>
          <w:rFonts w:hint="eastAsia"/>
        </w:rPr>
        <w:br/>
      </w:r>
      <w:r>
        <w:rPr>
          <w:rFonts w:hint="eastAsia"/>
        </w:rPr>
        <w:t>　　图 5： 煮沸咬嘴产品图片</w:t>
      </w:r>
      <w:r>
        <w:rPr>
          <w:rFonts w:hint="eastAsia"/>
        </w:rPr>
        <w:br/>
      </w:r>
      <w:r>
        <w:rPr>
          <w:rFonts w:hint="eastAsia"/>
        </w:rPr>
        <w:t>　　图 6： 可重塑 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全球不同应用智能护齿市场份额2024 &amp; 2031</w:t>
      </w:r>
      <w:r>
        <w:rPr>
          <w:rFonts w:hint="eastAsia"/>
        </w:rPr>
        <w:br/>
      </w:r>
      <w:r>
        <w:rPr>
          <w:rFonts w:hint="eastAsia"/>
        </w:rPr>
        <w:t>　　图 9： 运动员</w:t>
      </w:r>
      <w:r>
        <w:rPr>
          <w:rFonts w:hint="eastAsia"/>
        </w:rPr>
        <w:br/>
      </w:r>
      <w:r>
        <w:rPr>
          <w:rFonts w:hint="eastAsia"/>
        </w:rPr>
        <w:t>　　图 10： 康复者</w:t>
      </w:r>
      <w:r>
        <w:rPr>
          <w:rFonts w:hint="eastAsia"/>
        </w:rPr>
        <w:br/>
      </w:r>
      <w:r>
        <w:rPr>
          <w:rFonts w:hint="eastAsia"/>
        </w:rPr>
        <w:t>　　图 11： 军人</w:t>
      </w:r>
      <w:r>
        <w:rPr>
          <w:rFonts w:hint="eastAsia"/>
        </w:rPr>
        <w:br/>
      </w:r>
      <w:r>
        <w:rPr>
          <w:rFonts w:hint="eastAsia"/>
        </w:rPr>
        <w:t>　　图 12： 全球智能护齿产能、产量、产能利用率及发展趋势（2020-2031）&amp;（千件）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全球智能护齿产量、需求量及发展趋势（2020-2031）&amp;（千件）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全球主要地区智能护齿产量（2020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全球主要地区智能护齿产量市场份额（2020-2031）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中国智能护齿产能、产量、产能利用率及发展趋势（2020-2031）&amp;（千件）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中国智能护齿产量、市场需求量及发展趋势（2020-2031）&amp;（千件）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全球智能护齿市场销售额及增长率：（2020-2031）&amp;（百万美元）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全球市场智能护齿市场规模：2020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全球市场智能护齿价格趋势（2020-2031）&amp;（美元/件）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全球主要地区智能护齿销售收入（2020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全球主要地区智能护齿销售收入市场份额（2020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印度市场智能护齿销量及增长率（2020-2031）&amp;（千件）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印度市场智能护齿收入及增长率（2020-2031）&amp;（百万美元）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2024年全球市场主要厂商智能护齿销量市场份额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2024年全球市场主要厂商智能护齿收入市场份额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2024年中国市场主要厂商智能护齿销量市场份额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2024年中国市场主要厂商智能护齿收入市场份额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2024年全球前五大生产商智能护齿市场份额</w:t>
      </w:r>
      <w:r>
        <w:rPr>
          <w:rFonts w:hint="eastAsia"/>
        </w:rPr>
        <w:br/>
      </w:r>
      <w:r>
        <w:rPr>
          <w:rFonts w:hint="eastAsia"/>
        </w:rPr>
        <w:t>　　图 41： 2024年全球智能护齿第一梯队、第二梯队和第三梯队厂商及市场份额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全球不同产品类型智能护齿价格走势（2020-2031）&amp;（美元/件）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全球不同应用智能护齿价格走势（2020-2031）&amp;（美元/件）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智能护齿产业链</w:t>
      </w:r>
      <w:r>
        <w:rPr>
          <w:rFonts w:hint="eastAsia"/>
        </w:rPr>
        <w:br/>
      </w:r>
      <w:r>
        <w:rPr>
          <w:rFonts w:hint="eastAsia"/>
        </w:rPr>
        <w:t>　　图 45： 智能护齿中国企业SWOT分析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2b11fbca340f3" w:history="1">
        <w:r>
          <w:rPr>
            <w:rStyle w:val="Hyperlink"/>
          </w:rPr>
          <w:t>2025-2031年全球与中国智能护齿发展现状分析及前景趋势报告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5330935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2b11fbca340f3" w:history="1">
        <w:r>
          <w:rPr>
            <w:rStyle w:val="Hyperlink"/>
          </w:rPr>
          <w:t>https://www.20087.com/5/93/ZhiNengHuChiDeXianZhuangYuFaZhanQianJing.html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d7f053efb486d" w:history="1">
      <w:r>
        <w:rPr>
          <w:rStyle w:val="Hyperlink"/>
        </w:rPr>
        <w:t>2025-2031年全球与中国智能护齿发展现状分析及前景趋势报告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ZhiNengHuChiDeXianZhuangYuFaZhanQianJing.html" TargetMode="External" Id="R2c42b11fbca340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ZhiNengHuChiDeXianZhuangYuFaZhanQianJing.html" TargetMode="External" Id="Rb4ed7f053efb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2025-06-15T06:26:20Z</dcterms:created>
  <dcterms:modified xsi:type="dcterms:W3CDTF">2025-06-15T07:26:20Z</dcterms:modified>
  <dc:subject>2025-2031年全球与中国智能护齿发展现状分析及前景趋势报告</dc:subject>
  <dc:title>2025-2031年全球与中国智能护齿发展现状分析及前景趋势报告</dc:title>
  <cp:keywords>2025-2031年全球与中国智能护齿发展现状分析及前景趋势报告</cp:keywords>
  <dc:description>2025-2031年全球与中国智能护齿发展现状分析及前景趋势报告</dc:description>
</cp:coreProperties>
</file>