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f0e33a954b70" w:history="1">
              <w:r>
                <w:rPr>
                  <w:rStyle w:val="Hyperlink"/>
                </w:rPr>
                <w:t>2025-2031年全球与中国汽车用纺织品行业发展调研及前景趋势预测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f0e33a954b70" w:history="1">
              <w:r>
                <w:rPr>
                  <w:rStyle w:val="Hyperlink"/>
                </w:rPr>
                <w:t>2025-2031年全球与中国汽车用纺织品行业发展调研及前景趋势预测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7f0e33a954b70" w:history="1">
                <w:r>
                  <w:rPr>
                    <w:rStyle w:val="Hyperlink"/>
                  </w:rPr>
                  <w:t>https://www.20087.com/5/93/QiCheYongFangZhiPinDeQianJingQuShi.html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纺织品是用于汽车内饰、座椅、车顶和其他部件的纺织材料，广泛应用于汽车行业。其主要功能是通过提供舒适性、美观性和功能性，提升驾驶体验和车内环境质量。由于其在汽车设计中的重要作用，汽车用纺织品在现代汽车制造业中占据了重要地位。近年来，随着新材料技术和智能纺织技术的进步，汽车用纺织品的设计和性能不断提升，特别是在高耐磨性、抗紫外线和智能功能方面取得了长足进步。此外汽车用纺织品企业也在不断提升产品的多样性和稳定性。</w:t>
      </w:r>
      <w:r>
        <w:rPr>
          <w:rFonts w:hint="eastAsia"/>
        </w:rPr>
        <w:br/>
      </w:r>
      <w:r>
        <w:rPr>
          <w:rFonts w:hint="eastAsia"/>
        </w:rPr>
        <w:t>　　未来，汽车用纺织品的发展将集中在高性能化和智能化上。一方面，通过引入新型高性能纤维和先进的表面处理技术，进一步提升汽车用纺织品的耐磨性和抗污染性，满足高端市场需求；另一方面，推动智能纺织技术的应用，如集成温度调节、抗菌功能和智能感应系统，提升产品的附加值和技术含量。此外，随着智能制造技术的进步，推动自动化生产线和数字化管理系统，提高生产效率和产品质量，将成为行业发展的重要方向。未来，结合大数据分析和人工智能技术，实现对汽车用纺织品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7f0e33a954b70" w:history="1">
        <w:r>
          <w:rPr>
            <w:rStyle w:val="Hyperlink"/>
          </w:rPr>
          <w:t>2025-2031年全球与中国汽车用纺织品行业发展调研及前景趋势预测</w:t>
        </w:r>
      </w:hyperlink>
      <w:r>
        <w:rPr>
          <w:rFonts w:hint="eastAsia"/>
        </w:rPr>
        <w:t>》基于国家统计局及相关协会的详实数据，结合长期监测的一手资料，全面分析了汽车用纺织品行业的市场规模、需求变化、产业链动态及区域发展格局。报告重点解读了汽车用纺织品行业竞争态势与重点企业的市场表现，并通过科学研判行业趋势与前景，揭示了汽车用纺织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中国汽车用纺织品概述</w:t>
      </w:r>
      <w:r>
        <w:rPr>
          <w:rFonts w:hint="eastAsia"/>
        </w:rPr>
        <w:br/>
      </w:r>
      <w:r>
        <w:rPr>
          <w:rFonts w:hint="eastAsia"/>
        </w:rPr>
        <w:t>　　第一节 汽车用纺织品行业定义</w:t>
      </w:r>
      <w:r>
        <w:rPr>
          <w:rFonts w:hint="eastAsia"/>
        </w:rPr>
        <w:br/>
      </w:r>
      <w:r>
        <w:rPr>
          <w:rFonts w:hint="eastAsia"/>
        </w:rPr>
        <w:t>　　第二节 汽车用纺织品行业发展特性</w:t>
      </w:r>
      <w:r>
        <w:rPr>
          <w:rFonts w:hint="eastAsia"/>
        </w:rPr>
        <w:br/>
      </w:r>
      <w:r>
        <w:rPr>
          <w:rFonts w:hint="eastAsia"/>
        </w:rPr>
        <w:t>　　第三节 汽车用纺织品产业链分析</w:t>
      </w:r>
      <w:r>
        <w:rPr>
          <w:rFonts w:hint="eastAsia"/>
        </w:rPr>
        <w:br/>
      </w:r>
      <w:r>
        <w:rPr>
          <w:rFonts w:hint="eastAsia"/>
        </w:rPr>
        <w:t>　　第四节 汽车用纺织品行业生命周期分析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2024-2025年国外汽车用纺织品市场发展概况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全球汽车用纺织品市场发展分析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北美地区主要国家汽车用纺织品市场概况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欧盟地区主要国家汽车用纺织品市场概况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亚洲地区主要国家汽车用纺织品市场概况</w:t>
      </w:r>
      <w:r>
        <w:rPr>
          <w:rFonts w:hint="eastAsia"/>
        </w:rPr>
        <w:br/>
      </w:r>
      <w:r>
        <w:rPr>
          <w:rFonts w:hint="eastAsia"/>
        </w:rPr>
        <w:t>　　第五节 全球汽车用纺织品市场发展预测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2024-2025年中国汽车用纺织品发展环境分析</w:t>
      </w:r>
      <w:r>
        <w:rPr>
          <w:rFonts w:hint="eastAsia"/>
        </w:rPr>
        <w:br/>
      </w:r>
      <w:r>
        <w:rPr>
          <w:rFonts w:hint="eastAsia"/>
        </w:rPr>
        <w:t>　　第一节 汽车用纺织品行业经济环境分析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汽车用纺织品行业相关政策、标准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2024-2025年汽车用纺织品市场特性分析</w:t>
      </w:r>
      <w:r>
        <w:rPr>
          <w:rFonts w:hint="eastAsia"/>
        </w:rPr>
        <w:br/>
      </w:r>
      <w:r>
        <w:rPr>
          <w:rFonts w:hint="eastAsia"/>
        </w:rPr>
        <w:t>　　第一节 汽车用纺织品行业集中度分析</w:t>
      </w:r>
      <w:r>
        <w:rPr>
          <w:rFonts w:hint="eastAsia"/>
        </w:rPr>
        <w:br/>
      </w:r>
      <w:r>
        <w:rPr>
          <w:rFonts w:hint="eastAsia"/>
        </w:rPr>
        <w:t>　　第二节 汽车用纺织品行业SWOT分析</w:t>
      </w:r>
      <w:r>
        <w:rPr>
          <w:rFonts w:hint="eastAsia"/>
        </w:rPr>
        <w:br/>
      </w:r>
      <w:r>
        <w:rPr>
          <w:rFonts w:hint="eastAsia"/>
        </w:rPr>
        <w:t>　　　　一、汽车用纺织品行业优势</w:t>
      </w:r>
      <w:r>
        <w:rPr>
          <w:rFonts w:hint="eastAsia"/>
        </w:rPr>
        <w:br/>
      </w:r>
      <w:r>
        <w:rPr>
          <w:rFonts w:hint="eastAsia"/>
        </w:rPr>
        <w:t>　　　　二、汽车用纺织品行业劣势</w:t>
      </w:r>
      <w:r>
        <w:rPr>
          <w:rFonts w:hint="eastAsia"/>
        </w:rPr>
        <w:br/>
      </w:r>
      <w:r>
        <w:rPr>
          <w:rFonts w:hint="eastAsia"/>
        </w:rPr>
        <w:t>　　　　三、汽车用纺织品行业机会</w:t>
      </w:r>
      <w:r>
        <w:rPr>
          <w:rFonts w:hint="eastAsia"/>
        </w:rPr>
        <w:br/>
      </w:r>
      <w:r>
        <w:rPr>
          <w:rFonts w:hint="eastAsia"/>
        </w:rPr>
        <w:t>　　　　四、汽车用纺织品行业风险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2024-2025年中国汽车用纺织品发展现状</w:t>
      </w:r>
      <w:r>
        <w:rPr>
          <w:rFonts w:hint="eastAsia"/>
        </w:rPr>
        <w:br/>
      </w:r>
      <w:r>
        <w:rPr>
          <w:rFonts w:hint="eastAsia"/>
        </w:rPr>
        <w:t>　　第一节 中国汽车用纺织品市场现状分析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一、汽车用纺织品总体产能规模</w:t>
      </w:r>
      <w:r>
        <w:rPr>
          <w:rFonts w:hint="eastAsia"/>
        </w:rPr>
        <w:br/>
      </w:r>
      <w:r>
        <w:rPr>
          <w:rFonts w:hint="eastAsia"/>
        </w:rPr>
        <w:t>　　　　二、汽车用纺织品生产区域分布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三、2019-2024年中国汽车用纺织品产量统计分析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三、2025-2031年中国汽车用纺织品产量预测分析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二、2019-2024年中国汽车用纺织品市场需求量统计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三、2025-2031年中国汽车用纺织品市场需求量预测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中国汽车用纺织品价格趋势分析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一、2019-2024年中国汽车用纺织品市场价格趋势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2019-2024年汽车用纺织品行业经济运行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2019-2024年中国汽车用纺织品行业盈利能力分析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2019-2024年中国汽车用纺织品行业发展能力分析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2019-2024年汽车用纺织品行业偿债能力分析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中国汽车用纺织品行业重点地区发展分析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**地区汽车用纺织品市场发展分析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**地区汽车用纺织品市场发展分析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**地区汽车用纺织品市场发展分析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**地区汽车用纺织品市场发展分析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**地区汽车用纺织品市场发展分析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2019-2024年中国汽车用纺织品进出口分析</w:t>
      </w:r>
      <w:r>
        <w:rPr>
          <w:rFonts w:hint="eastAsia"/>
        </w:rPr>
        <w:br/>
      </w:r>
      <w:r>
        <w:rPr>
          <w:rFonts w:hint="eastAsia"/>
        </w:rPr>
        <w:t>　　第一节 汽车用纺织品进口情况分析</w:t>
      </w:r>
      <w:r>
        <w:rPr>
          <w:rFonts w:hint="eastAsia"/>
        </w:rPr>
        <w:br/>
      </w:r>
      <w:r>
        <w:rPr>
          <w:rFonts w:hint="eastAsia"/>
        </w:rPr>
        <w:t>　　第二节 汽车用纺织品出口情况分析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影响汽车用纺织品进出口因素分析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主要汽车用纺织品生产企业及竞争格局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二、汽车用纺织品实施品牌战略的意义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汽车用纺织品经营策略分析</w:t>
      </w:r>
      <w:r>
        <w:rPr>
          <w:rFonts w:hint="eastAsia"/>
        </w:rPr>
        <w:br/>
      </w:r>
      <w:r>
        <w:rPr>
          <w:rFonts w:hint="eastAsia"/>
        </w:rPr>
        <w:t>　　　　一、汽车用纺织品市场细分策略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二、汽车用纺织品市场创新策略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2025-2031年中国汽车用纺织品发展趋势预测及投资风险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汽车用纺织品行业投资风险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汽车用纺织品投资建议</w:t>
      </w:r>
      <w:r>
        <w:rPr>
          <w:rFonts w:hint="eastAsia"/>
        </w:rPr>
        <w:br/>
      </w:r>
      <w:r>
        <w:rPr>
          <w:rFonts w:hint="eastAsia"/>
        </w:rPr>
        <w:t>　　第一节 汽车用纺织品行业投资环境分析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汽车用纺织品行业投资进入壁垒分析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汽车用纺织品行业类别</w:t>
      </w:r>
      <w:r>
        <w:rPr>
          <w:rFonts w:hint="eastAsia"/>
        </w:rPr>
        <w:br/>
      </w:r>
      <w:r>
        <w:rPr>
          <w:rFonts w:hint="eastAsia"/>
        </w:rPr>
        <w:t>　　图表 汽车用纺织品行业产业链调研</w:t>
      </w:r>
      <w:r>
        <w:rPr>
          <w:rFonts w:hint="eastAsia"/>
        </w:rPr>
        <w:br/>
      </w:r>
      <w:r>
        <w:rPr>
          <w:rFonts w:hint="eastAsia"/>
        </w:rPr>
        <w:t>　　图表 汽车用纺织品行业现状</w:t>
      </w:r>
      <w:r>
        <w:rPr>
          <w:rFonts w:hint="eastAsia"/>
        </w:rPr>
        <w:br/>
      </w:r>
      <w:r>
        <w:rPr>
          <w:rFonts w:hint="eastAsia"/>
        </w:rPr>
        <w:t>　　图表 汽车用纺织品行业标准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2019-2024年中国汽车用纺织品行业产量统计</w:t>
      </w:r>
      <w:r>
        <w:rPr>
          <w:rFonts w:hint="eastAsia"/>
        </w:rPr>
        <w:br/>
      </w:r>
      <w:r>
        <w:rPr>
          <w:rFonts w:hint="eastAsia"/>
        </w:rPr>
        <w:t>　　图表 汽车用纺织品行业动态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**地区汽车用纺织品市场规模</w:t>
      </w:r>
      <w:r>
        <w:rPr>
          <w:rFonts w:hint="eastAsia"/>
        </w:rPr>
        <w:br/>
      </w:r>
      <w:r>
        <w:rPr>
          <w:rFonts w:hint="eastAsia"/>
        </w:rPr>
        <w:t>　　图表 **地区汽车用纺织品行业市场需求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**地区汽车用纺织品市场调研</w:t>
      </w:r>
      <w:r>
        <w:rPr>
          <w:rFonts w:hint="eastAsia"/>
        </w:rPr>
        <w:br/>
      </w:r>
      <w:r>
        <w:rPr>
          <w:rFonts w:hint="eastAsia"/>
        </w:rPr>
        <w:t>　　图表 **地区汽车用纺织品行业市场需求分析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**地区汽车用纺织品市场规模</w:t>
      </w:r>
      <w:r>
        <w:rPr>
          <w:rFonts w:hint="eastAsia"/>
        </w:rPr>
        <w:br/>
      </w:r>
      <w:r>
        <w:rPr>
          <w:rFonts w:hint="eastAsia"/>
        </w:rPr>
        <w:t>　　图表 **地区汽车用纺织品行业市场需求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**地区汽车用纺织品市场调研</w:t>
      </w:r>
      <w:r>
        <w:rPr>
          <w:rFonts w:hint="eastAsia"/>
        </w:rPr>
        <w:br/>
      </w:r>
      <w:r>
        <w:rPr>
          <w:rFonts w:hint="eastAsia"/>
        </w:rPr>
        <w:t>　　图表 **地区汽车用纺织品行业市场需求分析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汽车用纺织品行业准入条件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f0e33a954b70" w:history="1">
        <w:r>
          <w:rPr>
            <w:rStyle w:val="Hyperlink"/>
          </w:rPr>
          <w:t>2025-2031年全球与中国汽车用纺织品行业发展调研及前景趋势预测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7f0e33a954b70" w:history="1">
        <w:r>
          <w:rPr>
            <w:rStyle w:val="Hyperlink"/>
          </w:rPr>
          <w:t>https://www.20087.com/5/93/QiCheYongFangZhiPinDeQianJingQuShi.html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热点：纺织品一般用什么阻燃剂、汽车用纺织品标准、纺织新材料、汽车用纺织品标准规范、纺织品染料怎么用、汽车用纺织品下载、纺织包括哪些产品、汽车用纺织品的知识、产业用纺织品定义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8c50654d43fa" w:history="1">
      <w:r>
        <w:rPr>
          <w:rStyle w:val="Hyperlink"/>
        </w:rPr>
        <w:t>2025-2031年全球与中国汽车用纺织品行业发展调研及前景趋势预测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CheYongFangZhiPinDeQianJingQuShi.html" TargetMode="External" Id="R7a67f0e33a95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CheYongFangZhiPinDeQianJingQuShi.html" TargetMode="External" Id="R9a0f8c50654d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2024-10-30T06:40:00Z</dcterms:created>
  <dcterms:modified xsi:type="dcterms:W3CDTF">2024-10-30T07:40:00Z</dcterms:modified>
  <dc:subject>2025-2031年全球与中国汽车用纺织品行业发展调研及前景趋势预测</dc:subject>
  <dc:title>2025-2031年全球与中国汽车用纺织品行业发展调研及前景趋势预测</dc:title>
  <cp:keywords>2025-2031年全球与中国汽车用纺织品行业发展调研及前景趋势预测</cp:keywords>
  <dc:description>2025-2031年全球与中国汽车用纺织品行业发展调研及前景趋势预测</dc:description>
</cp:coreProperties>
</file>