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e0dd0d93343a2" w:history="1">
              <w:r>
                <w:rPr>
                  <w:rStyle w:val="Hyperlink"/>
                </w:rPr>
                <w:t>2025-2031年全球与中国植物基宠物食品行业现状及发展前景分析报告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e0dd0d93343a2" w:history="1">
              <w:r>
                <w:rPr>
                  <w:rStyle w:val="Hyperlink"/>
                </w:rPr>
                <w:t>2025-2031年全球与中国植物基宠物食品行业现状及发展前景分析报告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e0dd0d93343a2" w:history="1">
                <w:r>
                  <w:rPr>
                    <w:rStyle w:val="Hyperlink"/>
                  </w:rPr>
                  <w:t>https://www.20087.com/6/53/ZhiWuJiChongWuShiPinFaZhanQianJing.html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宠物食品是以植物蛋白（如豌豆蛋白、大豆蛋白、小麦面筋等）为主要原料替代传统动物蛋白来源的宠物营养产品，适用于猫狗等常见家庭宠物。随着消费者环保意识增强、素食主义理念推广以及对宠物健康饮食的关注度提升，植物基宠物食品逐渐进入市场视野。目前，该类产品已涵盖干粮、湿粮、零食等多个品类，部分品牌还添加了合成氨基酸、维生素及微生物发酵蛋白，以弥补植物蛋白中缺乏的必需营养成分。但由于宠物生理特性差异较大，尤其是肉食性较强的猫科动物，植物基配方在营养均衡性和适口性方面仍面临一定挑战。</w:t>
      </w:r>
      <w:r>
        <w:rPr>
          <w:rFonts w:hint="eastAsia"/>
        </w:rPr>
        <w:br/>
      </w:r>
      <w:r>
        <w:rPr>
          <w:rFonts w:hint="eastAsia"/>
        </w:rPr>
        <w:t>　　未来，植物基宠物食品将朝着营养全面化、功能多样化、科学定制化的方向发展。通过生物合成技术和精准营养研究，企业有望开发出更符合宠物生理需求的植物基配方，提升蛋白质利用率与消化吸收率。同时，个性化定制服务将成为新的增长点，借助基因检测和健康数据分析，为不同年龄、品种、健康状况的宠物提供专属膳食方案。此外，随着可持续发展理念的深入，植物基宠物食品在碳足迹减少、资源节约等方面的环保优势将进一步凸显，吸引更多关注环境影响的消费者群体。整体来看，该类产品将在技术创新与消费观念转变的共同作用下，逐步成长为宠物食品行业的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e0dd0d93343a2" w:history="1">
        <w:r>
          <w:rPr>
            <w:rStyle w:val="Hyperlink"/>
          </w:rPr>
          <w:t>2025-2031年全球与中国植物基宠物食品行业现状及发展前景分析报告</w:t>
        </w:r>
      </w:hyperlink>
      <w:r>
        <w:rPr>
          <w:rFonts w:hint="eastAsia"/>
        </w:rPr>
        <w:t>》系统梳理了植物基宠物食品行业的产业链结构，详细解读了植物基宠物食品市场规模、需求变化及价格动态，并对植物基宠物食品行业现状进行了全面分析。报告基于详实数据，科学预测了植物基宠物食品市场前景与发展趋势，同时聚焦植物基宠物食品重点企业的经营表现，剖析了行业竞争格局、市场集中度及品牌影响力。通过对植物基宠物食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植物基宠物食品市场概述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按照不同产品类型，植物基宠物食品主要可以分为如下几个类别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全球不同产品类型植物基宠物食品销售额增长趋势2020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干粮</w:t>
      </w:r>
      <w:r>
        <w:rPr>
          <w:rFonts w:hint="eastAsia"/>
        </w:rPr>
        <w:br/>
      </w:r>
      <w:r>
        <w:rPr>
          <w:rFonts w:hint="eastAsia"/>
        </w:rPr>
        <w:t>　　　　1.2.3 湿粮</w:t>
      </w:r>
      <w:r>
        <w:rPr>
          <w:rFonts w:hint="eastAsia"/>
        </w:rPr>
        <w:br/>
      </w:r>
      <w:r>
        <w:rPr>
          <w:rFonts w:hint="eastAsia"/>
        </w:rPr>
        <w:t>　　　　1.2.4 零食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从不同应用，植物基宠物食品主要包括如下几个方面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全球不同应用植物基宠物食品销售额增长趋势2020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宠物医院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植物基宠物食品行业背景、发展历史、现状及趋势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植物基宠物食品行业目前现状分析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植物基宠物食品发展趋势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全球植物基宠物食品总体规模分析</w:t>
      </w:r>
      <w:r>
        <w:rPr>
          <w:rFonts w:hint="eastAsia"/>
        </w:rPr>
        <w:br/>
      </w:r>
      <w:r>
        <w:rPr>
          <w:rFonts w:hint="eastAsia"/>
        </w:rPr>
        <w:t>　　2.1 全球植物基宠物食品供需现状及预测（2020-2031）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全球植物基宠物食品产能、产量、产能利用率及发展趋势（2020-2031）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全球植物基宠物食品产量、需求量及发展趋势（2020-2031）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全球主要地区植物基宠物食品产量及发展趋势（2020-2031）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全球主要地区植物基宠物食品产量（2020-2025）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全球主要地区植物基宠物食品产量（2026-2031）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全球主要地区植物基宠物食品产量市场份额（2020-2031）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中国植物基宠物食品供需现状及预测（2020-2031）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中国植物基宠物食品产能、产量、产能利用率及发展趋势（2020-2031）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中国植物基宠物食品产量、市场需求量及发展趋势（2020-2031）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全球植物基宠物食品销量及销售额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全球市场植物基宠物食品销售额（2020-2031）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全球市场植物基宠物食品销量（2020-2031）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全球市场植物基宠物食品价格趋势（2020-2031）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全球植物基宠物食品主要地区分析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全球主要地区植物基宠物食品市场规模分析：2020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全球主要地区植物基宠物食品销售收入及市场份额（2020-2025年）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全球主要地区植物基宠物食品销售收入预测（2026-2031年）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全球主要地区植物基宠物食品销量分析：2020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全球主要地区植物基宠物食品销量及市场份额（2020-2025年）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全球主要地区植物基宠物食品销量及市场份额预测（2026-2031）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北美市场植物基宠物食品销量、收入及增长率（2020-2031）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欧洲市场植物基宠物食品销量、收入及增长率（2020-2031）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中国市场植物基宠物食品销量、收入及增长率（2020-2031）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日本市场植物基宠物食品销量、收入及增长率（2020-2031）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东南亚市场植物基宠物食品销量、收入及增长率（2020-2031）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印度市场植物基宠物食品销量、收入及增长率（2020-2031）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全球市场主要厂商植物基宠物食品产能市场份额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全球市场主要厂商植物基宠物食品销量（2020-2025）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全球市场主要厂商植物基宠物食品销量（2020-2025）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全球市场主要厂商植物基宠物食品销售收入（2020-2025）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全球市场主要厂商植物基宠物食品销售价格（2020-2025）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2024年全球主要生产商植物基宠物食品收入排名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中国市场主要厂商植物基宠物食品销量（2020-2025）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中国市场主要厂商植物基宠物食品销量（2020-2025）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中国市场主要厂商植物基宠物食品销售收入（2020-2025）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2024年中国主要生产商植物基宠物食品收入排名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中国市场主要厂商植物基宠物食品销售价格（2020-2025）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全球主要厂商植物基宠物食品总部及产地分布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全球主要厂商成立时间及植物基宠物食品商业化日期</w:t>
      </w:r>
      <w:r>
        <w:rPr>
          <w:rFonts w:hint="eastAsia"/>
        </w:rPr>
        <w:br/>
      </w:r>
      <w:r>
        <w:rPr>
          <w:rFonts w:hint="eastAsia"/>
        </w:rPr>
        <w:t>　　4.6 全球主要厂商植物基宠物食品产品类型及应用</w:t>
      </w:r>
      <w:r>
        <w:rPr>
          <w:rFonts w:hint="eastAsia"/>
        </w:rPr>
        <w:br/>
      </w:r>
      <w:r>
        <w:rPr>
          <w:rFonts w:hint="eastAsia"/>
        </w:rPr>
        <w:t>　　4.7 植物基宠物食品行业集中度、竞争程度分析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植物基宠物食品行业集中度分析：2024年全球Top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全球植物基宠物食品第一梯队、第二梯队和第三梯队生产商（品牌）及市场份额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植物基宠物食品销量、收入、价格及毛利率（2020-2025）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不同产品类型植物基宠物食品分析</w:t>
      </w:r>
      <w:r>
        <w:rPr>
          <w:rFonts w:hint="eastAsia"/>
        </w:rPr>
        <w:br/>
      </w:r>
      <w:r>
        <w:rPr>
          <w:rFonts w:hint="eastAsia"/>
        </w:rPr>
        <w:t>　　6.1 全球不同产品类型植物基宠物食品销量（2020-2031）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全球不同产品类型植物基宠物食品销量及市场份额（2020-2025）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全球不同产品类型植物基宠物食品销量预测（2026-2031）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全球不同产品类型植物基宠物食品收入（2020-2031）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全球不同产品类型植物基宠物食品收入及市场份额（2020-2025）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全球不同产品类型植物基宠物食品收入预测（2026-2031）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全球不同产品类型植物基宠物食品价格走势（2020-2031）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不同应用植物基宠物食品分析</w:t>
      </w:r>
      <w:r>
        <w:rPr>
          <w:rFonts w:hint="eastAsia"/>
        </w:rPr>
        <w:br/>
      </w:r>
      <w:r>
        <w:rPr>
          <w:rFonts w:hint="eastAsia"/>
        </w:rPr>
        <w:t>　　7.1 全球不同应用植物基宠物食品销量（2020-2031）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全球不同应用植物基宠物食品销量及市场份额（2020-2025）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全球不同应用植物基宠物食品销量预测（2026-2031）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全球不同应用植物基宠物食品收入（2020-2031）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全球不同应用植物基宠物食品收入及市场份额（2020-2025）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全球不同应用植物基宠物食品收入预测（2026-2031）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全球不同应用植物基宠物食品价格走势（2020-2031）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植物基宠物食品产业链分析</w:t>
      </w:r>
      <w:r>
        <w:rPr>
          <w:rFonts w:hint="eastAsia"/>
        </w:rPr>
        <w:br/>
      </w:r>
      <w:r>
        <w:rPr>
          <w:rFonts w:hint="eastAsia"/>
        </w:rPr>
        <w:t>　　8.2 植物基宠物食品工艺制造技术分析</w:t>
      </w:r>
      <w:r>
        <w:rPr>
          <w:rFonts w:hint="eastAsia"/>
        </w:rPr>
        <w:br/>
      </w:r>
      <w:r>
        <w:rPr>
          <w:rFonts w:hint="eastAsia"/>
        </w:rPr>
        <w:t>　　8.3 植物基宠物食品产业上游供应分析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植物基宠物食品下游客户分析</w:t>
      </w:r>
      <w:r>
        <w:rPr>
          <w:rFonts w:hint="eastAsia"/>
        </w:rPr>
        <w:br/>
      </w:r>
      <w:r>
        <w:rPr>
          <w:rFonts w:hint="eastAsia"/>
        </w:rPr>
        <w:t>　　8.5 植物基宠物食品销售渠道分析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植物基宠物食品行业发展机遇及主要驱动因素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植物基宠物食品行业发展面临的风险</w:t>
      </w:r>
      <w:r>
        <w:rPr>
          <w:rFonts w:hint="eastAsia"/>
        </w:rPr>
        <w:br/>
      </w:r>
      <w:r>
        <w:rPr>
          <w:rFonts w:hint="eastAsia"/>
        </w:rPr>
        <w:t>　　9.3 植物基宠物食品行业政策分析</w:t>
      </w:r>
      <w:r>
        <w:rPr>
          <w:rFonts w:hint="eastAsia"/>
        </w:rPr>
        <w:br/>
      </w:r>
      <w:r>
        <w:rPr>
          <w:rFonts w:hint="eastAsia"/>
        </w:rPr>
        <w:t>　　9.4 植物基宠物食品中国企业SWOT分析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全球不同产品类型植物基宠物食品销售额增长（CAGR）趋势2020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植物基宠物食品行业目前发展现状</w:t>
      </w:r>
      <w:r>
        <w:rPr>
          <w:rFonts w:hint="eastAsia"/>
        </w:rPr>
        <w:br/>
      </w:r>
      <w:r>
        <w:rPr>
          <w:rFonts w:hint="eastAsia"/>
        </w:rPr>
        <w:t>　　表 4： 植物基宠物食品发展趋势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全球主要地区植物基宠物食品产量增速（CAGR）：（2020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全球主要地区植物基宠物食品产量（2020-2025）&amp;（千吨）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全球主要地区植物基宠物食品产量（2026-2031）&amp;（千吨）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全球主要地区植物基宠物食品产量市场份额（2020-2025）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全球主要地区植物基宠物食品产量（2026-2031）&amp;（千吨）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全球主要地区植物基宠物食品销售收入增速：（2020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全球主要地区植物基宠物食品销售收入（2020-2025）&amp;（百万美元）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全球主要地区植物基宠物食品销售收入市场份额（2020-2025）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全球主要地区植物基宠物食品收入（2026-2031）&amp;（百万美元）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全球主要地区植物基宠物食品收入市场份额（2026-2031）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全球主要地区植物基宠物食品销量（千吨）：2020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全球主要地区植物基宠物食品销量（2020-2025）&amp;（千吨）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全球主要地区植物基宠物食品销量市场份额（2020-2025）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全球主要地区植物基宠物食品销量（2026-2031）&amp;（千吨）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全球主要地区植物基宠物食品销量份额（2026-2031）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全球市场主要厂商植物基宠物食品产能（2024-2025）&amp;（千吨）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全球市场主要厂商植物基宠物食品销量（2020-2025）&amp;（千吨）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全球市场主要厂商植物基宠物食品销量市场份额（2020-2025）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全球市场主要厂商植物基宠物食品销售收入（2020-2025）&amp;（百万美元）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全球市场主要厂商植物基宠物食品销售收入市场份额（2020-2025）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全球市场主要厂商植物基宠物食品销售价格（2020-2025）&amp;（美元/吨）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2024年全球主要生产商植物基宠物食品收入排名（百万美元）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中国市场主要厂商植物基宠物食品销量（2020-2025）&amp;（千吨）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中国市场主要厂商植物基宠物食品销量市场份额（2020-2025）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中国市场主要厂商植物基宠物食品销售收入（2020-2025）&amp;（百万美元）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中国市场主要厂商植物基宠物食品销售收入市场份额（2020-2025）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2024年中国主要生产商植物基宠物食品收入排名（百万美元）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中国市场主要厂商植物基宠物食品销售价格（2020-2025）&amp;（美元/吨）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全球主要厂商植物基宠物食品总部及产地分布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全球主要厂商成立时间及植物基宠物食品商业化日期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全球主要厂商植物基宠物食品产品类型及应用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2024年全球植物基宠物食品主要厂商市场地位（第一梯队、第二梯队和第三梯队）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全球植物基宠物食品市场投资、并购等现状分析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植物基宠物食品生产基地、销售区域、竞争对手及市场地位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植物基宠物食品产品规格、参数及市场应用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植物基宠物食品销量（千吨）、收入（百万美元）、价格（美元/吨）及毛利率（2020-2025）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全球不同产品类型植物基宠物食品销量（2020-2025年）&amp;（千吨）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全球不同产品类型植物基宠物食品销量市场份额（2020-2025）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全球不同产品类型植物基宠物食品销量预测（2026-2031）&amp;（千吨）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全球市场不同产品类型植物基宠物食品销量市场份额预测（2026-2031）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全球不同产品类型植物基宠物食品收入（2020-2025年）&amp;（百万美元）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全球不同产品类型植物基宠物食品收入市场份额（2020-2025）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全球不同产品类型植物基宠物食品收入预测（2026-2031）&amp;（百万美元）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全球不同产品类型植物基宠物食品收入市场份额预测（2026-2031）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全球不同应用植物基宠物食品销量（2020-2025年）&amp;（千吨）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全球不同应用植物基宠物食品销量市场份额（2020-2025）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全球不同应用植物基宠物食品销量预测（2026-2031）&amp;（千吨）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全球市场不同应用植物基宠物食品销量市场份额预测（2026-2031）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全球不同应用植物基宠物食品收入（2020-2025年）&amp;（百万美元）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全球不同应用植物基宠物食品收入市场份额（2020-2025）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全球不同应用植物基宠物食品收入预测（2026-2031）&amp;（百万美元）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全球不同应用植物基宠物食品收入市场份额预测（2026-2031）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植物基宠物食品上游原料供应商及联系方式列表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植物基宠物食品典型客户列表</w:t>
      </w:r>
      <w:r>
        <w:rPr>
          <w:rFonts w:hint="eastAsia"/>
        </w:rPr>
        <w:br/>
      </w:r>
      <w:r>
        <w:rPr>
          <w:rFonts w:hint="eastAsia"/>
        </w:rPr>
        <w:t>　　表 146： 植物基宠物食品主要销售模式及销售渠道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植物基宠物食品行业发展机遇及主要驱动因素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植物基宠物食品行业发展面临的风险</w:t>
      </w:r>
      <w:r>
        <w:rPr>
          <w:rFonts w:hint="eastAsia"/>
        </w:rPr>
        <w:br/>
      </w:r>
      <w:r>
        <w:rPr>
          <w:rFonts w:hint="eastAsia"/>
        </w:rPr>
        <w:t>　　表 149： 植物基宠物食品行业政策分析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植物基宠物食品产品图片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全球不同产品类型植物基宠物食品销售额2020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全球不同产品类型植物基宠物食品市场份额2024 &amp; 2031</w:t>
      </w:r>
      <w:r>
        <w:rPr>
          <w:rFonts w:hint="eastAsia"/>
        </w:rPr>
        <w:br/>
      </w:r>
      <w:r>
        <w:rPr>
          <w:rFonts w:hint="eastAsia"/>
        </w:rPr>
        <w:t>　　图 4： 干粮产品图片</w:t>
      </w:r>
      <w:r>
        <w:rPr>
          <w:rFonts w:hint="eastAsia"/>
        </w:rPr>
        <w:br/>
      </w:r>
      <w:r>
        <w:rPr>
          <w:rFonts w:hint="eastAsia"/>
        </w:rPr>
        <w:t>　　图 5： 湿粮产品图片</w:t>
      </w:r>
      <w:r>
        <w:rPr>
          <w:rFonts w:hint="eastAsia"/>
        </w:rPr>
        <w:br/>
      </w:r>
      <w:r>
        <w:rPr>
          <w:rFonts w:hint="eastAsia"/>
        </w:rPr>
        <w:t>　　图 6： 零食产品图片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全球不同应用植物基宠物食品市场份额2024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宠物医院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全球植物基宠物食品产能、产量、产能利用率及发展趋势（2020-2031）&amp;（千吨）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全球植物基宠物食品产量、需求量及发展趋势（2020-2031）&amp;（千吨）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全球主要地区植物基宠物食品产量（2020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全球主要地区植物基宠物食品产量市场份额（2020-2031）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中国植物基宠物食品产能、产量、产能利用率及发展趋势（2020-2031）&amp;（千吨）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中国植物基宠物食品产量、市场需求量及发展趋势（2020-2031）&amp;（千吨）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全球植物基宠物食品市场销售额及增长率：（2020-2031）&amp;（百万美元）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全球市场植物基宠物食品市场规模：2020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全球市场植物基宠物食品销量及增长率（2020-2031）&amp;（千吨）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全球市场植物基宠物食品价格趋势（2020-2031）&amp;（美元/吨）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全球主要地区植物基宠物食品销售收入（2020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全球主要地区植物基宠物食品销售收入市场份额（2020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北美市场植物基宠物食品销量及增长率（2020-2031）&amp;（千吨）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北美市场植物基宠物食品收入及增长率（2020-2031）&amp;（百万美元）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欧洲市场植物基宠物食品销量及增长率（2020-2031）&amp;（千吨）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欧洲市场植物基宠物食品收入及增长率（2020-2031）&amp;（百万美元）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中国市场植物基宠物食品销量及增长率（2020-2031）&amp;（千吨）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中国市场植物基宠物食品收入及增长率（2020-2031）&amp;（百万美元）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日本市场植物基宠物食品销量及增长率（2020-2031）&amp;（千吨）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日本市场植物基宠物食品收入及增长率（2020-2031）&amp;（百万美元）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东南亚市场植物基宠物食品销量及增长率（2020-2031）&amp;（千吨）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东南亚市场植物基宠物食品收入及增长率（2020-2031）&amp;（百万美元）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印度市场植物基宠物食品销量及增长率（2020-2031）&amp;（千吨）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印度市场植物基宠物食品收入及增长率（2020-2031）&amp;（百万美元）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2024年全球市场主要厂商植物基宠物食品销量市场份额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2024年全球市场主要厂商植物基宠物食品收入市场份额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2024年中国市场主要厂商植物基宠物食品销量市场份额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2024年中国市场主要厂商植物基宠物食品收入市场份额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2024年全球前五大生产商植物基宠物食品市场份额</w:t>
      </w:r>
      <w:r>
        <w:rPr>
          <w:rFonts w:hint="eastAsia"/>
        </w:rPr>
        <w:br/>
      </w:r>
      <w:r>
        <w:rPr>
          <w:rFonts w:hint="eastAsia"/>
        </w:rPr>
        <w:t>　　图 44： 2024年全球植物基宠物食品第一梯队、第二梯队和第三梯队厂商及市场份额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全球不同产品类型植物基宠物食品价格走势（2020-2031）&amp;（美元/吨）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全球不同应用植物基宠物食品价格走势（2020-2031）&amp;（美元/吨）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植物基宠物食品产业链</w:t>
      </w:r>
      <w:r>
        <w:rPr>
          <w:rFonts w:hint="eastAsia"/>
        </w:rPr>
        <w:br/>
      </w:r>
      <w:r>
        <w:rPr>
          <w:rFonts w:hint="eastAsia"/>
        </w:rPr>
        <w:t>　　图 48： 植物基宠物食品中国企业SWOT分析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e0dd0d93343a2" w:history="1">
        <w:r>
          <w:rPr>
            <w:rStyle w:val="Hyperlink"/>
          </w:rPr>
          <w:t>2025-2031年全球与中国植物基宠物食品行业现状及发展前景分析报告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e0dd0d93343a2" w:history="1">
        <w:r>
          <w:rPr>
            <w:rStyle w:val="Hyperlink"/>
          </w:rPr>
          <w:t>https://www.20087.com/6/53/ZhiWuJiChongWuShiPinFaZhanQianJing.html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01e977364d44" w:history="1">
      <w:r>
        <w:rPr>
          <w:rStyle w:val="Hyperlink"/>
        </w:rPr>
        <w:t>2025-2031年全球与中国植物基宠物食品行业现状及发展前景分析报告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iWuJiChongWuShiPinFaZhanQianJing.html" TargetMode="External" Id="R46ee0dd0d933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iWuJiChongWuShiPinFaZhanQianJing.html" TargetMode="External" Id="Rf65701e97736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2025-05-09T06:06:42Z</dcterms:created>
  <dcterms:modified xsi:type="dcterms:W3CDTF">2025-05-09T07:06:42Z</dcterms:modified>
  <dc:subject>2025-2031年全球与中国植物基宠物食品行业现状及发展前景分析报告</dc:subject>
  <dc:title>2025-2031年全球与中国植物基宠物食品行业现状及发展前景分析报告</dc:title>
  <cp:keywords>2025-2031年全球与中国植物基宠物食品行业现状及发展前景分析报告</cp:keywords>
  <dc:description>2025-2031年全球与中国植物基宠物食品行业现状及发展前景分析报告</dc:description>
</cp:coreProperties>
</file>