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7303175d84cf5" w:history="1">
              <w:r>
                <w:rPr>
                  <w:rStyle w:val="Hyperlink"/>
                </w:rPr>
                <w:t>2025-2031年中国特种纸行业现状深度调研及发展趋势分析报告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7303175d84cf5" w:history="1">
              <w:r>
                <w:rPr>
                  <w:rStyle w:val="Hyperlink"/>
                </w:rPr>
                <w:t>2025-2031年中国特种纸行业现状深度调研及发展趋势分析报告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7303175d84cf5" w:history="1">
                <w:r>
                  <w:rPr>
                    <w:rStyle w:val="Hyperlink"/>
                  </w:rPr>
                  <w:t>https://www.20087.com/6/83/TeZhongZhiDeFaZhanQuShi.html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一种具有特殊性能和用途的纸张，广泛应用于包装、标签、印刷、电子产品等领域。随着科技的发展，特种纸种类日益丰富，包括但不限于防伪纸、艺术纸、过滤纸、电池隔膜纸等。这些纸张在物理强度、耐热性、透气性、光学性能等方面有着特定要求，满足了不同行业的定制化需求。</w:t>
      </w:r>
      <w:r>
        <w:rPr>
          <w:rFonts w:hint="eastAsia"/>
        </w:rPr>
        <w:br/>
      </w:r>
      <w:r>
        <w:rPr>
          <w:rFonts w:hint="eastAsia"/>
        </w:rPr>
        <w:t>　　特种纸的未来发展趋势将聚焦于创新材料和技术的融合。随着环保要求的提高，可降解、再生材料的使用将更加广泛。功能性材料的开发，如纳米材料、纤维素基复合材料的引入，将使得特种纸具有更多元化的功能，如抗菌、导电等。此外，数字化转型和智能化生产技术的应用，将提高生产效率和产品质量，满足市场对特种纸快速响应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7303175d84cf5" w:history="1">
        <w:r>
          <w:rPr>
            <w:rStyle w:val="Hyperlink"/>
          </w:rPr>
          <w:t>2025-2031年中国特种纸行业现状深度调研及发展趋势分析报告</w:t>
        </w:r>
      </w:hyperlink>
      <w:r>
        <w:rPr>
          <w:rFonts w:hint="eastAsia"/>
        </w:rPr>
        <w:t>》系统分析了特种纸行业的市场需求、市场规模及价格动态，全面梳理了特种纸产业链结构，并对特种纸细分市场进行了深入探究。报告基于详实数据，科学预测了特种纸市场前景与发展趋势，重点剖析了品牌竞争格局、市场集中度及重点企业的市场地位。通过SWOT分析，报告识别了行业面临的机遇与风险，并提出了针对性发展策略与建议，为特种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2025年中国特种纸行业发展概况</w:t>
      </w:r>
      <w:r>
        <w:rPr>
          <w:rFonts w:hint="eastAsia"/>
        </w:rPr>
        <w:br/>
      </w:r>
      <w:r>
        <w:rPr>
          <w:rFonts w:hint="eastAsia"/>
        </w:rPr>
        <w:t>　　1.1 特种纸行业界定及分类</w:t>
      </w:r>
      <w:r>
        <w:rPr>
          <w:rFonts w:hint="eastAsia"/>
        </w:rPr>
        <w:br/>
      </w:r>
      <w:r>
        <w:rPr>
          <w:rFonts w:hint="eastAsia"/>
        </w:rPr>
        <w:t>　　　　1.1.1 特种纸行业界定</w:t>
      </w:r>
      <w:r>
        <w:rPr>
          <w:rFonts w:hint="eastAsia"/>
        </w:rPr>
        <w:br/>
      </w:r>
      <w:r>
        <w:rPr>
          <w:rFonts w:hint="eastAsia"/>
        </w:rPr>
        <w:t>　　　　1.1.2 特种纸行业分类</w:t>
      </w:r>
      <w:r>
        <w:rPr>
          <w:rFonts w:hint="eastAsia"/>
        </w:rPr>
        <w:br/>
      </w:r>
      <w:r>
        <w:rPr>
          <w:rFonts w:hint="eastAsia"/>
        </w:rPr>
        <w:t>　　1.2 特种纸的行业特性</w:t>
      </w:r>
      <w:r>
        <w:rPr>
          <w:rFonts w:hint="eastAsia"/>
        </w:rPr>
        <w:br/>
      </w:r>
      <w:r>
        <w:rPr>
          <w:rFonts w:hint="eastAsia"/>
        </w:rPr>
        <w:t>　　1.3 特种纸行业在国民经济中的地位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2025年中国特种纸行业发展环境分析及预测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宏观经济环境变化对特种纸行业的影响</w:t>
      </w:r>
      <w:r>
        <w:rPr>
          <w:rFonts w:hint="eastAsia"/>
        </w:rPr>
        <w:br/>
      </w:r>
      <w:r>
        <w:rPr>
          <w:rFonts w:hint="eastAsia"/>
        </w:rPr>
        <w:t>　　2.3 2025年特种纸行业相关政策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2025年中国特种纸行业供需分析及预测</w:t>
      </w:r>
      <w:r>
        <w:rPr>
          <w:rFonts w:hint="eastAsia"/>
        </w:rPr>
        <w:br/>
      </w:r>
      <w:r>
        <w:rPr>
          <w:rFonts w:hint="eastAsia"/>
        </w:rPr>
        <w:t>　　3.1 特种纸行业市场需求分析及预测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特种纸行业消费情况分析</w:t>
      </w:r>
      <w:r>
        <w:rPr>
          <w:rFonts w:hint="eastAsia"/>
        </w:rPr>
        <w:br/>
      </w:r>
      <w:r>
        <w:rPr>
          <w:rFonts w:hint="eastAsia"/>
        </w:rPr>
        <w:t>　　　　特种纸 ：是指具有特殊用途的、产量较小的纸张。特种纸的种类繁多，是各种特殊用途纸或者艺术纸的统称。例如生活用、建材用、信息用、工业过滤器用、文化艺术用等。</w:t>
      </w:r>
      <w:r>
        <w:rPr>
          <w:rFonts w:hint="eastAsia"/>
        </w:rPr>
        <w:br/>
      </w:r>
      <w:r>
        <w:rPr>
          <w:rFonts w:hint="eastAsia"/>
        </w:rPr>
        <w:t>　　　　2020-2025年特种纸及纸板占全国纸及纸板消费量比重</w:t>
      </w:r>
      <w:r>
        <w:rPr>
          <w:rFonts w:hint="eastAsia"/>
        </w:rPr>
        <w:br/>
      </w:r>
      <w:r>
        <w:rPr>
          <w:rFonts w:hint="eastAsia"/>
        </w:rPr>
        <w:t>　　　　3.1.2 特种纸行业消费特点</w:t>
      </w:r>
      <w:r>
        <w:rPr>
          <w:rFonts w:hint="eastAsia"/>
        </w:rPr>
        <w:br/>
      </w:r>
      <w:r>
        <w:rPr>
          <w:rFonts w:hint="eastAsia"/>
        </w:rPr>
        <w:t>　　　　3.1.3 特种纸行业市场需求预测分析</w:t>
      </w:r>
      <w:r>
        <w:rPr>
          <w:rFonts w:hint="eastAsia"/>
        </w:rPr>
        <w:br/>
      </w:r>
      <w:r>
        <w:rPr>
          <w:rFonts w:hint="eastAsia"/>
        </w:rPr>
        <w:t>　　3.2 特种纸行业供给分析及预测</w:t>
      </w:r>
      <w:r>
        <w:rPr>
          <w:rFonts w:hint="eastAsia"/>
        </w:rPr>
        <w:br/>
      </w:r>
      <w:r>
        <w:rPr>
          <w:rFonts w:hint="eastAsia"/>
        </w:rPr>
        <w:t>　　　　3.2.1 特种纸行业产能、产量分析</w:t>
      </w:r>
      <w:r>
        <w:rPr>
          <w:rFonts w:hint="eastAsia"/>
        </w:rPr>
        <w:br/>
      </w:r>
      <w:r>
        <w:rPr>
          <w:rFonts w:hint="eastAsia"/>
        </w:rPr>
        <w:t>　　　　3.2.2 特种纸行业主要影响因素分析</w:t>
      </w:r>
      <w:r>
        <w:rPr>
          <w:rFonts w:hint="eastAsia"/>
        </w:rPr>
        <w:br/>
      </w:r>
      <w:r>
        <w:rPr>
          <w:rFonts w:hint="eastAsia"/>
        </w:rPr>
        <w:t>　　　　3.2.3 特种纸行业供给预测分析</w:t>
      </w:r>
      <w:r>
        <w:rPr>
          <w:rFonts w:hint="eastAsia"/>
        </w:rPr>
        <w:br/>
      </w:r>
      <w:r>
        <w:rPr>
          <w:rFonts w:hint="eastAsia"/>
        </w:rPr>
        <w:t>　　3.3 特种纸所属行业进出口分析及预测</w:t>
      </w:r>
      <w:r>
        <w:rPr>
          <w:rFonts w:hint="eastAsia"/>
        </w:rPr>
        <w:br/>
      </w:r>
      <w:r>
        <w:rPr>
          <w:rFonts w:hint="eastAsia"/>
        </w:rPr>
        <w:t>　　　　3.3.1 特种纸所属行业进口状况分析及预测</w:t>
      </w:r>
      <w:r>
        <w:rPr>
          <w:rFonts w:hint="eastAsia"/>
        </w:rPr>
        <w:br/>
      </w:r>
      <w:r>
        <w:rPr>
          <w:rFonts w:hint="eastAsia"/>
        </w:rPr>
        <w:t>　　　　3.3.2 特种纸所属行业出口状况分析及预测</w:t>
      </w:r>
      <w:r>
        <w:rPr>
          <w:rFonts w:hint="eastAsia"/>
        </w:rPr>
        <w:br/>
      </w:r>
      <w:r>
        <w:rPr>
          <w:rFonts w:hint="eastAsia"/>
        </w:rPr>
        <w:t>　　3.4 特种纸行业供需平衡分析及预测</w:t>
      </w:r>
      <w:r>
        <w:rPr>
          <w:rFonts w:hint="eastAsia"/>
        </w:rPr>
        <w:br/>
      </w:r>
      <w:r>
        <w:rPr>
          <w:rFonts w:hint="eastAsia"/>
        </w:rPr>
        <w:t>　　3.5 特种纸行业价格波动分析及预测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2025年中国特种纸所属行业投资效益分析及预测</w:t>
      </w:r>
      <w:r>
        <w:rPr>
          <w:rFonts w:hint="eastAsia"/>
        </w:rPr>
        <w:br/>
      </w:r>
      <w:r>
        <w:rPr>
          <w:rFonts w:hint="eastAsia"/>
        </w:rPr>
        <w:t>　　4.1 特种纸行业融资渠道分析</w:t>
      </w:r>
      <w:r>
        <w:rPr>
          <w:rFonts w:hint="eastAsia"/>
        </w:rPr>
        <w:br/>
      </w:r>
      <w:r>
        <w:rPr>
          <w:rFonts w:hint="eastAsia"/>
        </w:rPr>
        <w:t>　　4.2 特种纸行业投融资体制</w:t>
      </w:r>
      <w:r>
        <w:rPr>
          <w:rFonts w:hint="eastAsia"/>
        </w:rPr>
        <w:br/>
      </w:r>
      <w:r>
        <w:rPr>
          <w:rFonts w:hint="eastAsia"/>
        </w:rPr>
        <w:t>　　4.3 特种纸行业总体投资状况分析</w:t>
      </w:r>
      <w:r>
        <w:rPr>
          <w:rFonts w:hint="eastAsia"/>
        </w:rPr>
        <w:br/>
      </w:r>
      <w:r>
        <w:rPr>
          <w:rFonts w:hint="eastAsia"/>
        </w:rPr>
        <w:t>　　4.4 特种纸行业成本构成</w:t>
      </w:r>
      <w:r>
        <w:rPr>
          <w:rFonts w:hint="eastAsia"/>
        </w:rPr>
        <w:br/>
      </w:r>
      <w:r>
        <w:rPr>
          <w:rFonts w:hint="eastAsia"/>
        </w:rPr>
        <w:t>　　4.5 特种纸行业经济效益评价</w:t>
      </w:r>
      <w:r>
        <w:rPr>
          <w:rFonts w:hint="eastAsia"/>
        </w:rPr>
        <w:br/>
      </w:r>
      <w:r>
        <w:rPr>
          <w:rFonts w:hint="eastAsia"/>
        </w:rPr>
        <w:t>　　4.6 特种纸行业投资效益预测分析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2025年中国特种纸行业细分市场分析及预测</w:t>
      </w:r>
      <w:r>
        <w:rPr>
          <w:rFonts w:hint="eastAsia"/>
        </w:rPr>
        <w:br/>
      </w:r>
      <w:r>
        <w:rPr>
          <w:rFonts w:hint="eastAsia"/>
        </w:rPr>
        <w:t>　　5.1 无碳复写纸市场分析及预测</w:t>
      </w:r>
      <w:r>
        <w:rPr>
          <w:rFonts w:hint="eastAsia"/>
        </w:rPr>
        <w:br/>
      </w:r>
      <w:r>
        <w:rPr>
          <w:rFonts w:hint="eastAsia"/>
        </w:rPr>
        <w:t>　　　　5.1.1 无碳复写纸市场发展现状调研</w:t>
      </w:r>
      <w:r>
        <w:rPr>
          <w:rFonts w:hint="eastAsia"/>
        </w:rPr>
        <w:br/>
      </w:r>
      <w:r>
        <w:rPr>
          <w:rFonts w:hint="eastAsia"/>
        </w:rPr>
        <w:t>　　　　5.1.2 无碳复写纸市场发展存在的主要问题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无碳复写纸市场发展趋势预测分析</w:t>
      </w:r>
      <w:r>
        <w:rPr>
          <w:rFonts w:hint="eastAsia"/>
        </w:rPr>
        <w:br/>
      </w:r>
      <w:r>
        <w:rPr>
          <w:rFonts w:hint="eastAsia"/>
        </w:rPr>
        <w:t>　　5.2 卷烟纸市场分析及预测</w:t>
      </w:r>
      <w:r>
        <w:rPr>
          <w:rFonts w:hint="eastAsia"/>
        </w:rPr>
        <w:br/>
      </w:r>
      <w:r>
        <w:rPr>
          <w:rFonts w:hint="eastAsia"/>
        </w:rPr>
        <w:t>　　　　5.2.1 卷烟纸市场发展现状调研</w:t>
      </w:r>
      <w:r>
        <w:rPr>
          <w:rFonts w:hint="eastAsia"/>
        </w:rPr>
        <w:br/>
      </w:r>
      <w:r>
        <w:rPr>
          <w:rFonts w:hint="eastAsia"/>
        </w:rPr>
        <w:t>　　　　5.2.2 卷烟纸市场发展存在的主要问题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卷烟纸市场发展趋势预测分析</w:t>
      </w:r>
      <w:r>
        <w:rPr>
          <w:rFonts w:hint="eastAsia"/>
        </w:rPr>
        <w:br/>
      </w:r>
      <w:r>
        <w:rPr>
          <w:rFonts w:hint="eastAsia"/>
        </w:rPr>
        <w:t>　　5.3 热敏记录纸市场分析及预测</w:t>
      </w:r>
      <w:r>
        <w:rPr>
          <w:rFonts w:hint="eastAsia"/>
        </w:rPr>
        <w:br/>
      </w:r>
      <w:r>
        <w:rPr>
          <w:rFonts w:hint="eastAsia"/>
        </w:rPr>
        <w:t>　　　　5.3.1 热敏记录纸市场发展现状调研</w:t>
      </w:r>
      <w:r>
        <w:rPr>
          <w:rFonts w:hint="eastAsia"/>
        </w:rPr>
        <w:br/>
      </w:r>
      <w:r>
        <w:rPr>
          <w:rFonts w:hint="eastAsia"/>
        </w:rPr>
        <w:t>　　　　5.3.2 热敏记录纸市场发展存在的主要问题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热敏记录纸市场发展趋势预测分析</w:t>
      </w:r>
      <w:r>
        <w:rPr>
          <w:rFonts w:hint="eastAsia"/>
        </w:rPr>
        <w:br/>
      </w:r>
      <w:r>
        <w:rPr>
          <w:rFonts w:hint="eastAsia"/>
        </w:rPr>
        <w:t>　　5.4 电解电容器纸市场分析及预测</w:t>
      </w:r>
      <w:r>
        <w:rPr>
          <w:rFonts w:hint="eastAsia"/>
        </w:rPr>
        <w:br/>
      </w:r>
      <w:r>
        <w:rPr>
          <w:rFonts w:hint="eastAsia"/>
        </w:rPr>
        <w:t>　　　　5.4.1 电解电容器纸市场发展现状调研</w:t>
      </w:r>
      <w:r>
        <w:rPr>
          <w:rFonts w:hint="eastAsia"/>
        </w:rPr>
        <w:br/>
      </w:r>
      <w:r>
        <w:rPr>
          <w:rFonts w:hint="eastAsia"/>
        </w:rPr>
        <w:t>　　　　5.4.2 电解电容器纸市场发展存在的主要问题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电解电容器纸市场发展趋势预测分析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2025年世界特种纸行业市场分析及预测</w:t>
      </w:r>
      <w:r>
        <w:rPr>
          <w:rFonts w:hint="eastAsia"/>
        </w:rPr>
        <w:br/>
      </w:r>
      <w:r>
        <w:rPr>
          <w:rFonts w:hint="eastAsia"/>
        </w:rPr>
        <w:t>　　6.1 世界特种纸行业发展现状调研</w:t>
      </w:r>
      <w:r>
        <w:rPr>
          <w:rFonts w:hint="eastAsia"/>
        </w:rPr>
        <w:br/>
      </w:r>
      <w:r>
        <w:rPr>
          <w:rFonts w:hint="eastAsia"/>
        </w:rPr>
        <w:t>　　6.2 世界特种纸行业市场特点</w:t>
      </w:r>
      <w:r>
        <w:rPr>
          <w:rFonts w:hint="eastAsia"/>
        </w:rPr>
        <w:br/>
      </w:r>
      <w:r>
        <w:rPr>
          <w:rFonts w:hint="eastAsia"/>
        </w:rPr>
        <w:t>　　6.3 世界特种纸行业发展存在的主要问题</w:t>
      </w:r>
      <w:r>
        <w:rPr>
          <w:rFonts w:hint="eastAsia"/>
        </w:rPr>
        <w:br/>
      </w:r>
      <w:r>
        <w:rPr>
          <w:rFonts w:hint="eastAsia"/>
        </w:rPr>
        <w:t>　　6.4 世界特种纸行业发展趋势预测分析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中国特种纸行业重点企业发展状况分析</w:t>
      </w:r>
      <w:r>
        <w:rPr>
          <w:rFonts w:hint="eastAsia"/>
        </w:rPr>
        <w:br/>
      </w:r>
      <w:r>
        <w:rPr>
          <w:rFonts w:hint="eastAsia"/>
        </w:rPr>
        <w:t>　　7.1 民丰特种纸股份有限公司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经营情况分析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经营情况分析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经营情况分析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凯恩集团有限公司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经营情况分析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2025年中国特种纸行业市场竞争分析及预测</w:t>
      </w:r>
      <w:r>
        <w:rPr>
          <w:rFonts w:hint="eastAsia"/>
        </w:rPr>
        <w:br/>
      </w:r>
      <w:r>
        <w:rPr>
          <w:rFonts w:hint="eastAsia"/>
        </w:rPr>
        <w:t>　　8.1 特种纸行业市场竞争格局</w:t>
      </w:r>
      <w:r>
        <w:rPr>
          <w:rFonts w:hint="eastAsia"/>
        </w:rPr>
        <w:br/>
      </w:r>
      <w:r>
        <w:rPr>
          <w:rFonts w:hint="eastAsia"/>
        </w:rPr>
        <w:t>　　8.2 特种纸行业发展阶段判断</w:t>
      </w:r>
      <w:r>
        <w:rPr>
          <w:rFonts w:hint="eastAsia"/>
        </w:rPr>
        <w:br/>
      </w:r>
      <w:r>
        <w:rPr>
          <w:rFonts w:hint="eastAsia"/>
        </w:rPr>
        <w:t>　　8.3 特种纸行业垄断性与稳定性</w:t>
      </w:r>
      <w:r>
        <w:rPr>
          <w:rFonts w:hint="eastAsia"/>
        </w:rPr>
        <w:br/>
      </w:r>
      <w:r>
        <w:rPr>
          <w:rFonts w:hint="eastAsia"/>
        </w:rPr>
        <w:t>　　8.4 特种纸行业竞争力评价</w:t>
      </w:r>
      <w:r>
        <w:rPr>
          <w:rFonts w:hint="eastAsia"/>
        </w:rPr>
        <w:br/>
      </w:r>
      <w:r>
        <w:rPr>
          <w:rFonts w:hint="eastAsia"/>
        </w:rPr>
        <w:t>　　8.5 特种纸行业竞争发展趋势预测分析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2025年中国特种纸行业风险分析及预测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特种纸行业政策风险</w:t>
      </w:r>
      <w:r>
        <w:rPr>
          <w:rFonts w:hint="eastAsia"/>
        </w:rPr>
        <w:br/>
      </w:r>
      <w:r>
        <w:rPr>
          <w:rFonts w:hint="eastAsia"/>
        </w:rPr>
        <w:t>　　9.3 特种纸行业竞争风险</w:t>
      </w:r>
      <w:r>
        <w:rPr>
          <w:rFonts w:hint="eastAsia"/>
        </w:rPr>
        <w:br/>
      </w:r>
      <w:r>
        <w:rPr>
          <w:rFonts w:hint="eastAsia"/>
        </w:rPr>
        <w:t>　　9.4 特种纸行业供给风险</w:t>
      </w:r>
      <w:r>
        <w:rPr>
          <w:rFonts w:hint="eastAsia"/>
        </w:rPr>
        <w:br/>
      </w:r>
      <w:r>
        <w:rPr>
          <w:rFonts w:hint="eastAsia"/>
        </w:rPr>
        <w:t>　　9.5 特种纸行业需求风险</w:t>
      </w:r>
      <w:r>
        <w:rPr>
          <w:rFonts w:hint="eastAsia"/>
        </w:rPr>
        <w:br/>
      </w:r>
      <w:r>
        <w:rPr>
          <w:rFonts w:hint="eastAsia"/>
        </w:rPr>
        <w:t>　　9.6 特种纸行业原材料价格波动风险</w:t>
      </w:r>
      <w:r>
        <w:rPr>
          <w:rFonts w:hint="eastAsia"/>
        </w:rPr>
        <w:br/>
      </w:r>
      <w:r>
        <w:rPr>
          <w:rFonts w:hint="eastAsia"/>
        </w:rPr>
        <w:t>　　9.7 特种纸行业技术风险</w:t>
      </w:r>
      <w:r>
        <w:rPr>
          <w:rFonts w:hint="eastAsia"/>
        </w:rPr>
        <w:br/>
      </w:r>
      <w:r>
        <w:rPr>
          <w:rFonts w:hint="eastAsia"/>
        </w:rPr>
        <w:t>　　9.8 特种纸行业风险总体评价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(中~智林)2025-2031年中国特种纸行业投资建议</w:t>
      </w:r>
      <w:r>
        <w:rPr>
          <w:rFonts w:hint="eastAsia"/>
        </w:rPr>
        <w:br/>
      </w:r>
      <w:r>
        <w:rPr>
          <w:rFonts w:hint="eastAsia"/>
        </w:rPr>
        <w:t>　　10.1 特种纸行业市场投资机会</w:t>
      </w:r>
      <w:r>
        <w:rPr>
          <w:rFonts w:hint="eastAsia"/>
        </w:rPr>
        <w:br/>
      </w:r>
      <w:r>
        <w:rPr>
          <w:rFonts w:hint="eastAsia"/>
        </w:rPr>
        <w:t>　　10.2 特种纸行业总体投资建议</w:t>
      </w:r>
      <w:r>
        <w:rPr>
          <w:rFonts w:hint="eastAsia"/>
        </w:rPr>
        <w:br/>
      </w:r>
      <w:r>
        <w:rPr>
          <w:rFonts w:hint="eastAsia"/>
        </w:rPr>
        <w:t>　　10.3 特种纸行业重点企业投资建议</w:t>
      </w:r>
      <w:r>
        <w:rPr>
          <w:rFonts w:hint="eastAsia"/>
        </w:rPr>
        <w:br/>
      </w:r>
      <w:r>
        <w:rPr>
          <w:rFonts w:hint="eastAsia"/>
        </w:rPr>
        <w:t>　　10.4 特种纸行业风险防范策略</w:t>
      </w:r>
      <w:r>
        <w:rPr>
          <w:rFonts w:hint="eastAsia"/>
        </w:rPr>
        <w:br/>
      </w:r>
      <w:r>
        <w:rPr>
          <w:rFonts w:hint="eastAsia"/>
        </w:rPr>
        <w:t>　　10.5 特种纸企业经营建议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7303175d84cf5" w:history="1">
        <w:r>
          <w:rPr>
            <w:rStyle w:val="Hyperlink"/>
          </w:rPr>
          <w:t>2025-2031年中国特种纸行业现状深度调研及发展趋势分析报告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7303175d84cf5" w:history="1">
        <w:r>
          <w:rPr>
            <w:rStyle w:val="Hyperlink"/>
          </w:rPr>
          <w:t>https://www.20087.com/6/83/TeZhongZhiDeFaZhanQuShi.html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3cf8c2b45457d" w:history="1">
      <w:r>
        <w:rPr>
          <w:rStyle w:val="Hyperlink"/>
        </w:rPr>
        <w:t>2025-2031年中国特种纸行业现状深度调研及发展趋势分析报告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eZhongZhiDeFaZhanQuShi.html" TargetMode="External" Id="R0767303175d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eZhongZhiDeFaZhanQuShi.html" TargetMode="External" Id="R2c93cf8c2b45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2025-05-02T23:52:00Z</dcterms:created>
  <dcterms:modified xsi:type="dcterms:W3CDTF">2025-05-03T00:52:00Z</dcterms:modified>
  <dc:subject>2025-2031年中国特种纸行业现状深度调研及发展趋势分析报告</dc:subject>
  <dc:title>2025-2031年中国特种纸行业现状深度调研及发展趋势分析报告</dc:title>
  <cp:keywords>2025-2031年中国特种纸行业现状深度调研及发展趋势分析报告</cp:keywords>
  <dc:description>2025-2031年中国特种纸行业现状深度调研及发展趋势分析报告</dc:description>
</cp:coreProperties>
</file>